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BC3" w:rsidRDefault="00F8150E">
      <w:pPr>
        <w:spacing w:after="0" w:line="240" w:lineRule="auto"/>
        <w:jc w:val="center"/>
        <w:rPr>
          <w:rFonts w:ascii="Times New Roman" w:eastAsia="Times New Roman" w:hAnsi="Times New Roman" w:cs="Times New Roman"/>
          <w:sz w:val="24"/>
          <w:szCs w:val="24"/>
        </w:rPr>
      </w:pPr>
      <w:r>
        <w:rPr>
          <w:rFonts w:ascii="Trebuchet MS" w:eastAsia="Trebuchet MS" w:hAnsi="Trebuchet MS" w:cs="Trebuchet MS"/>
          <w:b/>
          <w:smallCaps/>
          <w:color w:val="000000"/>
          <w:sz w:val="24"/>
          <w:szCs w:val="24"/>
        </w:rPr>
        <w:t xml:space="preserve">RESUME </w:t>
      </w:r>
      <w:r>
        <w:rPr>
          <w:rFonts w:ascii="Trebuchet MS" w:eastAsia="Trebuchet MS" w:hAnsi="Trebuchet MS" w:cs="Trebuchet MS"/>
          <w:color w:val="000000"/>
          <w:sz w:val="24"/>
          <w:szCs w:val="24"/>
        </w:rPr>
        <w:t xml:space="preserve">of </w:t>
      </w:r>
      <w:r>
        <w:rPr>
          <w:rFonts w:ascii="Trebuchet MS" w:eastAsia="Trebuchet MS" w:hAnsi="Trebuchet MS" w:cs="Trebuchet MS"/>
          <w:b/>
          <w:color w:val="000000"/>
          <w:sz w:val="24"/>
          <w:szCs w:val="24"/>
        </w:rPr>
        <w:t>Prof (Dr) G. DAMODAR </w:t>
      </w:r>
      <w:r>
        <w:rPr>
          <w:noProof/>
        </w:rPr>
        <w:drawing>
          <wp:anchor distT="0" distB="0" distL="114300" distR="114300" simplePos="0" relativeHeight="251658240" behindDoc="0" locked="0" layoutInCell="1" hidden="0" allowOverlap="1">
            <wp:simplePos x="0" y="0"/>
            <wp:positionH relativeFrom="column">
              <wp:posOffset>5086350</wp:posOffset>
            </wp:positionH>
            <wp:positionV relativeFrom="paragraph">
              <wp:posOffset>0</wp:posOffset>
            </wp:positionV>
            <wp:extent cx="942975" cy="1000125"/>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942975" cy="1000125"/>
                    </a:xfrm>
                    <a:prstGeom prst="rect">
                      <a:avLst/>
                    </a:prstGeom>
                    <a:ln/>
                  </pic:spPr>
                </pic:pic>
              </a:graphicData>
            </a:graphic>
          </wp:anchor>
        </w:drawing>
      </w:r>
    </w:p>
    <w:p w:rsidR="00227BC3" w:rsidRDefault="00F8150E">
      <w:pPr>
        <w:spacing w:after="0" w:line="240" w:lineRule="auto"/>
        <w:jc w:val="center"/>
        <w:rPr>
          <w:rFonts w:ascii="Times New Roman" w:eastAsia="Times New Roman" w:hAnsi="Times New Roman" w:cs="Times New Roman"/>
          <w:sz w:val="24"/>
          <w:szCs w:val="24"/>
        </w:rPr>
      </w:pPr>
      <w:r>
        <w:rPr>
          <w:rFonts w:ascii="Trebuchet MS" w:eastAsia="Trebuchet MS" w:hAnsi="Trebuchet MS" w:cs="Trebuchet MS"/>
          <w:color w:val="000000"/>
          <w:sz w:val="24"/>
          <w:szCs w:val="24"/>
        </w:rPr>
        <w:t>(</w:t>
      </w:r>
      <w:r>
        <w:rPr>
          <w:rFonts w:ascii="Trebuchet MS" w:eastAsia="Trebuchet MS" w:hAnsi="Trebuchet MS" w:cs="Trebuchet MS"/>
          <w:i/>
          <w:color w:val="000000"/>
          <w:sz w:val="24"/>
          <w:szCs w:val="24"/>
        </w:rPr>
        <w:t>At a Glance</w:t>
      </w:r>
      <w:r>
        <w:rPr>
          <w:rFonts w:ascii="Trebuchet MS" w:eastAsia="Trebuchet MS" w:hAnsi="Trebuchet MS" w:cs="Trebuchet MS"/>
          <w:color w:val="000000"/>
          <w:sz w:val="24"/>
          <w:szCs w:val="24"/>
        </w:rPr>
        <w:t>)</w:t>
      </w:r>
    </w:p>
    <w:p w:rsidR="00227BC3" w:rsidRDefault="00F8150E">
      <w:pPr>
        <w:pBdr>
          <w:top w:val="single" w:sz="6" w:space="1" w:color="000000"/>
        </w:pBdr>
        <w:spacing w:after="0" w:line="240"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M: 80137-76666 (O), 9849142641 (P) Email: </w:t>
      </w:r>
      <w:hyperlink r:id="rId9">
        <w:r>
          <w:rPr>
            <w:rFonts w:ascii="Trebuchet MS" w:eastAsia="Trebuchet MS" w:hAnsi="Trebuchet MS" w:cs="Trebuchet MS"/>
            <w:color w:val="0000FF"/>
            <w:sz w:val="24"/>
            <w:szCs w:val="24"/>
            <w:u w:val="single"/>
          </w:rPr>
          <w:t>vc@cdu.ac.in</w:t>
        </w:r>
      </w:hyperlink>
      <w:r>
        <w:rPr>
          <w:rFonts w:ascii="Trebuchet MS" w:eastAsia="Trebuchet MS" w:hAnsi="Trebuchet MS" w:cs="Trebuchet MS"/>
          <w:color w:val="000000"/>
          <w:sz w:val="24"/>
          <w:szCs w:val="24"/>
        </w:rPr>
        <w:t>, </w:t>
      </w:r>
    </w:p>
    <w:p w:rsidR="00227BC3" w:rsidRDefault="00F8150E">
      <w:pPr>
        <w:pBdr>
          <w:bottom w:val="single" w:sz="6" w:space="0" w:color="000000"/>
        </w:pBdr>
        <w:spacing w:after="0" w:line="240"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Website: </w:t>
      </w:r>
      <w:hyperlink r:id="rId10">
        <w:r>
          <w:rPr>
            <w:rFonts w:ascii="Trebuchet MS" w:eastAsia="Trebuchet MS" w:hAnsi="Trebuchet MS" w:cs="Trebuchet MS"/>
            <w:color w:val="0000FF"/>
            <w:sz w:val="24"/>
            <w:szCs w:val="24"/>
            <w:u w:val="single"/>
          </w:rPr>
          <w:t>www.chaitanya.edu.in/vice-chancellor</w:t>
        </w:r>
      </w:hyperlink>
      <w:r>
        <w:rPr>
          <w:rFonts w:ascii="Trebuchet MS" w:eastAsia="Trebuchet MS" w:hAnsi="Trebuchet MS" w:cs="Trebuchet MS"/>
          <w:color w:val="000000"/>
          <w:sz w:val="24"/>
          <w:szCs w:val="24"/>
        </w:rPr>
        <w:t> </w:t>
      </w:r>
    </w:p>
    <w:p w:rsidR="00227BC3" w:rsidRDefault="00227BC3">
      <w:pPr>
        <w:spacing w:after="0" w:line="240" w:lineRule="auto"/>
        <w:rPr>
          <w:rFonts w:ascii="Times New Roman" w:eastAsia="Times New Roman" w:hAnsi="Times New Roman" w:cs="Times New Roman"/>
          <w:sz w:val="24"/>
          <w:szCs w:val="24"/>
        </w:rPr>
      </w:pPr>
    </w:p>
    <w:p w:rsidR="00227BC3" w:rsidRDefault="00F8150E">
      <w:pPr>
        <w:spacing w:after="0" w:line="240"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Experience</w:t>
      </w:r>
      <w:r>
        <w:rPr>
          <w:rFonts w:ascii="Trebuchet MS" w:eastAsia="Trebuchet MS" w:hAnsi="Trebuchet MS" w:cs="Trebuchet MS"/>
          <w:color w:val="000000"/>
          <w:sz w:val="24"/>
          <w:szCs w:val="24"/>
        </w:rPr>
        <w:t xml:space="preserve">: </w:t>
      </w:r>
      <w:r>
        <w:rPr>
          <w:rFonts w:ascii="Trebuchet MS" w:eastAsia="Trebuchet MS" w:hAnsi="Trebuchet MS" w:cs="Trebuchet MS"/>
          <w:color w:val="000000"/>
          <w:sz w:val="24"/>
          <w:szCs w:val="24"/>
        </w:rPr>
        <w:tab/>
        <w:t>    45 years of teaching English (since 1978) at UG, PG and </w:t>
      </w:r>
    </w:p>
    <w:p w:rsidR="00227BC3" w:rsidRDefault="00F8150E">
      <w:pPr>
        <w:spacing w:after="0" w:line="240"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Research levels, as Professor of English at KU (1999-2017), Adjunct</w:t>
      </w:r>
    </w:p>
    <w:p w:rsidR="00227BC3" w:rsidRDefault="00F8150E">
      <w:pPr>
        <w:spacing w:after="0" w:line="240"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Professor at SU (2017-2020). Currently, the first Vice-Chancellor of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Chaitanya (Deemed to be University), Warangal, since March 5, 2020.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Qualifications:</w:t>
      </w:r>
      <w:r>
        <w:rPr>
          <w:rFonts w:ascii="Trebuchet MS" w:eastAsia="Trebuchet MS" w:hAnsi="Trebuchet MS" w:cs="Trebuchet MS"/>
          <w:color w:val="000000"/>
          <w:sz w:val="24"/>
          <w:szCs w:val="24"/>
        </w:rPr>
        <w:t>  M.A., M. Phil., PhD (KU), PGCTE, PGDTE (EFLU, Hyderabad)  </w:t>
      </w:r>
    </w:p>
    <w:p w:rsidR="00227BC3" w:rsidRDefault="00F8150E">
      <w:pPr>
        <w:spacing w:after="0" w:line="240"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Publications:</w:t>
      </w:r>
      <w:r w:rsidR="00496095">
        <w:rPr>
          <w:rFonts w:ascii="Trebuchet MS" w:eastAsia="Trebuchet MS" w:hAnsi="Trebuchet MS" w:cs="Trebuchet MS"/>
          <w:color w:val="000000"/>
          <w:sz w:val="24"/>
          <w:szCs w:val="24"/>
        </w:rPr>
        <w:t>    67</w:t>
      </w:r>
      <w:r>
        <w:rPr>
          <w:rFonts w:ascii="Trebuchet MS" w:eastAsia="Trebuchet MS" w:hAnsi="Trebuchet MS" w:cs="Trebuchet MS"/>
          <w:color w:val="000000"/>
          <w:sz w:val="24"/>
          <w:szCs w:val="24"/>
        </w:rPr>
        <w:t xml:space="preserve"> books (written, edited and translated), 9</w:t>
      </w:r>
      <w:r>
        <w:rPr>
          <w:rFonts w:ascii="Trebuchet MS" w:eastAsia="Trebuchet MS" w:hAnsi="Trebuchet MS" w:cs="Trebuchet MS"/>
          <w:sz w:val="24"/>
          <w:szCs w:val="24"/>
        </w:rPr>
        <w:t>1</w:t>
      </w:r>
      <w:r>
        <w:rPr>
          <w:rFonts w:ascii="Trebuchet MS" w:eastAsia="Trebuchet MS" w:hAnsi="Trebuchet MS" w:cs="Trebuchet MS"/>
          <w:color w:val="000000"/>
          <w:sz w:val="24"/>
          <w:szCs w:val="24"/>
        </w:rPr>
        <w:t xml:space="preserve"> papers (published,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 xml:space="preserve">  </w:t>
      </w:r>
      <w:r w:rsidR="00070F9F">
        <w:rPr>
          <w:rFonts w:ascii="Trebuchet MS" w:eastAsia="Trebuchet MS" w:hAnsi="Trebuchet MS" w:cs="Trebuchet MS"/>
          <w:color w:val="000000"/>
          <w:sz w:val="24"/>
          <w:szCs w:val="24"/>
        </w:rPr>
        <w:t xml:space="preserve">  </w:t>
      </w:r>
      <w:proofErr w:type="gramStart"/>
      <w:r w:rsidR="00070F9F">
        <w:rPr>
          <w:rFonts w:ascii="Trebuchet MS" w:eastAsia="Trebuchet MS" w:hAnsi="Trebuchet MS" w:cs="Trebuchet MS"/>
          <w:color w:val="000000"/>
          <w:sz w:val="24"/>
          <w:szCs w:val="24"/>
        </w:rPr>
        <w:t>presented</w:t>
      </w:r>
      <w:proofErr w:type="gramEnd"/>
      <w:r w:rsidR="00070F9F">
        <w:rPr>
          <w:rFonts w:ascii="Trebuchet MS" w:eastAsia="Trebuchet MS" w:hAnsi="Trebuchet MS" w:cs="Trebuchet MS"/>
          <w:color w:val="000000"/>
          <w:sz w:val="24"/>
          <w:szCs w:val="24"/>
        </w:rPr>
        <w:t xml:space="preserve"> and contributed), 17</w:t>
      </w:r>
      <w:r w:rsidR="000D4F31">
        <w:rPr>
          <w:rFonts w:ascii="Trebuchet MS" w:eastAsia="Trebuchet MS" w:hAnsi="Trebuchet MS" w:cs="Trebuchet MS"/>
          <w:color w:val="000000"/>
          <w:sz w:val="24"/>
          <w:szCs w:val="24"/>
        </w:rPr>
        <w:t xml:space="preserve"> reviews, 68</w:t>
      </w:r>
      <w:r>
        <w:rPr>
          <w:rFonts w:ascii="Trebuchet MS" w:eastAsia="Trebuchet MS" w:hAnsi="Trebuchet MS" w:cs="Trebuchet MS"/>
          <w:color w:val="000000"/>
          <w:sz w:val="24"/>
          <w:szCs w:val="24"/>
        </w:rPr>
        <w:t xml:space="preserve"> general writings</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Invited Talks / Lectures / Forewords</w:t>
      </w:r>
      <w:r>
        <w:rPr>
          <w:rFonts w:ascii="Trebuchet MS" w:eastAsia="Trebuchet MS" w:hAnsi="Trebuchet MS" w:cs="Trebuchet MS"/>
          <w:color w:val="000000"/>
          <w:sz w:val="24"/>
          <w:szCs w:val="24"/>
        </w:rPr>
        <w:t>:   59</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Teaching Aids</w:t>
      </w:r>
      <w:r>
        <w:rPr>
          <w:rFonts w:ascii="Trebuchet MS" w:eastAsia="Trebuchet MS" w:hAnsi="Trebuchet MS" w:cs="Trebuchet MS"/>
          <w:color w:val="000000"/>
          <w:sz w:val="24"/>
          <w:szCs w:val="24"/>
        </w:rPr>
        <w:t xml:space="preserve">:  120 radio and video lessons, 15+109 units/modules in English </w:t>
      </w:r>
      <w:r>
        <w:rPr>
          <w:rFonts w:ascii="Trebuchet MS" w:eastAsia="Trebuchet MS" w:hAnsi="Trebuchet MS" w:cs="Trebuchet MS"/>
          <w:color w:val="000000"/>
          <w:sz w:val="24"/>
          <w:szCs w:val="24"/>
        </w:rPr>
        <w:tab/>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Editorial Experience</w:t>
      </w:r>
      <w:r w:rsidR="00186A90">
        <w:rPr>
          <w:rFonts w:ascii="Trebuchet MS" w:eastAsia="Trebuchet MS" w:hAnsi="Trebuchet MS" w:cs="Trebuchet MS"/>
          <w:color w:val="000000"/>
          <w:sz w:val="24"/>
          <w:szCs w:val="24"/>
        </w:rPr>
        <w:t>:  25</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Seminars /Workshops/Webinars Conducted</w:t>
      </w:r>
      <w:r w:rsidR="00070F9F">
        <w:rPr>
          <w:rFonts w:ascii="Trebuchet MS" w:eastAsia="Trebuchet MS" w:hAnsi="Trebuchet MS" w:cs="Trebuchet MS"/>
          <w:color w:val="000000"/>
          <w:sz w:val="24"/>
          <w:szCs w:val="24"/>
        </w:rPr>
        <w:t xml:space="preserve">: </w:t>
      </w:r>
      <w:r w:rsidR="00070F9F">
        <w:rPr>
          <w:rFonts w:ascii="Trebuchet MS" w:eastAsia="Trebuchet MS" w:hAnsi="Trebuchet MS" w:cs="Trebuchet MS"/>
          <w:color w:val="000000"/>
          <w:sz w:val="24"/>
          <w:szCs w:val="24"/>
        </w:rPr>
        <w:tab/>
        <w:t>55</w:t>
      </w:r>
      <w:r>
        <w:rPr>
          <w:rFonts w:ascii="Trebuchet MS" w:eastAsia="Trebuchet MS" w:hAnsi="Trebuchet MS" w:cs="Trebuchet MS"/>
          <w:color w:val="000000"/>
          <w:sz w:val="24"/>
          <w:szCs w:val="24"/>
        </w:rPr>
        <w:t xml:space="preserve"> National and 05 International</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Seminars /Workshops/Webinars Attended</w:t>
      </w:r>
      <w:r w:rsidR="00186A90">
        <w:rPr>
          <w:rFonts w:ascii="Trebuchet MS" w:eastAsia="Trebuchet MS" w:hAnsi="Trebuchet MS" w:cs="Trebuchet MS"/>
          <w:color w:val="000000"/>
          <w:sz w:val="24"/>
          <w:szCs w:val="24"/>
        </w:rPr>
        <w:t xml:space="preserve">:    </w:t>
      </w:r>
      <w:r w:rsidR="00186A90">
        <w:rPr>
          <w:rFonts w:ascii="Trebuchet MS" w:eastAsia="Trebuchet MS" w:hAnsi="Trebuchet MS" w:cs="Trebuchet MS"/>
          <w:color w:val="000000"/>
          <w:sz w:val="24"/>
          <w:szCs w:val="24"/>
        </w:rPr>
        <w:tab/>
        <w:t>27 National and 4</w:t>
      </w:r>
      <w:r w:rsidR="000D4F31">
        <w:rPr>
          <w:rFonts w:ascii="Trebuchet MS" w:eastAsia="Trebuchet MS" w:hAnsi="Trebuchet MS" w:cs="Trebuchet MS"/>
          <w:color w:val="000000"/>
          <w:sz w:val="24"/>
          <w:szCs w:val="24"/>
        </w:rPr>
        <w:t>4</w:t>
      </w:r>
      <w:r>
        <w:rPr>
          <w:rFonts w:ascii="Trebuchet MS" w:eastAsia="Trebuchet MS" w:hAnsi="Trebuchet MS" w:cs="Trebuchet MS"/>
          <w:color w:val="000000"/>
          <w:sz w:val="24"/>
          <w:szCs w:val="24"/>
        </w:rPr>
        <w:t xml:space="preserve"> International</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Membership of Academic Bodies:</w:t>
      </w:r>
      <w:r>
        <w:rPr>
          <w:rFonts w:ascii="Trebuchet MS" w:eastAsia="Trebuchet MS" w:hAnsi="Trebuchet MS" w:cs="Trebuchet MS"/>
          <w:color w:val="000000"/>
          <w:sz w:val="24"/>
          <w:szCs w:val="24"/>
        </w:rPr>
        <w:t xml:space="preserve">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27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sz w:val="24"/>
          <w:szCs w:val="24"/>
        </w:rPr>
        <w:t>Extension Service</w:t>
      </w:r>
      <w:r>
        <w:rPr>
          <w:rFonts w:ascii="Trebuchet MS" w:eastAsia="Trebuchet MS" w:hAnsi="Trebuchet MS" w:cs="Trebuchet MS"/>
          <w:b/>
          <w:color w:val="000000"/>
          <w:sz w:val="24"/>
          <w:szCs w:val="24"/>
        </w:rPr>
        <w:t xml:space="preserve"> as Professor of English</w:t>
      </w:r>
      <w:r>
        <w:rPr>
          <w:rFonts w:ascii="Trebuchet MS" w:eastAsia="Trebuchet MS" w:hAnsi="Trebuchet MS" w:cs="Trebuchet MS"/>
          <w:color w:val="000000"/>
          <w:sz w:val="24"/>
          <w:szCs w:val="24"/>
        </w:rPr>
        <w:t xml:space="preserve">: </w:t>
      </w:r>
      <w:r>
        <w:rPr>
          <w:rFonts w:ascii="Trebuchet MS" w:eastAsia="Trebuchet MS" w:hAnsi="Trebuchet MS" w:cs="Trebuchet MS"/>
          <w:color w:val="000000"/>
          <w:sz w:val="24"/>
          <w:szCs w:val="24"/>
        </w:rPr>
        <w:tab/>
        <w:t>47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Assignments in University Service</w:t>
      </w:r>
      <w:r>
        <w:rPr>
          <w:rFonts w:ascii="Trebuchet MS" w:eastAsia="Trebuchet MS" w:hAnsi="Trebuchet MS" w:cs="Trebuchet MS"/>
          <w:color w:val="000000"/>
          <w:sz w:val="24"/>
          <w:szCs w:val="24"/>
        </w:rPr>
        <w:t xml:space="preserve">: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46</w:t>
      </w:r>
    </w:p>
    <w:p w:rsidR="00227BC3" w:rsidRDefault="00F8150E">
      <w:pPr>
        <w:spacing w:after="0" w:line="240"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Academic Visits Abroad</w:t>
      </w:r>
      <w:r>
        <w:rPr>
          <w:rFonts w:ascii="Trebuchet MS" w:eastAsia="Trebuchet MS" w:hAnsi="Trebuchet MS" w:cs="Trebuchet MS"/>
          <w:color w:val="000000"/>
          <w:sz w:val="24"/>
          <w:szCs w:val="24"/>
        </w:rPr>
        <w:t>:  (a) Sweden as a Visiting Scholar at LLRC, Stockholm Univ., </w:t>
      </w:r>
    </w:p>
    <w:p w:rsidR="00227BC3" w:rsidRDefault="00F8150E">
      <w:pPr>
        <w:spacing w:after="0" w:line="240" w:lineRule="auto"/>
        <w:ind w:left="2880"/>
        <w:rPr>
          <w:rFonts w:ascii="Times New Roman" w:eastAsia="Times New Roman" w:hAnsi="Times New Roman" w:cs="Times New Roman"/>
          <w:sz w:val="24"/>
          <w:szCs w:val="24"/>
        </w:rPr>
      </w:pPr>
      <w:r>
        <w:rPr>
          <w:rFonts w:ascii="Trebuchet MS" w:eastAsia="Trebuchet MS" w:hAnsi="Trebuchet MS" w:cs="Trebuchet MS"/>
          <w:color w:val="000000"/>
          <w:sz w:val="24"/>
          <w:szCs w:val="24"/>
        </w:rPr>
        <w:t>2000; (b) the USA to present a paper at 20</w:t>
      </w:r>
      <w:r>
        <w:rPr>
          <w:rFonts w:ascii="Trebuchet MS" w:eastAsia="Trebuchet MS" w:hAnsi="Trebuchet MS" w:cs="Trebuchet MS"/>
          <w:color w:val="000000"/>
          <w:sz w:val="14"/>
          <w:szCs w:val="14"/>
          <w:vertAlign w:val="superscript"/>
        </w:rPr>
        <w:t>th</w:t>
      </w:r>
      <w:r>
        <w:rPr>
          <w:rFonts w:ascii="Trebuchet MS" w:eastAsia="Trebuchet MS" w:hAnsi="Trebuchet MS" w:cs="Trebuchet MS"/>
          <w:color w:val="000000"/>
          <w:sz w:val="24"/>
          <w:szCs w:val="24"/>
        </w:rPr>
        <w:t xml:space="preserve"> TASS Conference at Palm Beach Atlantic University, Florida, 2009; (c) Italy to present a paper at SLIN 16th Conference, </w:t>
      </w:r>
      <w:r>
        <w:rPr>
          <w:rFonts w:ascii="Trebuchet MS" w:eastAsia="Trebuchet MS" w:hAnsi="Trebuchet MS" w:cs="Trebuchet MS"/>
          <w:sz w:val="24"/>
          <w:szCs w:val="24"/>
        </w:rPr>
        <w:t>Dept</w:t>
      </w:r>
      <w:r>
        <w:rPr>
          <w:rFonts w:ascii="Trebuchet MS" w:eastAsia="Trebuchet MS" w:hAnsi="Trebuchet MS" w:cs="Trebuchet MS"/>
          <w:color w:val="000000"/>
          <w:sz w:val="24"/>
          <w:szCs w:val="24"/>
        </w:rPr>
        <w:t xml:space="preserve"> of Modern Languages and Cultures, University of Genoa, 2014. </w:t>
      </w:r>
    </w:p>
    <w:p w:rsidR="00227BC3" w:rsidRDefault="00F8150E">
      <w:pPr>
        <w:spacing w:after="0" w:line="240" w:lineRule="auto"/>
        <w:ind w:left="2880"/>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Total countries visited:</w:t>
      </w:r>
      <w:r>
        <w:rPr>
          <w:rFonts w:ascii="Trebuchet MS" w:eastAsia="Trebuchet MS" w:hAnsi="Trebuchet MS" w:cs="Trebuchet MS"/>
          <w:color w:val="000000"/>
          <w:sz w:val="24"/>
          <w:szCs w:val="24"/>
        </w:rPr>
        <w:t xml:space="preserve"> </w:t>
      </w:r>
      <w:r>
        <w:rPr>
          <w:rFonts w:ascii="Trebuchet MS" w:eastAsia="Trebuchet MS" w:hAnsi="Trebuchet MS" w:cs="Trebuchet MS"/>
          <w:b/>
          <w:color w:val="000000"/>
          <w:sz w:val="24"/>
          <w:szCs w:val="24"/>
        </w:rPr>
        <w:t>22</w:t>
      </w:r>
    </w:p>
    <w:p w:rsidR="00227BC3" w:rsidRDefault="00227BC3">
      <w:pPr>
        <w:spacing w:after="0" w:line="240" w:lineRule="auto"/>
        <w:rPr>
          <w:rFonts w:ascii="Times New Roman" w:eastAsia="Times New Roman" w:hAnsi="Times New Roman" w:cs="Times New Roman"/>
          <w:sz w:val="24"/>
          <w:szCs w:val="24"/>
        </w:rPr>
      </w:pPr>
    </w:p>
    <w:p w:rsidR="00227BC3" w:rsidRDefault="00070F9F">
      <w:pPr>
        <w:spacing w:after="0" w:line="240"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Awards and Honors (27</w:t>
      </w:r>
      <w:r w:rsidR="00F8150E">
        <w:rPr>
          <w:rFonts w:ascii="Trebuchet MS" w:eastAsia="Trebuchet MS" w:hAnsi="Trebuchet MS" w:cs="Trebuchet MS"/>
          <w:b/>
          <w:color w:val="000000"/>
          <w:sz w:val="24"/>
          <w:szCs w:val="24"/>
        </w:rPr>
        <w:t>):</w:t>
      </w:r>
      <w:r w:rsidR="00F8150E">
        <w:rPr>
          <w:rFonts w:ascii="Trebuchet MS" w:eastAsia="Trebuchet MS" w:hAnsi="Trebuchet MS" w:cs="Trebuchet MS"/>
          <w:color w:val="000000"/>
          <w:sz w:val="24"/>
          <w:szCs w:val="24"/>
        </w:rPr>
        <w:t xml:space="preserve"> </w:t>
      </w:r>
      <w:r w:rsidR="00F8150E">
        <w:rPr>
          <w:rFonts w:ascii="Trebuchet MS" w:eastAsia="Trebuchet MS" w:hAnsi="Trebuchet MS" w:cs="Trebuchet MS"/>
          <w:color w:val="000000"/>
          <w:sz w:val="24"/>
          <w:szCs w:val="24"/>
        </w:rPr>
        <w:tab/>
        <w:t>(a) State Best Teacher Award, 2010; (b) President Excellence </w:t>
      </w:r>
    </w:p>
    <w:p w:rsidR="00227BC3" w:rsidRDefault="00F8150E">
      <w:pPr>
        <w:spacing w:after="0" w:line="240" w:lineRule="auto"/>
        <w:ind w:left="2880"/>
        <w:rPr>
          <w:rFonts w:ascii="Times New Roman" w:eastAsia="Times New Roman" w:hAnsi="Times New Roman" w:cs="Times New Roman"/>
          <w:sz w:val="24"/>
          <w:szCs w:val="24"/>
        </w:rPr>
      </w:pPr>
      <w:r>
        <w:rPr>
          <w:rFonts w:ascii="Trebuchet MS" w:eastAsia="Trebuchet MS" w:hAnsi="Trebuchet MS" w:cs="Trebuchet MS"/>
          <w:color w:val="000000"/>
          <w:sz w:val="24"/>
          <w:szCs w:val="24"/>
        </w:rPr>
        <w:t>Award, LCI;(c) English Forum Award, Gujarat; (d) Telugu Tejam Award, Delhi; (e) Pothana Award, Wgl; (f) President’s Nominee for Sagar Central University, MP; (g) 2 Festschrifts</w:t>
      </w:r>
    </w:p>
    <w:p w:rsidR="00227BC3" w:rsidRDefault="00227BC3">
      <w:pPr>
        <w:spacing w:after="0" w:line="240" w:lineRule="auto"/>
        <w:rPr>
          <w:rFonts w:ascii="Times New Roman" w:eastAsia="Times New Roman" w:hAnsi="Times New Roman" w:cs="Times New Roman"/>
          <w:sz w:val="24"/>
          <w:szCs w:val="24"/>
        </w:rPr>
      </w:pPr>
    </w:p>
    <w:p w:rsidR="00227BC3" w:rsidRDefault="00F8150E">
      <w:pPr>
        <w:spacing w:after="0" w:line="240"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Administrative Graph</w:t>
      </w:r>
      <w:r>
        <w:rPr>
          <w:rFonts w:ascii="Trebuchet MS" w:eastAsia="Trebuchet MS" w:hAnsi="Trebuchet MS" w:cs="Trebuchet MS"/>
          <w:color w:val="000000"/>
          <w:sz w:val="24"/>
          <w:szCs w:val="24"/>
        </w:rPr>
        <w:t xml:space="preserve">: </w:t>
      </w:r>
      <w:r>
        <w:rPr>
          <w:rFonts w:ascii="Trebuchet MS" w:eastAsia="Trebuchet MS" w:hAnsi="Trebuchet MS" w:cs="Trebuchet MS"/>
          <w:color w:val="000000"/>
          <w:sz w:val="24"/>
          <w:szCs w:val="24"/>
        </w:rPr>
        <w:tab/>
        <w:t>21 years in different positions as (a) Dean, Faculty of Arts </w:t>
      </w:r>
    </w:p>
    <w:p w:rsidR="00227BC3" w:rsidRDefault="00F8150E">
      <w:pPr>
        <w:spacing w:after="0" w:line="240" w:lineRule="auto"/>
        <w:ind w:left="2880"/>
        <w:rPr>
          <w:rFonts w:ascii="Times New Roman" w:eastAsia="Times New Roman" w:hAnsi="Times New Roman" w:cs="Times New Roman"/>
          <w:sz w:val="24"/>
          <w:szCs w:val="24"/>
        </w:rPr>
      </w:pPr>
      <w:r>
        <w:rPr>
          <w:rFonts w:ascii="Trebuchet MS" w:eastAsia="Trebuchet MS" w:hAnsi="Trebuchet MS" w:cs="Trebuchet MS"/>
          <w:color w:val="000000"/>
          <w:sz w:val="24"/>
          <w:szCs w:val="24"/>
        </w:rPr>
        <w:t>(Kakatiya &amp; Satavahana); (b) Founder Director, Students Welfare Centre; (c) CO, UGC Unit, KU; (d) Chairman, BOS  </w:t>
      </w:r>
    </w:p>
    <w:p w:rsidR="00227BC3" w:rsidRDefault="00F8150E">
      <w:pPr>
        <w:spacing w:after="0" w:line="240" w:lineRule="auto"/>
        <w:ind w:left="2880"/>
        <w:rPr>
          <w:rFonts w:ascii="Times New Roman" w:eastAsia="Times New Roman" w:hAnsi="Times New Roman" w:cs="Times New Roman"/>
          <w:sz w:val="24"/>
          <w:szCs w:val="24"/>
        </w:rPr>
      </w:pPr>
      <w:proofErr w:type="gramStart"/>
      <w:r>
        <w:rPr>
          <w:rFonts w:ascii="Trebuchet MS" w:eastAsia="Trebuchet MS" w:hAnsi="Trebuchet MS" w:cs="Trebuchet MS"/>
          <w:color w:val="000000"/>
          <w:sz w:val="24"/>
          <w:szCs w:val="24"/>
        </w:rPr>
        <w:t>in</w:t>
      </w:r>
      <w:proofErr w:type="gramEnd"/>
      <w:r>
        <w:rPr>
          <w:rFonts w:ascii="Trebuchet MS" w:eastAsia="Trebuchet MS" w:hAnsi="Trebuchet MS" w:cs="Trebuchet MS"/>
          <w:color w:val="000000"/>
          <w:sz w:val="24"/>
          <w:szCs w:val="24"/>
        </w:rPr>
        <w:t xml:space="preserve"> English, KU &amp; SU; (e) Head, Dept of English; (f) Dean, CDC, KU &amp; SU and (g) Director, Centre for Foreign Relations, KU. Currently, Vice-Chancellor, Chaitanya Deemed to be Univ.</w:t>
      </w:r>
    </w:p>
    <w:p w:rsidR="00227BC3" w:rsidRDefault="00227BC3">
      <w:pPr>
        <w:spacing w:after="0" w:line="240" w:lineRule="auto"/>
        <w:rPr>
          <w:rFonts w:ascii="Times New Roman" w:eastAsia="Times New Roman" w:hAnsi="Times New Roman" w:cs="Times New Roman"/>
          <w:sz w:val="24"/>
          <w:szCs w:val="24"/>
        </w:rPr>
      </w:pPr>
    </w:p>
    <w:p w:rsidR="00227BC3" w:rsidRDefault="00F8150E">
      <w:pPr>
        <w:spacing w:after="0" w:line="240"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Research Graph</w:t>
      </w:r>
      <w:r>
        <w:rPr>
          <w:rFonts w:ascii="Trebuchet MS" w:eastAsia="Trebuchet MS" w:hAnsi="Trebuchet MS" w:cs="Trebuchet MS"/>
          <w:color w:val="000000"/>
          <w:sz w:val="24"/>
          <w:szCs w:val="24"/>
        </w:rPr>
        <w:t xml:space="preserve">: </w:t>
      </w:r>
      <w:r>
        <w:rPr>
          <w:rFonts w:ascii="Trebuchet MS" w:eastAsia="Trebuchet MS" w:hAnsi="Trebuchet MS" w:cs="Trebuchet MS"/>
          <w:color w:val="000000"/>
          <w:sz w:val="24"/>
          <w:szCs w:val="24"/>
        </w:rPr>
        <w:tab/>
        <w:t xml:space="preserve">         Guided 3</w:t>
      </w:r>
      <w:r w:rsidR="0020130F">
        <w:rPr>
          <w:rFonts w:ascii="Trebuchet MS" w:eastAsia="Trebuchet MS" w:hAnsi="Trebuchet MS" w:cs="Trebuchet MS"/>
          <w:sz w:val="24"/>
          <w:szCs w:val="24"/>
        </w:rPr>
        <w:t>3</w:t>
      </w:r>
      <w:r>
        <w:rPr>
          <w:rFonts w:ascii="Trebuchet MS" w:eastAsia="Trebuchet MS" w:hAnsi="Trebuchet MS" w:cs="Trebuchet MS"/>
          <w:color w:val="000000"/>
          <w:sz w:val="24"/>
          <w:szCs w:val="24"/>
        </w:rPr>
        <w:t xml:space="preserve"> scholars for M. Phil and PhD and 3 UGC Projects</w:t>
      </w:r>
    </w:p>
    <w:p w:rsidR="00227BC3" w:rsidRDefault="00F8150E">
      <w:pPr>
        <w:spacing w:after="0" w:line="360"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 xml:space="preserve">         </w:t>
      </w:r>
      <w:r w:rsidR="00496095">
        <w:rPr>
          <w:rFonts w:ascii="Trebuchet MS" w:eastAsia="Trebuchet MS" w:hAnsi="Trebuchet MS" w:cs="Trebuchet MS"/>
          <w:color w:val="000000"/>
          <w:sz w:val="24"/>
          <w:szCs w:val="24"/>
        </w:rPr>
        <w:t>Adjudication of 21 M.Phil and 1</w:t>
      </w:r>
      <w:r>
        <w:rPr>
          <w:rFonts w:ascii="Trebuchet MS" w:eastAsia="Trebuchet MS" w:hAnsi="Trebuchet MS" w:cs="Trebuchet MS"/>
          <w:color w:val="000000"/>
          <w:sz w:val="24"/>
          <w:szCs w:val="24"/>
        </w:rPr>
        <w:t>4</w:t>
      </w:r>
      <w:r w:rsidR="00ED6901">
        <w:rPr>
          <w:rFonts w:ascii="Trebuchet MS" w:eastAsia="Trebuchet MS" w:hAnsi="Trebuchet MS" w:cs="Trebuchet MS"/>
          <w:color w:val="000000"/>
          <w:sz w:val="24"/>
          <w:szCs w:val="24"/>
        </w:rPr>
        <w:t>8</w:t>
      </w:r>
      <w:r>
        <w:rPr>
          <w:rFonts w:ascii="Trebuchet MS" w:eastAsia="Trebuchet MS" w:hAnsi="Trebuchet MS" w:cs="Trebuchet MS"/>
          <w:color w:val="000000"/>
          <w:sz w:val="24"/>
          <w:szCs w:val="24"/>
        </w:rPr>
        <w:t xml:space="preserve"> PhD theses.</w:t>
      </w:r>
    </w:p>
    <w:p w:rsidR="00227BC3" w:rsidRDefault="00F8150E">
      <w:pPr>
        <w:spacing w:after="0" w:line="240" w:lineRule="auto"/>
        <w:rPr>
          <w:rFonts w:ascii="Trebuchet MS" w:eastAsia="Trebuchet MS" w:hAnsi="Trebuchet MS" w:cs="Trebuchet MS"/>
          <w:color w:val="000000"/>
          <w:sz w:val="24"/>
          <w:szCs w:val="24"/>
        </w:rPr>
      </w:pPr>
      <w:r>
        <w:rPr>
          <w:rFonts w:ascii="Trebuchet MS" w:eastAsia="Trebuchet MS" w:hAnsi="Trebuchet MS" w:cs="Trebuchet MS"/>
          <w:b/>
          <w:color w:val="000000"/>
          <w:sz w:val="24"/>
          <w:szCs w:val="24"/>
        </w:rPr>
        <w:t>Residential Address</w:t>
      </w:r>
      <w:r>
        <w:rPr>
          <w:rFonts w:ascii="Trebuchet MS" w:eastAsia="Trebuchet MS" w:hAnsi="Trebuchet MS" w:cs="Trebuchet MS"/>
          <w:color w:val="000000"/>
          <w:sz w:val="24"/>
          <w:szCs w:val="24"/>
        </w:rPr>
        <w:t>:      5-11-116, Kalleda Apts 404, Naimnagar, HANAMKONDA 506009</w:t>
      </w:r>
    </w:p>
    <w:p w:rsidR="00227BC3" w:rsidRDefault="00227BC3">
      <w:pPr>
        <w:spacing w:after="0" w:line="240" w:lineRule="auto"/>
        <w:rPr>
          <w:rFonts w:ascii="Trebuchet MS" w:eastAsia="Trebuchet MS" w:hAnsi="Trebuchet MS" w:cs="Trebuchet MS"/>
          <w:color w:val="000000"/>
          <w:sz w:val="24"/>
          <w:szCs w:val="24"/>
        </w:rPr>
      </w:pPr>
    </w:p>
    <w:p w:rsidR="00227BC3" w:rsidRDefault="00227BC3">
      <w:pPr>
        <w:spacing w:after="0" w:line="240"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 xml:space="preserve">          </w:t>
      </w:r>
      <w:r>
        <w:rPr>
          <w:rFonts w:ascii="Trebuchet MS" w:eastAsia="Trebuchet MS" w:hAnsi="Trebuchet MS" w:cs="Trebuchet MS"/>
          <w:b/>
          <w:smallCaps/>
          <w:color w:val="000000"/>
          <w:sz w:val="24"/>
          <w:szCs w:val="24"/>
        </w:rPr>
        <w:t>DETAILED CV OF PROF G DAMODAR </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EDUCATION QUALIFICATIONS</w:t>
      </w:r>
    </w:p>
    <w:p w:rsidR="00227BC3" w:rsidRDefault="00227BC3">
      <w:pPr>
        <w:spacing w:after="0" w:line="276" w:lineRule="auto"/>
        <w:jc w:val="both"/>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 Master of Arts (English Literature), (First Division)</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Kakatiya University, Warangal, India,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 xml:space="preserve"> May 1978</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 Master of Philosophy (M.Phil. in English on Nissim Ezekiel's</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Poetry), Kakatiya University, Warangal, India,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 xml:space="preserve"> Sept 1981</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 Doctor of Philosophy (PhD in English on James Gould</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Cozzens' Fiction), Kakatiya University, Warangal, India,  </w:t>
      </w:r>
      <w:r>
        <w:rPr>
          <w:rFonts w:ascii="Trebuchet MS" w:eastAsia="Trebuchet MS" w:hAnsi="Trebuchet MS" w:cs="Trebuchet MS"/>
          <w:color w:val="000000"/>
          <w:sz w:val="24"/>
          <w:szCs w:val="24"/>
        </w:rPr>
        <w:tab/>
        <w:t xml:space="preserve">           July 1985</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4. Post-graduate Certificate in the Teaching of English (PGCTE),</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Central Institute of English and Foreign Languages (CIEFL),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now</w:t>
      </w:r>
      <w:proofErr w:type="gramEnd"/>
      <w:r>
        <w:rPr>
          <w:rFonts w:ascii="Trebuchet MS" w:eastAsia="Trebuchet MS" w:hAnsi="Trebuchet MS" w:cs="Trebuchet MS"/>
          <w:color w:val="000000"/>
          <w:sz w:val="24"/>
          <w:szCs w:val="24"/>
        </w:rPr>
        <w:t xml:space="preserve"> EFLU), Hyderabad, India,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 xml:space="preserve"> June 1986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5. Post-graduate Diploma in the Teaching of English (PGDTE),</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Central Institute of English and Foreign Languages (CIEFL),</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now</w:t>
      </w:r>
      <w:proofErr w:type="gramEnd"/>
      <w:r>
        <w:rPr>
          <w:rFonts w:ascii="Trebuchet MS" w:eastAsia="Trebuchet MS" w:hAnsi="Trebuchet MS" w:cs="Trebuchet MS"/>
          <w:color w:val="000000"/>
          <w:sz w:val="24"/>
          <w:szCs w:val="24"/>
        </w:rPr>
        <w:t xml:space="preserve"> EFLU), Hyderabad, India,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 xml:space="preserve"> June 1988</w:t>
      </w:r>
    </w:p>
    <w:p w:rsidR="00227BC3" w:rsidRDefault="00227BC3">
      <w:pPr>
        <w:spacing w:after="0" w:line="276" w:lineRule="auto"/>
        <w:rPr>
          <w:rFonts w:ascii="Trebuchet MS" w:eastAsia="Trebuchet MS" w:hAnsi="Trebuchet MS" w:cs="Trebuchet MS"/>
          <w:b/>
          <w:color w:val="000000"/>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TRAINING</w:t>
      </w:r>
    </w:p>
    <w:p w:rsidR="00227BC3" w:rsidRDefault="00227BC3">
      <w:pPr>
        <w:spacing w:after="0" w:line="276" w:lineRule="auto"/>
        <w:rPr>
          <w:rFonts w:ascii="Trebuchet MS" w:eastAsia="Trebuchet MS" w:hAnsi="Trebuchet MS" w:cs="Trebuchet MS"/>
          <w:color w:val="000000"/>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 "Skills for Adolescents"(SFA) of Lions Club Intl, Mumbai</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 xml:space="preserve">   Oct 1999</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 Data-driven Language Learning (DLL) &amp; Computer-Mediated</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Communication (CMC) Training Programmes at Language</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Learning Resource Centre (LLRC), Stockholm University,</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and</w:t>
      </w:r>
      <w:proofErr w:type="gramEnd"/>
      <w:r>
        <w:rPr>
          <w:rFonts w:ascii="Trebuchet MS" w:eastAsia="Trebuchet MS" w:hAnsi="Trebuchet MS" w:cs="Trebuchet MS"/>
          <w:color w:val="000000"/>
          <w:sz w:val="24"/>
          <w:szCs w:val="24"/>
        </w:rPr>
        <w:t xml:space="preserve"> Humlab, Umea University, Sweden, on a UGC Grant. Also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visited</w:t>
      </w:r>
      <w:proofErr w:type="gramEnd"/>
      <w:r>
        <w:rPr>
          <w:rFonts w:ascii="Trebuchet MS" w:eastAsia="Trebuchet MS" w:hAnsi="Trebuchet MS" w:cs="Trebuchet MS"/>
          <w:color w:val="000000"/>
          <w:sz w:val="24"/>
          <w:szCs w:val="24"/>
        </w:rPr>
        <w:t xml:space="preserve"> 20 Language Centres and Universities in the UK, Sweden</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and</w:t>
      </w:r>
      <w:proofErr w:type="gramEnd"/>
      <w:r>
        <w:rPr>
          <w:rFonts w:ascii="Trebuchet MS" w:eastAsia="Trebuchet MS" w:hAnsi="Trebuchet MS" w:cs="Trebuchet MS"/>
          <w:color w:val="000000"/>
          <w:sz w:val="24"/>
          <w:szCs w:val="24"/>
        </w:rPr>
        <w:t xml:space="preserve"> Denmark to study the latest ELT Methods and Materials.    Feb-Mar 2000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 Art of Living (Vakthi Vikasa Kendra, Bangalore)</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 xml:space="preserve">             Sept. 2003</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4. Development and Delivery of Instructional Materials for e-</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Learning under Prof Barry Sponder, Central Connecticut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State University, CT, US</w:t>
      </w:r>
      <w:r w:rsidR="005F6870">
        <w:rPr>
          <w:rFonts w:ascii="Trebuchet MS" w:eastAsia="Trebuchet MS" w:hAnsi="Trebuchet MS" w:cs="Trebuchet MS"/>
          <w:color w:val="000000"/>
          <w:sz w:val="24"/>
          <w:szCs w:val="24"/>
        </w:rPr>
        <w:t>A (visited his lab at CCSU, USA in 2017</w:t>
      </w:r>
      <w:r>
        <w:rPr>
          <w:rFonts w:ascii="Trebuchet MS" w:eastAsia="Trebuchet MS" w:hAnsi="Trebuchet MS" w:cs="Trebuchet MS"/>
          <w:color w:val="000000"/>
          <w:sz w:val="24"/>
          <w:szCs w:val="24"/>
        </w:rPr>
        <w:t>)      Dec. 2016</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TEACHING EXPERIENCE</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Feb 13, 2020 -- Professor of English, Chaitanya (Deemed to be University)</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 xml:space="preserve">    </w:t>
      </w:r>
      <w:proofErr w:type="gramStart"/>
      <w:r>
        <w:rPr>
          <w:rFonts w:ascii="Trebuchet MS" w:eastAsia="Trebuchet MS" w:hAnsi="Trebuchet MS" w:cs="Trebuchet MS"/>
          <w:color w:val="000000"/>
          <w:sz w:val="24"/>
          <w:szCs w:val="24"/>
        </w:rPr>
        <w:t>till</w:t>
      </w:r>
      <w:proofErr w:type="gramEnd"/>
      <w:r>
        <w:rPr>
          <w:rFonts w:ascii="Trebuchet MS" w:eastAsia="Trebuchet MS" w:hAnsi="Trebuchet MS" w:cs="Trebuchet MS"/>
          <w:color w:val="000000"/>
          <w:sz w:val="24"/>
          <w:szCs w:val="24"/>
        </w:rPr>
        <w:t xml:space="preserve"> I joined CDU as its First Vice-Chancellor on March 5, 2020.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2017 - 2019</w:t>
      </w:r>
      <w:r>
        <w:rPr>
          <w:rFonts w:ascii="Trebuchet MS" w:eastAsia="Trebuchet MS" w:hAnsi="Trebuchet MS" w:cs="Trebuchet MS"/>
          <w:color w:val="000000"/>
          <w:sz w:val="24"/>
          <w:szCs w:val="24"/>
        </w:rPr>
        <w:tab/>
        <w:t>Adjunct Professor of English, Satavahana University, Karimnagar</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1999 -</w:t>
      </w:r>
      <w:r>
        <w:rPr>
          <w:rFonts w:ascii="Trebuchet MS" w:eastAsia="Trebuchet MS" w:hAnsi="Trebuchet MS" w:cs="Trebuchet MS"/>
          <w:color w:val="000000"/>
          <w:sz w:val="24"/>
          <w:szCs w:val="24"/>
        </w:rPr>
        <w:tab/>
        <w:t>2017</w:t>
      </w:r>
      <w:r>
        <w:rPr>
          <w:rFonts w:ascii="Trebuchet MS" w:eastAsia="Trebuchet MS" w:hAnsi="Trebuchet MS" w:cs="Trebuchet MS"/>
          <w:color w:val="000000"/>
          <w:sz w:val="24"/>
          <w:szCs w:val="24"/>
        </w:rPr>
        <w:tab/>
        <w:t>Professor of English, Kakatiya University (KU), Warangal</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1991 - 1999</w:t>
      </w:r>
      <w:r>
        <w:rPr>
          <w:rFonts w:ascii="Trebuchet MS" w:eastAsia="Trebuchet MS" w:hAnsi="Trebuchet MS" w:cs="Trebuchet MS"/>
          <w:color w:val="000000"/>
          <w:sz w:val="24"/>
          <w:szCs w:val="24"/>
        </w:rPr>
        <w:tab/>
        <w:t>Associate Professor of English, KU, Warangal</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1981 - 1991</w:t>
      </w:r>
      <w:r>
        <w:rPr>
          <w:rFonts w:ascii="Trebuchet MS" w:eastAsia="Trebuchet MS" w:hAnsi="Trebuchet MS" w:cs="Trebuchet MS"/>
          <w:color w:val="000000"/>
          <w:sz w:val="24"/>
          <w:szCs w:val="24"/>
        </w:rPr>
        <w:tab/>
        <w:t>Lecturer in English, K U, Warangal (UG&amp;PG)</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1983 - 1993</w:t>
      </w:r>
      <w:r>
        <w:rPr>
          <w:rFonts w:ascii="Trebuchet MS" w:eastAsia="Trebuchet MS" w:hAnsi="Trebuchet MS" w:cs="Trebuchet MS"/>
          <w:color w:val="000000"/>
          <w:sz w:val="24"/>
          <w:szCs w:val="24"/>
        </w:rPr>
        <w:tab/>
        <w:t>Counsellor in English, AP Open University, Warangal </w:t>
      </w:r>
      <w:r w:rsidR="001548AD">
        <w:rPr>
          <w:rFonts w:ascii="Trebuchet MS" w:eastAsia="Trebuchet MS" w:hAnsi="Trebuchet MS" w:cs="Trebuchet MS"/>
          <w:color w:val="000000"/>
          <w:sz w:val="24"/>
          <w:szCs w:val="24"/>
        </w:rPr>
        <w:t>Study Centre</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1979             Guest Lecturer at Andhra Balika Degree College, Warangal</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1978 - 1981   Lecturer in English, CKM Arts &amp; Science College, Warangal</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Total Teaching Experience:</w:t>
      </w:r>
      <w:r>
        <w:rPr>
          <w:rFonts w:ascii="Trebuchet MS" w:eastAsia="Trebuchet MS" w:hAnsi="Trebuchet MS" w:cs="Trebuchet MS"/>
          <w:color w:val="000000"/>
          <w:sz w:val="24"/>
          <w:szCs w:val="24"/>
        </w:rPr>
        <w:t>  4</w:t>
      </w:r>
      <w:r>
        <w:rPr>
          <w:rFonts w:ascii="Trebuchet MS" w:eastAsia="Trebuchet MS" w:hAnsi="Trebuchet MS" w:cs="Trebuchet MS"/>
          <w:sz w:val="24"/>
          <w:szCs w:val="24"/>
        </w:rPr>
        <w:t>6</w:t>
      </w:r>
      <w:r>
        <w:rPr>
          <w:rFonts w:ascii="Trebuchet MS" w:eastAsia="Trebuchet MS" w:hAnsi="Trebuchet MS" w:cs="Trebuchet MS"/>
          <w:color w:val="000000"/>
          <w:sz w:val="24"/>
          <w:szCs w:val="24"/>
        </w:rPr>
        <w:t xml:space="preserve"> years (from August 1978 onwards)</w:t>
      </w:r>
    </w:p>
    <w:p w:rsidR="00227BC3" w:rsidRDefault="00227BC3">
      <w:pPr>
        <w:spacing w:after="0" w:line="276" w:lineRule="auto"/>
        <w:rPr>
          <w:rFonts w:ascii="Trebuchet MS" w:eastAsia="Trebuchet MS" w:hAnsi="Trebuchet MS" w:cs="Trebuchet MS"/>
          <w:b/>
          <w:color w:val="000000"/>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PUBLICATIONS</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Teaching Material Books:</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Single Author</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01. </w:t>
      </w:r>
      <w:r>
        <w:rPr>
          <w:rFonts w:ascii="Trebuchet MS" w:eastAsia="Trebuchet MS" w:hAnsi="Trebuchet MS" w:cs="Trebuchet MS"/>
          <w:i/>
          <w:color w:val="000000"/>
          <w:sz w:val="24"/>
          <w:szCs w:val="24"/>
        </w:rPr>
        <w:t xml:space="preserve">Teacher’s Manual </w:t>
      </w:r>
      <w:r>
        <w:rPr>
          <w:rFonts w:ascii="Trebuchet MS" w:eastAsia="Trebuchet MS" w:hAnsi="Trebuchet MS" w:cs="Trebuchet MS"/>
          <w:color w:val="000000"/>
          <w:sz w:val="24"/>
          <w:szCs w:val="24"/>
        </w:rPr>
        <w:t>(with an Audio CD)</w:t>
      </w:r>
      <w:r>
        <w:rPr>
          <w:rFonts w:ascii="Trebuchet MS" w:eastAsia="Trebuchet MS" w:hAnsi="Trebuchet MS" w:cs="Trebuchet MS"/>
          <w:i/>
          <w:color w:val="000000"/>
          <w:sz w:val="24"/>
          <w:szCs w:val="24"/>
        </w:rPr>
        <w:t xml:space="preserve">, </w:t>
      </w:r>
      <w:r>
        <w:rPr>
          <w:rFonts w:ascii="Trebuchet MS" w:eastAsia="Trebuchet MS" w:hAnsi="Trebuchet MS" w:cs="Trebuchet MS"/>
          <w:color w:val="000000"/>
          <w:sz w:val="24"/>
          <w:szCs w:val="24"/>
        </w:rPr>
        <w:t>(Arkbird Publishers, Hyd, June 2008)</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02.</w:t>
      </w:r>
      <w:r>
        <w:rPr>
          <w:rFonts w:ascii="Trebuchet MS" w:eastAsia="Trebuchet MS" w:hAnsi="Trebuchet MS" w:cs="Trebuchet MS"/>
          <w:i/>
          <w:color w:val="000000"/>
          <w:sz w:val="24"/>
          <w:szCs w:val="24"/>
        </w:rPr>
        <w:t> Millennium English Reader 1</w:t>
      </w:r>
      <w:r>
        <w:rPr>
          <w:rFonts w:ascii="Trebuchet MS" w:eastAsia="Trebuchet MS" w:hAnsi="Trebuchet MS" w:cs="Trebuchet MS"/>
          <w:color w:val="000000"/>
          <w:sz w:val="24"/>
          <w:szCs w:val="24"/>
        </w:rPr>
        <w:t>, (Arkbird Publishers, Hyderabad, 2008)</w:t>
      </w:r>
    </w:p>
    <w:p w:rsidR="00227BC3" w:rsidRDefault="00F8150E">
      <w:pPr>
        <w:spacing w:after="0" w:line="276" w:lineRule="auto"/>
        <w:ind w:left="-360" w:hanging="720"/>
        <w:rPr>
          <w:rFonts w:ascii="Times New Roman" w:eastAsia="Times New Roman" w:hAnsi="Times New Roman" w:cs="Times New Roman"/>
          <w:sz w:val="24"/>
          <w:szCs w:val="24"/>
        </w:rPr>
      </w:pPr>
      <w:r>
        <w:rPr>
          <w:rFonts w:ascii="Trebuchet MS" w:eastAsia="Trebuchet MS" w:hAnsi="Trebuchet MS" w:cs="Trebuchet MS"/>
          <w:color w:val="000000"/>
          <w:sz w:val="24"/>
          <w:szCs w:val="24"/>
        </w:rPr>
        <w:t>               03. </w:t>
      </w:r>
      <w:r>
        <w:rPr>
          <w:rFonts w:ascii="Trebuchet MS" w:eastAsia="Trebuchet MS" w:hAnsi="Trebuchet MS" w:cs="Trebuchet MS"/>
          <w:i/>
          <w:color w:val="000000"/>
          <w:sz w:val="24"/>
          <w:szCs w:val="24"/>
        </w:rPr>
        <w:t>Millennium English Reader 2</w:t>
      </w:r>
      <w:r>
        <w:rPr>
          <w:rFonts w:ascii="Trebuchet MS" w:eastAsia="Trebuchet MS" w:hAnsi="Trebuchet MS" w:cs="Trebuchet MS"/>
          <w:color w:val="000000"/>
          <w:sz w:val="24"/>
          <w:szCs w:val="24"/>
        </w:rPr>
        <w:t>, (Arkbird Publishers, Hyderabad, 2008)</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04</w:t>
      </w:r>
      <w:r>
        <w:rPr>
          <w:rFonts w:ascii="Trebuchet MS" w:eastAsia="Trebuchet MS" w:hAnsi="Trebuchet MS" w:cs="Trebuchet MS"/>
          <w:i/>
          <w:color w:val="000000"/>
          <w:sz w:val="24"/>
          <w:szCs w:val="24"/>
        </w:rPr>
        <w:t>. Millennium English Reader 3</w:t>
      </w:r>
      <w:r>
        <w:rPr>
          <w:rFonts w:ascii="Trebuchet MS" w:eastAsia="Trebuchet MS" w:hAnsi="Trebuchet MS" w:cs="Trebuchet MS"/>
          <w:color w:val="000000"/>
          <w:sz w:val="24"/>
          <w:szCs w:val="24"/>
        </w:rPr>
        <w:t>, (Arkbird Publishers, Hyderabad, 2008)</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05.</w:t>
      </w:r>
      <w:r>
        <w:rPr>
          <w:rFonts w:ascii="Trebuchet MS" w:eastAsia="Trebuchet MS" w:hAnsi="Trebuchet MS" w:cs="Trebuchet MS"/>
          <w:i/>
          <w:color w:val="000000"/>
          <w:sz w:val="24"/>
          <w:szCs w:val="24"/>
        </w:rPr>
        <w:t xml:space="preserve"> Millennium English Reader 4</w:t>
      </w:r>
      <w:r>
        <w:rPr>
          <w:rFonts w:ascii="Trebuchet MS" w:eastAsia="Trebuchet MS" w:hAnsi="Trebuchet MS" w:cs="Trebuchet MS"/>
          <w:color w:val="000000"/>
          <w:sz w:val="24"/>
          <w:szCs w:val="24"/>
        </w:rPr>
        <w:t>, (Arkbird Publishers, Hyderabad, 2008)</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06.</w:t>
      </w:r>
      <w:r>
        <w:rPr>
          <w:rFonts w:ascii="Trebuchet MS" w:eastAsia="Trebuchet MS" w:hAnsi="Trebuchet MS" w:cs="Trebuchet MS"/>
          <w:i/>
          <w:color w:val="000000"/>
          <w:sz w:val="24"/>
          <w:szCs w:val="24"/>
        </w:rPr>
        <w:t xml:space="preserve"> Millennium English Reader 5</w:t>
      </w:r>
      <w:r>
        <w:rPr>
          <w:rFonts w:ascii="Trebuchet MS" w:eastAsia="Trebuchet MS" w:hAnsi="Trebuchet MS" w:cs="Trebuchet MS"/>
          <w:color w:val="000000"/>
          <w:sz w:val="24"/>
          <w:szCs w:val="24"/>
        </w:rPr>
        <w:t>, (Arkbird Publishers, Hyderabad, 2008)</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07</w:t>
      </w:r>
      <w:r>
        <w:rPr>
          <w:rFonts w:ascii="Trebuchet MS" w:eastAsia="Trebuchet MS" w:hAnsi="Trebuchet MS" w:cs="Trebuchet MS"/>
          <w:i/>
          <w:color w:val="000000"/>
          <w:sz w:val="24"/>
          <w:szCs w:val="24"/>
        </w:rPr>
        <w:t>. Millennium English Workbook 1</w:t>
      </w:r>
      <w:r>
        <w:rPr>
          <w:rFonts w:ascii="Trebuchet MS" w:eastAsia="Trebuchet MS" w:hAnsi="Trebuchet MS" w:cs="Trebuchet MS"/>
          <w:color w:val="000000"/>
          <w:sz w:val="24"/>
          <w:szCs w:val="24"/>
        </w:rPr>
        <w:t>, (Arkbird Publishers, Hyderabad, 2008)</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08</w:t>
      </w:r>
      <w:r>
        <w:rPr>
          <w:rFonts w:ascii="Trebuchet MS" w:eastAsia="Trebuchet MS" w:hAnsi="Trebuchet MS" w:cs="Trebuchet MS"/>
          <w:i/>
          <w:color w:val="000000"/>
          <w:sz w:val="24"/>
          <w:szCs w:val="24"/>
        </w:rPr>
        <w:t>. Millennium English Workbook 2</w:t>
      </w:r>
      <w:r>
        <w:rPr>
          <w:rFonts w:ascii="Trebuchet MS" w:eastAsia="Trebuchet MS" w:hAnsi="Trebuchet MS" w:cs="Trebuchet MS"/>
          <w:color w:val="000000"/>
          <w:sz w:val="24"/>
          <w:szCs w:val="24"/>
        </w:rPr>
        <w:t>, (Arkbird Publishers, Hyderabad, 2008)</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09.</w:t>
      </w:r>
      <w:r>
        <w:rPr>
          <w:rFonts w:ascii="Trebuchet MS" w:eastAsia="Trebuchet MS" w:hAnsi="Trebuchet MS" w:cs="Trebuchet MS"/>
          <w:i/>
          <w:color w:val="000000"/>
          <w:sz w:val="24"/>
          <w:szCs w:val="24"/>
        </w:rPr>
        <w:t xml:space="preserve"> Millennium English Workbook 3</w:t>
      </w:r>
      <w:r>
        <w:rPr>
          <w:rFonts w:ascii="Trebuchet MS" w:eastAsia="Trebuchet MS" w:hAnsi="Trebuchet MS" w:cs="Trebuchet MS"/>
          <w:color w:val="000000"/>
          <w:sz w:val="24"/>
          <w:szCs w:val="24"/>
        </w:rPr>
        <w:t>, (Arkbird Publishers, Hyderabad, 2008)</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10.</w:t>
      </w:r>
      <w:r>
        <w:rPr>
          <w:rFonts w:ascii="Trebuchet MS" w:eastAsia="Trebuchet MS" w:hAnsi="Trebuchet MS" w:cs="Trebuchet MS"/>
          <w:i/>
          <w:color w:val="000000"/>
          <w:sz w:val="24"/>
          <w:szCs w:val="24"/>
        </w:rPr>
        <w:t xml:space="preserve"> Millennium English Workbook 4</w:t>
      </w:r>
      <w:r>
        <w:rPr>
          <w:rFonts w:ascii="Trebuchet MS" w:eastAsia="Trebuchet MS" w:hAnsi="Trebuchet MS" w:cs="Trebuchet MS"/>
          <w:color w:val="000000"/>
          <w:sz w:val="24"/>
          <w:szCs w:val="24"/>
        </w:rPr>
        <w:t>, (Arkbird Publishers, Hyderabad, 2008)</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11. </w:t>
      </w:r>
      <w:r>
        <w:rPr>
          <w:rFonts w:ascii="Trebuchet MS" w:eastAsia="Trebuchet MS" w:hAnsi="Trebuchet MS" w:cs="Trebuchet MS"/>
          <w:i/>
          <w:color w:val="000000"/>
          <w:sz w:val="24"/>
          <w:szCs w:val="24"/>
        </w:rPr>
        <w:t>Millennium English Workbook 5</w:t>
      </w:r>
      <w:r>
        <w:rPr>
          <w:rFonts w:ascii="Trebuchet MS" w:eastAsia="Trebuchet MS" w:hAnsi="Trebuchet MS" w:cs="Trebuchet MS"/>
          <w:color w:val="000000"/>
          <w:sz w:val="24"/>
          <w:szCs w:val="24"/>
        </w:rPr>
        <w:t>, (Arkbird Publishers, Hyderabad, 2008)</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12. </w:t>
      </w:r>
      <w:r>
        <w:rPr>
          <w:rFonts w:ascii="Trebuchet MS" w:eastAsia="Trebuchet MS" w:hAnsi="Trebuchet MS" w:cs="Trebuchet MS"/>
          <w:i/>
          <w:color w:val="000000"/>
          <w:sz w:val="24"/>
          <w:szCs w:val="24"/>
        </w:rPr>
        <w:t>Grammar (</w:t>
      </w:r>
      <w:r>
        <w:rPr>
          <w:rFonts w:ascii="Trebuchet MS" w:eastAsia="Trebuchet MS" w:hAnsi="Trebuchet MS" w:cs="Trebuchet MS"/>
          <w:color w:val="000000"/>
          <w:sz w:val="24"/>
          <w:szCs w:val="24"/>
        </w:rPr>
        <w:t>for UG Students) (Warangal: SDLCE, KU, 2008)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13.</w:t>
      </w:r>
      <w:r>
        <w:rPr>
          <w:rFonts w:ascii="Trebuchet MS" w:eastAsia="Trebuchet MS" w:hAnsi="Trebuchet MS" w:cs="Trebuchet MS"/>
          <w:i/>
          <w:color w:val="000000"/>
          <w:sz w:val="24"/>
          <w:szCs w:val="24"/>
        </w:rPr>
        <w:t xml:space="preserve"> Millennium English Primer 1</w:t>
      </w:r>
      <w:r>
        <w:rPr>
          <w:rFonts w:ascii="Trebuchet MS" w:eastAsia="Trebuchet MS" w:hAnsi="Trebuchet MS" w:cs="Trebuchet MS"/>
          <w:color w:val="000000"/>
          <w:sz w:val="24"/>
          <w:szCs w:val="24"/>
        </w:rPr>
        <w:t>, (Arkbird Publishers, Hyderabad, 2005)</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14.</w:t>
      </w:r>
      <w:r>
        <w:rPr>
          <w:rFonts w:ascii="Trebuchet MS" w:eastAsia="Trebuchet MS" w:hAnsi="Trebuchet MS" w:cs="Trebuchet MS"/>
          <w:i/>
          <w:color w:val="000000"/>
          <w:sz w:val="24"/>
          <w:szCs w:val="24"/>
        </w:rPr>
        <w:t xml:space="preserve"> Millennium English Primer 2</w:t>
      </w:r>
      <w:r>
        <w:rPr>
          <w:rFonts w:ascii="Trebuchet MS" w:eastAsia="Trebuchet MS" w:hAnsi="Trebuchet MS" w:cs="Trebuchet MS"/>
          <w:color w:val="000000"/>
          <w:sz w:val="24"/>
          <w:szCs w:val="24"/>
        </w:rPr>
        <w:t>, (Arkbird Publishers, Hyderabad, 2005)</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15.</w:t>
      </w:r>
      <w:r>
        <w:rPr>
          <w:rFonts w:ascii="Trebuchet MS" w:eastAsia="Trebuchet MS" w:hAnsi="Trebuchet MS" w:cs="Trebuchet MS"/>
          <w:i/>
          <w:color w:val="000000"/>
          <w:sz w:val="24"/>
          <w:szCs w:val="24"/>
        </w:rPr>
        <w:t xml:space="preserve"> English Phonetics</w:t>
      </w:r>
      <w:r>
        <w:rPr>
          <w:rFonts w:ascii="Trebuchet MS" w:eastAsia="Trebuchet MS" w:hAnsi="Trebuchet MS" w:cs="Trebuchet MS"/>
          <w:color w:val="000000"/>
          <w:sz w:val="24"/>
          <w:szCs w:val="24"/>
        </w:rPr>
        <w:t xml:space="preserve"> (for M.A. students), (Wgl: SDLCE, KU, 1994)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16. </w:t>
      </w:r>
      <w:r>
        <w:rPr>
          <w:rFonts w:ascii="Trebuchet MS" w:eastAsia="Trebuchet MS" w:hAnsi="Trebuchet MS" w:cs="Trebuchet MS"/>
          <w:i/>
          <w:color w:val="000000"/>
          <w:sz w:val="24"/>
          <w:szCs w:val="24"/>
        </w:rPr>
        <w:t>English Composition</w:t>
      </w:r>
      <w:r>
        <w:rPr>
          <w:rFonts w:ascii="Trebuchet MS" w:eastAsia="Trebuchet MS" w:hAnsi="Trebuchet MS" w:cs="Trebuchet MS"/>
          <w:color w:val="000000"/>
          <w:sz w:val="24"/>
          <w:szCs w:val="24"/>
        </w:rPr>
        <w:t xml:space="preserve"> (for UG Courses of SDLCE), (Wgl: SDLCE, KU, 1991).</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17. </w:t>
      </w:r>
      <w:r>
        <w:rPr>
          <w:rFonts w:ascii="Trebuchet MS" w:eastAsia="Trebuchet MS" w:hAnsi="Trebuchet MS" w:cs="Trebuchet MS"/>
          <w:i/>
          <w:color w:val="000000"/>
          <w:sz w:val="24"/>
          <w:szCs w:val="24"/>
        </w:rPr>
        <w:t xml:space="preserve">Grammar </w:t>
      </w:r>
      <w:r>
        <w:rPr>
          <w:rFonts w:ascii="Trebuchet MS" w:eastAsia="Trebuchet MS" w:hAnsi="Trebuchet MS" w:cs="Trebuchet MS"/>
          <w:color w:val="000000"/>
          <w:sz w:val="24"/>
          <w:szCs w:val="24"/>
        </w:rPr>
        <w:t>(for UG Courses of SDLCE), (Wgl: SDLCE, KU, 1990).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18. </w:t>
      </w:r>
      <w:r>
        <w:rPr>
          <w:rFonts w:ascii="Trebuchet MS" w:eastAsia="Trebuchet MS" w:hAnsi="Trebuchet MS" w:cs="Trebuchet MS"/>
          <w:i/>
          <w:color w:val="000000"/>
          <w:sz w:val="24"/>
          <w:szCs w:val="24"/>
        </w:rPr>
        <w:t>Methods of Teaching English</w:t>
      </w:r>
      <w:r>
        <w:rPr>
          <w:rFonts w:ascii="Trebuchet MS" w:eastAsia="Trebuchet MS" w:hAnsi="Trebuchet MS" w:cs="Trebuchet MS"/>
          <w:color w:val="000000"/>
          <w:sz w:val="24"/>
          <w:szCs w:val="24"/>
        </w:rPr>
        <w:t xml:space="preserve"> (for Students of B. Ed), (Hyderabad: Kakatiya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Pusthak Parishad, 1981).</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General Books on ELT</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19.</w:t>
      </w:r>
      <w:r>
        <w:rPr>
          <w:rFonts w:ascii="Trebuchet MS" w:eastAsia="Trebuchet MS" w:hAnsi="Trebuchet MS" w:cs="Trebuchet MS"/>
          <w:i/>
          <w:color w:val="000000"/>
          <w:sz w:val="24"/>
          <w:szCs w:val="24"/>
        </w:rPr>
        <w:t xml:space="preserve"> Dictionary of Minimal Pairs </w:t>
      </w:r>
      <w:r>
        <w:rPr>
          <w:rFonts w:ascii="Trebuchet MS" w:eastAsia="Trebuchet MS" w:hAnsi="Trebuchet MS" w:cs="Trebuchet MS"/>
          <w:color w:val="000000"/>
          <w:sz w:val="24"/>
          <w:szCs w:val="24"/>
        </w:rPr>
        <w:t>(Hanamkonda: 21 Century Publications, 2005)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20. </w:t>
      </w:r>
      <w:r>
        <w:rPr>
          <w:rFonts w:ascii="Trebuchet MS" w:eastAsia="Trebuchet MS" w:hAnsi="Trebuchet MS" w:cs="Trebuchet MS"/>
          <w:i/>
          <w:color w:val="000000"/>
          <w:sz w:val="24"/>
          <w:szCs w:val="24"/>
        </w:rPr>
        <w:t xml:space="preserve">How to Speak English in Different Situations? </w:t>
      </w:r>
      <w:r>
        <w:rPr>
          <w:rFonts w:ascii="Trebuchet MS" w:eastAsia="Trebuchet MS" w:hAnsi="Trebuchet MS" w:cs="Trebuchet MS"/>
          <w:color w:val="000000"/>
          <w:sz w:val="24"/>
          <w:szCs w:val="24"/>
        </w:rPr>
        <w:t>(Hyderabad: New Vision</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Publications, 2002). (Bi-lingual)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21. </w:t>
      </w:r>
      <w:r>
        <w:rPr>
          <w:rFonts w:ascii="Trebuchet MS" w:eastAsia="Trebuchet MS" w:hAnsi="Trebuchet MS" w:cs="Trebuchet MS"/>
          <w:i/>
          <w:color w:val="000000"/>
          <w:sz w:val="24"/>
          <w:szCs w:val="24"/>
        </w:rPr>
        <w:t xml:space="preserve">Laugh and Learn </w:t>
      </w:r>
      <w:r>
        <w:rPr>
          <w:rFonts w:ascii="Trebuchet MS" w:eastAsia="Trebuchet MS" w:hAnsi="Trebuchet MS" w:cs="Trebuchet MS"/>
          <w:color w:val="000000"/>
          <w:sz w:val="24"/>
          <w:szCs w:val="24"/>
        </w:rPr>
        <w:t>(Hyderabad: New Vision Publications, 2001).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22. </w:t>
      </w:r>
      <w:r>
        <w:rPr>
          <w:rFonts w:ascii="Trebuchet MS" w:eastAsia="Trebuchet MS" w:hAnsi="Trebuchet MS" w:cs="Trebuchet MS"/>
          <w:i/>
          <w:color w:val="000000"/>
          <w:sz w:val="24"/>
          <w:szCs w:val="24"/>
        </w:rPr>
        <w:t>One-word Substitutes</w:t>
      </w:r>
      <w:r>
        <w:rPr>
          <w:rFonts w:ascii="Trebuchet MS" w:eastAsia="Trebuchet MS" w:hAnsi="Trebuchet MS" w:cs="Trebuchet MS"/>
          <w:color w:val="000000"/>
          <w:sz w:val="24"/>
          <w:szCs w:val="24"/>
        </w:rPr>
        <w:t xml:space="preserve"> (Hanamkonda: 21 Century Publications, 2000)</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ISBN 81-87402-16-4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23. </w:t>
      </w:r>
      <w:r>
        <w:rPr>
          <w:rFonts w:ascii="Trebuchet MS" w:eastAsia="Trebuchet MS" w:hAnsi="Trebuchet MS" w:cs="Trebuchet MS"/>
          <w:i/>
          <w:color w:val="000000"/>
          <w:sz w:val="24"/>
          <w:szCs w:val="24"/>
        </w:rPr>
        <w:t>Classified Vocabulary</w:t>
      </w:r>
      <w:r>
        <w:rPr>
          <w:rFonts w:ascii="Trebuchet MS" w:eastAsia="Trebuchet MS" w:hAnsi="Trebuchet MS" w:cs="Trebuchet MS"/>
          <w:color w:val="000000"/>
          <w:sz w:val="24"/>
          <w:szCs w:val="24"/>
        </w:rPr>
        <w:t xml:space="preserve"> (Hanamkonda: 21C Publications, 1996). (Bi-lingual)</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 xml:space="preserve">24. </w:t>
      </w:r>
      <w:r>
        <w:rPr>
          <w:rFonts w:ascii="Trebuchet MS" w:eastAsia="Trebuchet MS" w:hAnsi="Trebuchet MS" w:cs="Trebuchet MS"/>
          <w:i/>
          <w:color w:val="000000"/>
          <w:sz w:val="24"/>
          <w:szCs w:val="24"/>
        </w:rPr>
        <w:t xml:space="preserve">Dictionary of Antonyms </w:t>
      </w:r>
      <w:r>
        <w:rPr>
          <w:rFonts w:ascii="Trebuchet MS" w:eastAsia="Trebuchet MS" w:hAnsi="Trebuchet MS" w:cs="Trebuchet MS"/>
          <w:color w:val="000000"/>
          <w:sz w:val="24"/>
          <w:szCs w:val="24"/>
        </w:rPr>
        <w:t>(Hanamkonda: 21C Publications, 1999).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25. </w:t>
      </w:r>
      <w:r>
        <w:rPr>
          <w:rFonts w:ascii="Trebuchet MS" w:eastAsia="Trebuchet MS" w:hAnsi="Trebuchet MS" w:cs="Trebuchet MS"/>
          <w:i/>
          <w:color w:val="000000"/>
          <w:sz w:val="24"/>
          <w:szCs w:val="24"/>
        </w:rPr>
        <w:t>Four-in-One Dictionary</w:t>
      </w:r>
      <w:r>
        <w:rPr>
          <w:rFonts w:ascii="Trebuchet MS" w:eastAsia="Trebuchet MS" w:hAnsi="Trebuchet MS" w:cs="Trebuchet MS"/>
          <w:color w:val="000000"/>
          <w:sz w:val="24"/>
          <w:szCs w:val="24"/>
        </w:rPr>
        <w:t xml:space="preserve"> (Hyderabad: New Vision Pub, 2003). (Bi-lingual)</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26.</w:t>
      </w:r>
      <w:r>
        <w:rPr>
          <w:rFonts w:ascii="Trebuchet MS" w:eastAsia="Trebuchet MS" w:hAnsi="Trebuchet MS" w:cs="Trebuchet MS"/>
          <w:b/>
          <w:color w:val="000000"/>
          <w:sz w:val="24"/>
          <w:szCs w:val="24"/>
        </w:rPr>
        <w:t xml:space="preserve"> </w:t>
      </w:r>
      <w:r>
        <w:rPr>
          <w:rFonts w:ascii="Trebuchet MS" w:eastAsia="Trebuchet MS" w:hAnsi="Trebuchet MS" w:cs="Trebuchet MS"/>
          <w:i/>
          <w:color w:val="000000"/>
          <w:sz w:val="24"/>
          <w:szCs w:val="24"/>
        </w:rPr>
        <w:t>Andariki Anglam</w:t>
      </w:r>
      <w:r>
        <w:rPr>
          <w:rFonts w:ascii="Trebuchet MS" w:eastAsia="Trebuchet MS" w:hAnsi="Trebuchet MS" w:cs="Trebuchet MS"/>
          <w:color w:val="000000"/>
          <w:sz w:val="24"/>
          <w:szCs w:val="24"/>
        </w:rPr>
        <w:t xml:space="preserve"> (Hyderabad: New Vision Publications, 2004). (Bi-lingual)</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Teaching Material Books:</w:t>
      </w:r>
      <w:r>
        <w:rPr>
          <w:rFonts w:ascii="Trebuchet MS" w:eastAsia="Trebuchet MS" w:hAnsi="Trebuchet MS" w:cs="Trebuchet MS"/>
          <w:color w:val="000000"/>
          <w:sz w:val="24"/>
          <w:szCs w:val="24"/>
        </w:rPr>
        <w:t xml:space="preserve"> </w:t>
      </w:r>
      <w:r>
        <w:rPr>
          <w:rFonts w:ascii="Trebuchet MS" w:eastAsia="Trebuchet MS" w:hAnsi="Trebuchet MS" w:cs="Trebuchet MS"/>
          <w:b/>
          <w:color w:val="000000"/>
          <w:sz w:val="24"/>
          <w:szCs w:val="24"/>
        </w:rPr>
        <w:t>As a Co-Author</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27. </w:t>
      </w:r>
      <w:r>
        <w:rPr>
          <w:rFonts w:ascii="Trebuchet MS" w:eastAsia="Trebuchet MS" w:hAnsi="Trebuchet MS" w:cs="Trebuchet MS"/>
          <w:i/>
          <w:color w:val="000000"/>
          <w:sz w:val="24"/>
          <w:szCs w:val="24"/>
        </w:rPr>
        <w:t>English Language Teaching</w:t>
      </w:r>
      <w:r>
        <w:rPr>
          <w:rFonts w:ascii="Trebuchet MS" w:eastAsia="Trebuchet MS" w:hAnsi="Trebuchet MS" w:cs="Trebuchet MS"/>
          <w:color w:val="000000"/>
          <w:sz w:val="24"/>
          <w:szCs w:val="24"/>
        </w:rPr>
        <w:t xml:space="preserve"> (for M.A. students) (Hyd: PST University, 2010)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28. </w:t>
      </w:r>
      <w:r>
        <w:rPr>
          <w:rFonts w:ascii="Trebuchet MS" w:eastAsia="Trebuchet MS" w:hAnsi="Trebuchet MS" w:cs="Trebuchet MS"/>
          <w:i/>
          <w:color w:val="000000"/>
          <w:sz w:val="24"/>
          <w:szCs w:val="24"/>
        </w:rPr>
        <w:t>Communication Skills (</w:t>
      </w:r>
      <w:r>
        <w:rPr>
          <w:rFonts w:ascii="Trebuchet MS" w:eastAsia="Trebuchet MS" w:hAnsi="Trebuchet MS" w:cs="Trebuchet MS"/>
          <w:color w:val="000000"/>
          <w:sz w:val="24"/>
          <w:szCs w:val="24"/>
        </w:rPr>
        <w:t>for UG Students</w:t>
      </w:r>
      <w:r>
        <w:rPr>
          <w:rFonts w:ascii="Trebuchet MS" w:eastAsia="Trebuchet MS" w:hAnsi="Trebuchet MS" w:cs="Trebuchet MS"/>
          <w:i/>
          <w:color w:val="000000"/>
          <w:sz w:val="24"/>
          <w:szCs w:val="24"/>
        </w:rPr>
        <w:t xml:space="preserve">) </w:t>
      </w:r>
      <w:r>
        <w:rPr>
          <w:rFonts w:ascii="Trebuchet MS" w:eastAsia="Trebuchet MS" w:hAnsi="Trebuchet MS" w:cs="Trebuchet MS"/>
          <w:color w:val="000000"/>
          <w:sz w:val="24"/>
          <w:szCs w:val="24"/>
        </w:rPr>
        <w:t>(Warangal: SDLCE, KU, 2009)</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29. </w:t>
      </w:r>
      <w:r>
        <w:rPr>
          <w:rFonts w:ascii="Trebuchet MS" w:eastAsia="Trebuchet MS" w:hAnsi="Trebuchet MS" w:cs="Trebuchet MS"/>
          <w:i/>
          <w:color w:val="000000"/>
          <w:sz w:val="24"/>
          <w:szCs w:val="24"/>
        </w:rPr>
        <w:t>Classroom Applications (</w:t>
      </w:r>
      <w:r>
        <w:rPr>
          <w:rFonts w:ascii="Trebuchet MS" w:eastAsia="Trebuchet MS" w:hAnsi="Trebuchet MS" w:cs="Trebuchet MS"/>
          <w:color w:val="000000"/>
          <w:sz w:val="24"/>
          <w:szCs w:val="24"/>
        </w:rPr>
        <w:t>for MA Students of ELT</w:t>
      </w:r>
      <w:r>
        <w:rPr>
          <w:rFonts w:ascii="Trebuchet MS" w:eastAsia="Trebuchet MS" w:hAnsi="Trebuchet MS" w:cs="Trebuchet MS"/>
          <w:i/>
          <w:color w:val="000000"/>
          <w:sz w:val="24"/>
          <w:szCs w:val="24"/>
        </w:rPr>
        <w:t>)</w:t>
      </w:r>
      <w:r>
        <w:rPr>
          <w:rFonts w:ascii="Trebuchet MS" w:eastAsia="Trebuchet MS" w:hAnsi="Trebuchet MS" w:cs="Trebuchet MS"/>
          <w:color w:val="000000"/>
          <w:sz w:val="24"/>
          <w:szCs w:val="24"/>
        </w:rPr>
        <w:t xml:space="preserve"> (Wgl: SDLCE, KU, 2007).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30</w:t>
      </w:r>
      <w:r>
        <w:rPr>
          <w:rFonts w:ascii="Trebuchet MS" w:eastAsia="Trebuchet MS" w:hAnsi="Trebuchet MS" w:cs="Trebuchet MS"/>
          <w:i/>
          <w:color w:val="000000"/>
          <w:sz w:val="24"/>
          <w:szCs w:val="24"/>
        </w:rPr>
        <w:t>. Methods and Approaches to Language Learning (</w:t>
      </w:r>
      <w:r>
        <w:rPr>
          <w:rFonts w:ascii="Trebuchet MS" w:eastAsia="Trebuchet MS" w:hAnsi="Trebuchet MS" w:cs="Trebuchet MS"/>
          <w:color w:val="000000"/>
          <w:sz w:val="24"/>
          <w:szCs w:val="24"/>
        </w:rPr>
        <w:t>for MA Students of ELT</w:t>
      </w:r>
      <w:r>
        <w:rPr>
          <w:rFonts w:ascii="Trebuchet MS" w:eastAsia="Trebuchet MS" w:hAnsi="Trebuchet MS" w:cs="Trebuchet MS"/>
          <w:i/>
          <w:color w:val="000000"/>
          <w:sz w:val="24"/>
          <w:szCs w:val="24"/>
        </w:rPr>
        <w:t>)</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(Warangal: SDLCE, KU, 2007)</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31. </w:t>
      </w:r>
      <w:r>
        <w:rPr>
          <w:rFonts w:ascii="Trebuchet MS" w:eastAsia="Trebuchet MS" w:hAnsi="Trebuchet MS" w:cs="Trebuchet MS"/>
          <w:i/>
          <w:color w:val="000000"/>
          <w:sz w:val="24"/>
          <w:szCs w:val="24"/>
        </w:rPr>
        <w:t>Language Teaching (</w:t>
      </w:r>
      <w:r>
        <w:rPr>
          <w:rFonts w:ascii="Trebuchet MS" w:eastAsia="Trebuchet MS" w:hAnsi="Trebuchet MS" w:cs="Trebuchet MS"/>
          <w:color w:val="000000"/>
          <w:sz w:val="24"/>
          <w:szCs w:val="24"/>
        </w:rPr>
        <w:t>for MA Students of ELT</w:t>
      </w:r>
      <w:r>
        <w:rPr>
          <w:rFonts w:ascii="Trebuchet MS" w:eastAsia="Trebuchet MS" w:hAnsi="Trebuchet MS" w:cs="Trebuchet MS"/>
          <w:i/>
          <w:color w:val="000000"/>
          <w:sz w:val="24"/>
          <w:szCs w:val="24"/>
        </w:rPr>
        <w:t>)</w:t>
      </w:r>
      <w:r>
        <w:rPr>
          <w:rFonts w:ascii="Trebuchet MS" w:eastAsia="Trebuchet MS" w:hAnsi="Trebuchet MS" w:cs="Trebuchet MS"/>
          <w:color w:val="000000"/>
          <w:sz w:val="24"/>
          <w:szCs w:val="24"/>
        </w:rPr>
        <w:t xml:space="preserve"> (Warangal: SDLCE, KU, 2000).</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32. </w:t>
      </w:r>
      <w:r>
        <w:rPr>
          <w:rFonts w:ascii="Trebuchet MS" w:eastAsia="Trebuchet MS" w:hAnsi="Trebuchet MS" w:cs="Trebuchet MS"/>
          <w:i/>
          <w:color w:val="000000"/>
          <w:sz w:val="24"/>
          <w:szCs w:val="24"/>
        </w:rPr>
        <w:t>The History of English Language (</w:t>
      </w:r>
      <w:r>
        <w:rPr>
          <w:rFonts w:ascii="Trebuchet MS" w:eastAsia="Trebuchet MS" w:hAnsi="Trebuchet MS" w:cs="Trebuchet MS"/>
          <w:color w:val="000000"/>
          <w:sz w:val="24"/>
          <w:szCs w:val="24"/>
        </w:rPr>
        <w:t>for MA Students of ELT</w:t>
      </w:r>
      <w:r>
        <w:rPr>
          <w:rFonts w:ascii="Trebuchet MS" w:eastAsia="Trebuchet MS" w:hAnsi="Trebuchet MS" w:cs="Trebuchet MS"/>
          <w:i/>
          <w:color w:val="000000"/>
          <w:sz w:val="24"/>
          <w:szCs w:val="24"/>
        </w:rPr>
        <w:t>)</w:t>
      </w:r>
      <w:r>
        <w:rPr>
          <w:rFonts w:ascii="Trebuchet MS" w:eastAsia="Trebuchet MS" w:hAnsi="Trebuchet MS" w:cs="Trebuchet MS"/>
          <w:color w:val="000000"/>
          <w:sz w:val="24"/>
          <w:szCs w:val="24"/>
        </w:rPr>
        <w:t xml:space="preserve"> (Warangal:</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SDLCE, KU</w:t>
      </w:r>
      <w:proofErr w:type="gramStart"/>
      <w:r>
        <w:rPr>
          <w:rFonts w:ascii="Trebuchet MS" w:eastAsia="Trebuchet MS" w:hAnsi="Trebuchet MS" w:cs="Trebuchet MS"/>
          <w:color w:val="000000"/>
          <w:sz w:val="24"/>
          <w:szCs w:val="24"/>
        </w:rPr>
        <w:t>,2000</w:t>
      </w:r>
      <w:proofErr w:type="gramEnd"/>
      <w:r>
        <w:rPr>
          <w:rFonts w:ascii="Trebuchet MS" w:eastAsia="Trebuchet MS" w:hAnsi="Trebuchet MS" w:cs="Trebuchet MS"/>
          <w:color w:val="000000"/>
          <w:sz w:val="24"/>
          <w:szCs w:val="24"/>
        </w:rPr>
        <w:t>).</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33. </w:t>
      </w:r>
      <w:r>
        <w:rPr>
          <w:rFonts w:ascii="Trebuchet MS" w:eastAsia="Trebuchet MS" w:hAnsi="Trebuchet MS" w:cs="Trebuchet MS"/>
          <w:i/>
          <w:color w:val="000000"/>
          <w:sz w:val="24"/>
          <w:szCs w:val="24"/>
        </w:rPr>
        <w:t xml:space="preserve">English Linguistics and the Teaching of English </w:t>
      </w:r>
      <w:r>
        <w:rPr>
          <w:rFonts w:ascii="Trebuchet MS" w:eastAsia="Trebuchet MS" w:hAnsi="Trebuchet MS" w:cs="Trebuchet MS"/>
          <w:color w:val="000000"/>
          <w:sz w:val="24"/>
          <w:szCs w:val="24"/>
        </w:rPr>
        <w:t>(for MA Students), (Warangal: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SDLCE, KU, 1992).</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Textbooks Prescribed</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ind w:left="-75"/>
        <w:rPr>
          <w:rFonts w:ascii="Times New Roman" w:eastAsia="Times New Roman" w:hAnsi="Times New Roman" w:cs="Times New Roman"/>
          <w:sz w:val="24"/>
          <w:szCs w:val="24"/>
        </w:rPr>
      </w:pPr>
      <w:bookmarkStart w:id="0" w:name="_heading=h.gjdgxs" w:colFirst="0" w:colLast="0"/>
      <w:bookmarkEnd w:id="0"/>
      <w:r>
        <w:rPr>
          <w:rFonts w:ascii="Trebuchet MS" w:eastAsia="Trebuchet MS" w:hAnsi="Trebuchet MS" w:cs="Trebuchet MS"/>
          <w:color w:val="000000"/>
          <w:sz w:val="24"/>
          <w:szCs w:val="24"/>
        </w:rPr>
        <w:t xml:space="preserve"> 34. </w:t>
      </w:r>
      <w:r>
        <w:rPr>
          <w:rFonts w:ascii="Trebuchet MS" w:eastAsia="Trebuchet MS" w:hAnsi="Trebuchet MS" w:cs="Trebuchet MS"/>
          <w:i/>
          <w:color w:val="000000"/>
          <w:sz w:val="24"/>
          <w:szCs w:val="24"/>
        </w:rPr>
        <w:t>English for Communication 1</w:t>
      </w:r>
      <w:r>
        <w:rPr>
          <w:rFonts w:ascii="Trebuchet MS" w:eastAsia="Trebuchet MS" w:hAnsi="Trebuchet MS" w:cs="Trebuchet MS"/>
          <w:color w:val="000000"/>
          <w:sz w:val="24"/>
          <w:szCs w:val="24"/>
        </w:rPr>
        <w:t>, (Prescribed textbook for the students of General </w:t>
      </w:r>
    </w:p>
    <w:p w:rsidR="00227BC3" w:rsidRDefault="00F8150E">
      <w:pPr>
        <w:spacing w:after="0" w:line="276" w:lineRule="auto"/>
        <w:ind w:left="-75"/>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English at UG Level of Satavahana University) </w:t>
      </w:r>
      <w:r>
        <w:rPr>
          <w:rFonts w:ascii="Trebuchet MS" w:eastAsia="Trebuchet MS" w:hAnsi="Trebuchet MS" w:cs="Trebuchet MS"/>
          <w:b/>
          <w:color w:val="000000"/>
          <w:sz w:val="24"/>
          <w:szCs w:val="24"/>
        </w:rPr>
        <w:t>Cambridge University Press</w:t>
      </w:r>
      <w:r>
        <w:rPr>
          <w:rFonts w:ascii="Trebuchet MS" w:eastAsia="Trebuchet MS" w:hAnsi="Trebuchet MS" w:cs="Trebuchet MS"/>
          <w:color w:val="000000"/>
          <w:sz w:val="24"/>
          <w:szCs w:val="24"/>
        </w:rPr>
        <w:t>, 2020.</w:t>
      </w:r>
    </w:p>
    <w:p w:rsidR="00227BC3" w:rsidRDefault="00F8150E">
      <w:pPr>
        <w:spacing w:after="0" w:line="276" w:lineRule="auto"/>
        <w:ind w:left="-75"/>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ISBN: 978-1-108-82406-4, </w:t>
      </w:r>
      <w:hyperlink r:id="rId11">
        <w:r>
          <w:rPr>
            <w:rFonts w:ascii="Trebuchet MS" w:eastAsia="Trebuchet MS" w:hAnsi="Trebuchet MS" w:cs="Trebuchet MS"/>
            <w:color w:val="0000FF"/>
            <w:sz w:val="24"/>
            <w:szCs w:val="24"/>
            <w:u w:val="single"/>
          </w:rPr>
          <w:t>www.cambridge.org</w:t>
        </w:r>
      </w:hyperlink>
      <w:r>
        <w:rPr>
          <w:rFonts w:ascii="Trebuchet MS" w:eastAsia="Trebuchet MS" w:hAnsi="Trebuchet MS" w:cs="Trebuchet MS"/>
          <w:color w:val="000000"/>
          <w:sz w:val="24"/>
          <w:szCs w:val="24"/>
        </w:rPr>
        <w:t>, Second Edition, Rs 180.</w:t>
      </w:r>
    </w:p>
    <w:p w:rsidR="00227BC3" w:rsidRDefault="00F8150E">
      <w:pPr>
        <w:spacing w:after="0" w:line="276" w:lineRule="auto"/>
        <w:ind w:left="-75"/>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35. </w:t>
      </w:r>
      <w:r>
        <w:rPr>
          <w:rFonts w:ascii="Trebuchet MS" w:eastAsia="Trebuchet MS" w:hAnsi="Trebuchet MS" w:cs="Trebuchet MS"/>
          <w:i/>
          <w:color w:val="000000"/>
          <w:sz w:val="24"/>
          <w:szCs w:val="24"/>
        </w:rPr>
        <w:t>English for Communication 2</w:t>
      </w:r>
      <w:r>
        <w:rPr>
          <w:rFonts w:ascii="Trebuchet MS" w:eastAsia="Trebuchet MS" w:hAnsi="Trebuchet MS" w:cs="Trebuchet MS"/>
          <w:color w:val="000000"/>
          <w:sz w:val="24"/>
          <w:szCs w:val="24"/>
        </w:rPr>
        <w:t>, (Prescribed textbook for the students of General </w:t>
      </w:r>
    </w:p>
    <w:p w:rsidR="00227BC3" w:rsidRDefault="00F8150E">
      <w:pPr>
        <w:spacing w:after="0" w:line="276" w:lineRule="auto"/>
        <w:ind w:left="-75"/>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English at UG Level of Satavahana University) </w:t>
      </w:r>
      <w:r>
        <w:rPr>
          <w:rFonts w:ascii="Trebuchet MS" w:eastAsia="Trebuchet MS" w:hAnsi="Trebuchet MS" w:cs="Trebuchet MS"/>
          <w:b/>
          <w:color w:val="000000"/>
          <w:sz w:val="24"/>
          <w:szCs w:val="24"/>
        </w:rPr>
        <w:t>Cambridge University Press</w:t>
      </w:r>
      <w:r>
        <w:rPr>
          <w:rFonts w:ascii="Trebuchet MS" w:eastAsia="Trebuchet MS" w:hAnsi="Trebuchet MS" w:cs="Trebuchet MS"/>
          <w:color w:val="000000"/>
          <w:sz w:val="24"/>
          <w:szCs w:val="24"/>
        </w:rPr>
        <w:t>, 2021.</w:t>
      </w:r>
    </w:p>
    <w:p w:rsidR="00227BC3" w:rsidRDefault="00F8150E">
      <w:pPr>
        <w:spacing w:after="0" w:line="276" w:lineRule="auto"/>
        <w:ind w:left="-75"/>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ISBN: 978-1-009-09644-7, </w:t>
      </w:r>
      <w:hyperlink r:id="rId12">
        <w:r>
          <w:rPr>
            <w:rFonts w:ascii="Trebuchet MS" w:eastAsia="Trebuchet MS" w:hAnsi="Trebuchet MS" w:cs="Trebuchet MS"/>
            <w:color w:val="0000FF"/>
            <w:sz w:val="24"/>
            <w:szCs w:val="24"/>
            <w:u w:val="single"/>
          </w:rPr>
          <w:t>www.cambridge.org</w:t>
        </w:r>
      </w:hyperlink>
      <w:r>
        <w:rPr>
          <w:rFonts w:ascii="Trebuchet MS" w:eastAsia="Trebuchet MS" w:hAnsi="Trebuchet MS" w:cs="Trebuchet MS"/>
          <w:color w:val="000000"/>
          <w:sz w:val="24"/>
          <w:szCs w:val="24"/>
        </w:rPr>
        <w:t xml:space="preserve"> Rs 140.</w:t>
      </w:r>
    </w:p>
    <w:p w:rsidR="00227BC3" w:rsidRDefault="00F8150E">
      <w:pPr>
        <w:spacing w:after="0" w:line="276" w:lineRule="auto"/>
        <w:ind w:left="-75"/>
        <w:rPr>
          <w:rFonts w:ascii="Times New Roman" w:eastAsia="Times New Roman" w:hAnsi="Times New Roman" w:cs="Times New Roman"/>
          <w:sz w:val="24"/>
          <w:szCs w:val="24"/>
        </w:rPr>
      </w:pPr>
      <w:r>
        <w:rPr>
          <w:rFonts w:ascii="Trebuchet MS" w:eastAsia="Trebuchet MS" w:hAnsi="Trebuchet MS" w:cs="Trebuchet MS"/>
          <w:color w:val="000000"/>
          <w:sz w:val="24"/>
          <w:szCs w:val="24"/>
        </w:rPr>
        <w:t> 36.</w:t>
      </w:r>
      <w:r>
        <w:rPr>
          <w:rFonts w:ascii="Trebuchet MS" w:eastAsia="Trebuchet MS" w:hAnsi="Trebuchet MS" w:cs="Trebuchet MS"/>
          <w:i/>
          <w:color w:val="000000"/>
          <w:sz w:val="24"/>
          <w:szCs w:val="24"/>
        </w:rPr>
        <w:t>  English for Communication 3</w:t>
      </w:r>
      <w:r>
        <w:rPr>
          <w:rFonts w:ascii="Trebuchet MS" w:eastAsia="Trebuchet MS" w:hAnsi="Trebuchet MS" w:cs="Trebuchet MS"/>
          <w:color w:val="000000"/>
          <w:sz w:val="24"/>
          <w:szCs w:val="24"/>
        </w:rPr>
        <w:t>, (Prescribed textbook for the students of General </w:t>
      </w:r>
    </w:p>
    <w:p w:rsidR="00227BC3" w:rsidRDefault="00F8150E">
      <w:pPr>
        <w:spacing w:after="0" w:line="276" w:lineRule="auto"/>
        <w:ind w:left="-75"/>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English at UG Level of Satavahana University) </w:t>
      </w:r>
      <w:r>
        <w:rPr>
          <w:rFonts w:ascii="Trebuchet MS" w:eastAsia="Trebuchet MS" w:hAnsi="Trebuchet MS" w:cs="Trebuchet MS"/>
          <w:b/>
          <w:color w:val="000000"/>
          <w:sz w:val="24"/>
          <w:szCs w:val="24"/>
        </w:rPr>
        <w:t>Cambridge University Press</w:t>
      </w:r>
      <w:r>
        <w:rPr>
          <w:rFonts w:ascii="Trebuchet MS" w:eastAsia="Trebuchet MS" w:hAnsi="Trebuchet MS" w:cs="Trebuchet MS"/>
          <w:color w:val="000000"/>
          <w:sz w:val="24"/>
          <w:szCs w:val="24"/>
        </w:rPr>
        <w:t>, 2021.</w:t>
      </w:r>
    </w:p>
    <w:p w:rsidR="00227BC3" w:rsidRDefault="00F8150E">
      <w:pPr>
        <w:spacing w:after="0" w:line="276" w:lineRule="auto"/>
        <w:ind w:left="-75"/>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ISBN: 978-1-009-09679-9, </w:t>
      </w:r>
      <w:hyperlink r:id="rId13">
        <w:r>
          <w:rPr>
            <w:rFonts w:ascii="Trebuchet MS" w:eastAsia="Trebuchet MS" w:hAnsi="Trebuchet MS" w:cs="Trebuchet MS"/>
            <w:color w:val="0000FF"/>
            <w:sz w:val="24"/>
            <w:szCs w:val="24"/>
            <w:u w:val="single"/>
          </w:rPr>
          <w:t>www.cambridge.org</w:t>
        </w:r>
      </w:hyperlink>
      <w:r>
        <w:rPr>
          <w:rFonts w:ascii="Trebuchet MS" w:eastAsia="Trebuchet MS" w:hAnsi="Trebuchet MS" w:cs="Trebuchet MS"/>
          <w:color w:val="000000"/>
          <w:sz w:val="24"/>
          <w:szCs w:val="24"/>
        </w:rPr>
        <w:t xml:space="preserve"> Rs 140.</w:t>
      </w:r>
    </w:p>
    <w:p w:rsidR="00227BC3" w:rsidRDefault="00F8150E">
      <w:pPr>
        <w:spacing w:after="0" w:line="276" w:lineRule="auto"/>
        <w:ind w:left="-75"/>
        <w:rPr>
          <w:rFonts w:ascii="Times New Roman" w:eastAsia="Times New Roman" w:hAnsi="Times New Roman" w:cs="Times New Roman"/>
          <w:sz w:val="24"/>
          <w:szCs w:val="24"/>
        </w:rPr>
      </w:pPr>
      <w:r>
        <w:rPr>
          <w:rFonts w:ascii="Trebuchet MS" w:eastAsia="Trebuchet MS" w:hAnsi="Trebuchet MS" w:cs="Trebuchet MS"/>
          <w:color w:val="000000"/>
          <w:sz w:val="24"/>
          <w:szCs w:val="24"/>
        </w:rPr>
        <w:t> 37.</w:t>
      </w:r>
      <w:r>
        <w:rPr>
          <w:rFonts w:ascii="Trebuchet MS" w:eastAsia="Trebuchet MS" w:hAnsi="Trebuchet MS" w:cs="Trebuchet MS"/>
          <w:i/>
          <w:color w:val="000000"/>
          <w:sz w:val="24"/>
          <w:szCs w:val="24"/>
        </w:rPr>
        <w:t xml:space="preserve">  English for Email </w:t>
      </w:r>
      <w:r>
        <w:rPr>
          <w:rFonts w:ascii="Trebuchet MS" w:eastAsia="Trebuchet MS" w:hAnsi="Trebuchet MS" w:cs="Trebuchet MS"/>
          <w:color w:val="000000"/>
          <w:sz w:val="24"/>
          <w:szCs w:val="24"/>
        </w:rPr>
        <w:t>(Hanamkonda: 21 Century Publications, 2000) (A Textbook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for</w:t>
      </w:r>
      <w:proofErr w:type="gramEnd"/>
      <w:r>
        <w:rPr>
          <w:rFonts w:ascii="Trebuchet MS" w:eastAsia="Trebuchet MS" w:hAnsi="Trebuchet MS" w:cs="Trebuchet MS"/>
          <w:color w:val="000000"/>
          <w:sz w:val="24"/>
          <w:szCs w:val="24"/>
        </w:rPr>
        <w:t xml:space="preserve"> MCA of Kakatiya University), </w:t>
      </w:r>
      <w:r>
        <w:rPr>
          <w:rFonts w:ascii="Trebuchet MS" w:eastAsia="Trebuchet MS" w:hAnsi="Trebuchet MS" w:cs="Trebuchet MS"/>
          <w:b/>
          <w:color w:val="000000"/>
          <w:sz w:val="24"/>
          <w:szCs w:val="24"/>
        </w:rPr>
        <w:t>ISBN 81-87402-31-8</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38. </w:t>
      </w:r>
      <w:r>
        <w:rPr>
          <w:rFonts w:ascii="Trebuchet MS" w:eastAsia="Trebuchet MS" w:hAnsi="Trebuchet MS" w:cs="Trebuchet MS"/>
          <w:i/>
          <w:color w:val="000000"/>
          <w:sz w:val="24"/>
          <w:szCs w:val="24"/>
        </w:rPr>
        <w:t xml:space="preserve">Detection of Errors </w:t>
      </w:r>
      <w:r>
        <w:rPr>
          <w:rFonts w:ascii="Trebuchet MS" w:eastAsia="Trebuchet MS" w:hAnsi="Trebuchet MS" w:cs="Trebuchet MS"/>
          <w:color w:val="000000"/>
          <w:sz w:val="24"/>
          <w:szCs w:val="24"/>
        </w:rPr>
        <w:t>(Hanamkonda: 21C Publications, 2000) (A Textbook for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MCA of KU), </w:t>
      </w:r>
      <w:r>
        <w:rPr>
          <w:rFonts w:ascii="Trebuchet MS" w:eastAsia="Trebuchet MS" w:hAnsi="Trebuchet MS" w:cs="Trebuchet MS"/>
          <w:b/>
          <w:color w:val="000000"/>
          <w:sz w:val="24"/>
          <w:szCs w:val="24"/>
        </w:rPr>
        <w:t>ISBN 81-87402-17-2</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39.</w:t>
      </w:r>
      <w:r>
        <w:rPr>
          <w:rFonts w:ascii="Trebuchet MS" w:eastAsia="Trebuchet MS" w:hAnsi="Trebuchet MS" w:cs="Trebuchet MS"/>
          <w:i/>
          <w:color w:val="000000"/>
          <w:sz w:val="24"/>
          <w:szCs w:val="24"/>
        </w:rPr>
        <w:t xml:space="preserve"> Errors in English Usage</w:t>
      </w:r>
      <w:r>
        <w:rPr>
          <w:rFonts w:ascii="Trebuchet MS" w:eastAsia="Trebuchet MS" w:hAnsi="Trebuchet MS" w:cs="Trebuchet MS"/>
          <w:color w:val="000000"/>
          <w:sz w:val="24"/>
          <w:szCs w:val="24"/>
        </w:rPr>
        <w:t xml:space="preserve"> (Hanamkonda: Bhavan Institute of English (BIE),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1987). (A Textbook for MCA of KU).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40</w:t>
      </w:r>
      <w:r>
        <w:rPr>
          <w:rFonts w:ascii="Trebuchet MS" w:eastAsia="Trebuchet MS" w:hAnsi="Trebuchet MS" w:cs="Trebuchet MS"/>
          <w:i/>
          <w:color w:val="000000"/>
          <w:sz w:val="24"/>
          <w:szCs w:val="24"/>
        </w:rPr>
        <w:t>. A Course in Listening and Speaking – II</w:t>
      </w:r>
      <w:r>
        <w:rPr>
          <w:rFonts w:ascii="Trebuchet MS" w:eastAsia="Trebuchet MS" w:hAnsi="Trebuchet MS" w:cs="Trebuchet MS"/>
          <w:color w:val="000000"/>
          <w:sz w:val="24"/>
          <w:szCs w:val="24"/>
        </w:rPr>
        <w:t xml:space="preserve"> (Foundation Books, </w:t>
      </w:r>
      <w:r>
        <w:rPr>
          <w:rFonts w:ascii="Trebuchet MS" w:eastAsia="Trebuchet MS" w:hAnsi="Trebuchet MS" w:cs="Trebuchet MS"/>
          <w:b/>
          <w:color w:val="000000"/>
          <w:sz w:val="24"/>
          <w:szCs w:val="24"/>
        </w:rPr>
        <w:t>Cambridge University</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      Press</w:t>
      </w:r>
      <w:r>
        <w:rPr>
          <w:rFonts w:ascii="Trebuchet MS" w:eastAsia="Trebuchet MS" w:hAnsi="Trebuchet MS" w:cs="Trebuchet MS"/>
          <w:color w:val="000000"/>
          <w:sz w:val="24"/>
          <w:szCs w:val="24"/>
        </w:rPr>
        <w:t>, Hyderabad, 2006) (with other content developers) ISBN 81-7596-359-X</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41.  </w:t>
      </w:r>
      <w:r>
        <w:rPr>
          <w:rFonts w:ascii="Trebuchet MS" w:eastAsia="Trebuchet MS" w:hAnsi="Trebuchet MS" w:cs="Trebuchet MS"/>
          <w:i/>
          <w:color w:val="000000"/>
          <w:sz w:val="24"/>
          <w:szCs w:val="24"/>
        </w:rPr>
        <w:t>English for Empowerment</w:t>
      </w:r>
      <w:r>
        <w:rPr>
          <w:rFonts w:ascii="Trebuchet MS" w:eastAsia="Trebuchet MS" w:hAnsi="Trebuchet MS" w:cs="Trebuchet MS"/>
          <w:color w:val="000000"/>
          <w:sz w:val="24"/>
          <w:szCs w:val="24"/>
        </w:rPr>
        <w:t xml:space="preserve"> (with a CD) (</w:t>
      </w:r>
      <w:r>
        <w:rPr>
          <w:rFonts w:ascii="Trebuchet MS" w:eastAsia="Trebuchet MS" w:hAnsi="Trebuchet MS" w:cs="Trebuchet MS"/>
          <w:b/>
          <w:color w:val="000000"/>
          <w:sz w:val="24"/>
          <w:szCs w:val="24"/>
        </w:rPr>
        <w:t>Orient Blackswan</w:t>
      </w:r>
      <w:r>
        <w:rPr>
          <w:rFonts w:ascii="Trebuchet MS" w:eastAsia="Trebuchet MS" w:hAnsi="Trebuchet MS" w:cs="Trebuchet MS"/>
          <w:color w:val="000000"/>
          <w:sz w:val="24"/>
          <w:szCs w:val="24"/>
        </w:rPr>
        <w:t>, 2009) Prescribed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for</w:t>
      </w:r>
      <w:proofErr w:type="gramEnd"/>
      <w:r>
        <w:rPr>
          <w:rFonts w:ascii="Trebuchet MS" w:eastAsia="Trebuchet MS" w:hAnsi="Trebuchet MS" w:cs="Trebuchet MS"/>
          <w:color w:val="000000"/>
          <w:sz w:val="24"/>
          <w:szCs w:val="24"/>
        </w:rPr>
        <w:t xml:space="preserve"> UG courses in AP as a textbook. ISBN: 9788125037378</w:t>
      </w:r>
    </w:p>
    <w:p w:rsidR="00227BC3" w:rsidRDefault="00F8150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hyperlink r:id="rId14">
        <w:r>
          <w:rPr>
            <w:rFonts w:ascii="Trebuchet MS" w:eastAsia="Trebuchet MS" w:hAnsi="Trebuchet MS" w:cs="Trebuchet MS"/>
            <w:color w:val="0000FF"/>
            <w:sz w:val="24"/>
            <w:szCs w:val="24"/>
            <w:u w:val="single"/>
          </w:rPr>
          <w:t>www.orientblackswan.com</w:t>
        </w:r>
      </w:hyperlink>
      <w:r>
        <w:rPr>
          <w:rFonts w:ascii="Trebuchet MS" w:eastAsia="Trebuchet MS" w:hAnsi="Trebuchet MS" w:cs="Trebuchet MS"/>
          <w:color w:val="000000"/>
          <w:sz w:val="24"/>
          <w:szCs w:val="24"/>
        </w:rPr>
        <w:t>categoryID=0&amp;</w:t>
      </w:r>
      <w:proofErr w:type="gramStart"/>
      <w:r>
        <w:rPr>
          <w:rFonts w:ascii="Trebuchet MS" w:eastAsia="Trebuchet MS" w:hAnsi="Trebuchet MS" w:cs="Trebuchet MS"/>
          <w:color w:val="000000"/>
          <w:sz w:val="24"/>
          <w:szCs w:val="24"/>
        </w:rPr>
        <w:t>isbn=</w:t>
      </w:r>
      <w:proofErr w:type="gramEnd"/>
      <w:r>
        <w:rPr>
          <w:rFonts w:ascii="Trebuchet MS" w:eastAsia="Trebuchet MS" w:hAnsi="Trebuchet MS" w:cs="Trebuchet MS"/>
          <w:color w:val="000000"/>
          <w:sz w:val="24"/>
          <w:szCs w:val="24"/>
        </w:rPr>
        <w:t>978-81-250-3737-8&amp;detail=3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The book is also prescribed by Punjab University.</w:t>
      </w:r>
    </w:p>
    <w:p w:rsidR="00227BC3" w:rsidRDefault="00F8150E">
      <w:pPr>
        <w:spacing w:after="0" w:line="276" w:lineRule="auto"/>
        <w:ind w:left="-75"/>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 xml:space="preserve"> 42. </w:t>
      </w:r>
      <w:r>
        <w:rPr>
          <w:rFonts w:ascii="Trebuchet MS" w:eastAsia="Trebuchet MS" w:hAnsi="Trebuchet MS" w:cs="Trebuchet MS"/>
          <w:i/>
          <w:color w:val="000000"/>
          <w:sz w:val="24"/>
          <w:szCs w:val="24"/>
        </w:rPr>
        <w:t xml:space="preserve">English Tracks </w:t>
      </w:r>
      <w:r>
        <w:rPr>
          <w:rFonts w:ascii="Trebuchet MS" w:eastAsia="Trebuchet MS" w:hAnsi="Trebuchet MS" w:cs="Trebuchet MS"/>
          <w:color w:val="000000"/>
          <w:sz w:val="24"/>
          <w:szCs w:val="24"/>
        </w:rPr>
        <w:t>(with a CD) (</w:t>
      </w:r>
      <w:r>
        <w:rPr>
          <w:rFonts w:ascii="Trebuchet MS" w:eastAsia="Trebuchet MS" w:hAnsi="Trebuchet MS" w:cs="Trebuchet MS"/>
          <w:b/>
          <w:color w:val="000000"/>
          <w:sz w:val="24"/>
          <w:szCs w:val="24"/>
        </w:rPr>
        <w:t>Macmillan</w:t>
      </w:r>
      <w:r>
        <w:rPr>
          <w:rFonts w:ascii="Trebuchet MS" w:eastAsia="Trebuchet MS" w:hAnsi="Trebuchet MS" w:cs="Trebuchet MS"/>
          <w:color w:val="000000"/>
          <w:sz w:val="24"/>
          <w:szCs w:val="24"/>
        </w:rPr>
        <w:t>, 2009) Prescribed for UG courses in AP as a</w:t>
      </w:r>
    </w:p>
    <w:p w:rsidR="00227BC3" w:rsidRDefault="00F8150E">
      <w:pPr>
        <w:spacing w:after="0" w:line="276" w:lineRule="auto"/>
        <w:ind w:left="-75"/>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textbook</w:t>
      </w:r>
      <w:proofErr w:type="gramEnd"/>
      <w:r>
        <w:rPr>
          <w:rFonts w:ascii="Trebuchet MS" w:eastAsia="Trebuchet MS" w:hAnsi="Trebuchet MS" w:cs="Trebuchet MS"/>
          <w:color w:val="000000"/>
          <w:sz w:val="24"/>
          <w:szCs w:val="24"/>
        </w:rPr>
        <w:t>. ISBN: 9780230639195</w:t>
      </w:r>
    </w:p>
    <w:p w:rsidR="00227BC3" w:rsidRDefault="00F8150E">
      <w:pPr>
        <w:spacing w:after="0" w:line="276" w:lineRule="auto"/>
        <w:ind w:left="-75"/>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hyperlink r:id="rId15">
        <w:r>
          <w:rPr>
            <w:rFonts w:ascii="Trebuchet MS" w:eastAsia="Trebuchet MS" w:hAnsi="Trebuchet MS" w:cs="Trebuchet MS"/>
            <w:color w:val="000000"/>
            <w:sz w:val="24"/>
            <w:szCs w:val="24"/>
          </w:rPr>
          <w:t>www.macmillanindia.com/bookid=3653&amp;detailedid=&amp;broadid</w:t>
        </w:r>
      </w:hyperlink>
    </w:p>
    <w:p w:rsidR="00227BC3" w:rsidRDefault="00F8150E">
      <w:pPr>
        <w:spacing w:after="0" w:line="276" w:lineRule="auto"/>
        <w:ind w:left="-75"/>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43.  </w:t>
      </w:r>
      <w:r>
        <w:rPr>
          <w:rFonts w:ascii="Trebuchet MS" w:eastAsia="Trebuchet MS" w:hAnsi="Trebuchet MS" w:cs="Trebuchet MS"/>
          <w:i/>
          <w:color w:val="000000"/>
          <w:sz w:val="24"/>
          <w:szCs w:val="24"/>
        </w:rPr>
        <w:t>Nurturing Competence</w:t>
      </w:r>
      <w:r>
        <w:rPr>
          <w:rFonts w:ascii="Trebuchet MS" w:eastAsia="Trebuchet MS" w:hAnsi="Trebuchet MS" w:cs="Trebuchet MS"/>
          <w:color w:val="000000"/>
          <w:sz w:val="24"/>
          <w:szCs w:val="24"/>
        </w:rPr>
        <w:t xml:space="preserve"> (Lorven, 2009) Prescribed for UG courses as a textbook.</w:t>
      </w:r>
    </w:p>
    <w:p w:rsidR="00227BC3" w:rsidRDefault="00F8150E">
      <w:pPr>
        <w:spacing w:after="0" w:line="276" w:lineRule="auto"/>
        <w:ind w:left="-75"/>
        <w:rPr>
          <w:rFonts w:ascii="Times New Roman" w:eastAsia="Times New Roman" w:hAnsi="Times New Roman" w:cs="Times New Roman"/>
          <w:sz w:val="24"/>
          <w:szCs w:val="24"/>
        </w:rPr>
      </w:pPr>
      <w:r>
        <w:rPr>
          <w:rFonts w:ascii="Trebuchet MS" w:eastAsia="Trebuchet MS" w:hAnsi="Trebuchet MS" w:cs="Trebuchet MS"/>
          <w:color w:val="000000"/>
          <w:sz w:val="24"/>
          <w:szCs w:val="24"/>
        </w:rPr>
        <w:t> 44.</w:t>
      </w:r>
      <w:r>
        <w:rPr>
          <w:rFonts w:ascii="Trebuchet MS" w:eastAsia="Trebuchet MS" w:hAnsi="Trebuchet MS" w:cs="Trebuchet MS"/>
          <w:i/>
          <w:color w:val="000000"/>
          <w:sz w:val="24"/>
          <w:szCs w:val="24"/>
        </w:rPr>
        <w:t xml:space="preserve"> Communicative English for Engineers and Professionals </w:t>
      </w:r>
      <w:r>
        <w:rPr>
          <w:rFonts w:ascii="Trebuchet MS" w:eastAsia="Trebuchet MS" w:hAnsi="Trebuchet MS" w:cs="Trebuchet MS"/>
          <w:color w:val="000000"/>
          <w:sz w:val="24"/>
          <w:szCs w:val="24"/>
        </w:rPr>
        <w:t>(Hanamkonda: 21 </w:t>
      </w:r>
    </w:p>
    <w:p w:rsidR="00227BC3" w:rsidRDefault="00F8150E">
      <w:pPr>
        <w:spacing w:after="0" w:line="276" w:lineRule="auto"/>
        <w:ind w:left="-75"/>
        <w:rPr>
          <w:rFonts w:ascii="Times New Roman" w:eastAsia="Times New Roman" w:hAnsi="Times New Roman" w:cs="Times New Roman"/>
          <w:sz w:val="24"/>
          <w:szCs w:val="24"/>
        </w:rPr>
      </w:pPr>
      <w:r>
        <w:rPr>
          <w:rFonts w:ascii="Trebuchet MS" w:eastAsia="Trebuchet MS" w:hAnsi="Trebuchet MS" w:cs="Trebuchet MS"/>
          <w:color w:val="000000"/>
          <w:sz w:val="24"/>
          <w:szCs w:val="24"/>
        </w:rPr>
        <w:t>       Century Publications, 2004) (A Textbook for B.Tech. Course of KITS) (with Dr </w:t>
      </w:r>
    </w:p>
    <w:p w:rsidR="00227BC3" w:rsidRDefault="00F8150E">
      <w:pPr>
        <w:spacing w:after="0" w:line="276" w:lineRule="auto"/>
        <w:ind w:left="-75"/>
        <w:rPr>
          <w:rFonts w:ascii="Times New Roman" w:eastAsia="Times New Roman" w:hAnsi="Times New Roman" w:cs="Times New Roman"/>
          <w:sz w:val="24"/>
          <w:szCs w:val="24"/>
        </w:rPr>
      </w:pPr>
      <w:r>
        <w:rPr>
          <w:rFonts w:ascii="Trebuchet MS" w:eastAsia="Trebuchet MS" w:hAnsi="Trebuchet MS" w:cs="Trebuchet MS"/>
          <w:color w:val="000000"/>
          <w:sz w:val="24"/>
          <w:szCs w:val="24"/>
        </w:rPr>
        <w:t>       M Surendra Kumar), ISBN 81-67402-38-5</w:t>
      </w:r>
    </w:p>
    <w:p w:rsidR="00227BC3" w:rsidRDefault="00227BC3">
      <w:pPr>
        <w:spacing w:after="0" w:line="276" w:lineRule="auto"/>
        <w:rPr>
          <w:rFonts w:ascii="Trebuchet MS" w:eastAsia="Trebuchet MS" w:hAnsi="Trebuchet MS" w:cs="Trebuchet MS"/>
          <w:b/>
          <w:color w:val="000000"/>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Books edited</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45.  </w:t>
      </w:r>
      <w:r>
        <w:rPr>
          <w:rFonts w:ascii="Trebuchet MS" w:eastAsia="Trebuchet MS" w:hAnsi="Trebuchet MS" w:cs="Trebuchet MS"/>
          <w:i/>
          <w:color w:val="000000"/>
          <w:sz w:val="24"/>
          <w:szCs w:val="24"/>
          <w:highlight w:val="white"/>
        </w:rPr>
        <w:t xml:space="preserve">General English </w:t>
      </w:r>
      <w:r>
        <w:rPr>
          <w:rFonts w:ascii="Trebuchet MS" w:eastAsia="Trebuchet MS" w:hAnsi="Trebuchet MS" w:cs="Trebuchet MS"/>
          <w:color w:val="000000"/>
          <w:sz w:val="24"/>
          <w:szCs w:val="24"/>
          <w:highlight w:val="white"/>
        </w:rPr>
        <w:t>(Prose, Poetry, Short Stories, Grammar and Communication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Skills) (B.A./B.Com./BBM II Year</w:t>
      </w:r>
      <w:proofErr w:type="gramStart"/>
      <w:r>
        <w:rPr>
          <w:rFonts w:ascii="Trebuchet MS" w:eastAsia="Trebuchet MS" w:hAnsi="Trebuchet MS" w:cs="Trebuchet MS"/>
          <w:color w:val="000000"/>
          <w:sz w:val="24"/>
          <w:szCs w:val="24"/>
          <w:highlight w:val="white"/>
        </w:rPr>
        <w:t>)(</w:t>
      </w:r>
      <w:proofErr w:type="gramEnd"/>
      <w:r>
        <w:rPr>
          <w:rFonts w:ascii="Trebuchet MS" w:eastAsia="Trebuchet MS" w:hAnsi="Trebuchet MS" w:cs="Trebuchet MS"/>
          <w:color w:val="000000"/>
          <w:sz w:val="24"/>
          <w:szCs w:val="24"/>
          <w:highlight w:val="white"/>
        </w:rPr>
        <w:t>Warangal: SDLCE, KU, First Edition, 2009,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Reprinted three times, 2010, 2011, 2013), p</w:t>
      </w:r>
      <w:r>
        <w:rPr>
          <w:rFonts w:ascii="Trebuchet MS" w:eastAsia="Trebuchet MS" w:hAnsi="Trebuchet MS" w:cs="Trebuchet MS"/>
          <w:sz w:val="24"/>
          <w:szCs w:val="24"/>
          <w:highlight w:val="white"/>
        </w:rPr>
        <w:t>ages</w:t>
      </w:r>
      <w:r>
        <w:rPr>
          <w:rFonts w:ascii="Trebuchet MS" w:eastAsia="Trebuchet MS" w:hAnsi="Trebuchet MS" w:cs="Trebuchet MS"/>
          <w:color w:val="000000"/>
          <w:sz w:val="24"/>
          <w:szCs w:val="24"/>
          <w:highlight w:val="white"/>
        </w:rPr>
        <w:t xml:space="preserve"> 294.</w:t>
      </w:r>
    </w:p>
    <w:p w:rsidR="00227BC3" w:rsidRDefault="00F8150E">
      <w:pPr>
        <w:spacing w:after="0" w:line="276" w:lineRule="auto"/>
        <w:jc w:val="both"/>
        <w:rPr>
          <w:rFonts w:ascii="Times New Roman" w:eastAsia="Times New Roman" w:hAnsi="Times New Roman" w:cs="Times New Roman"/>
          <w:sz w:val="24"/>
          <w:szCs w:val="24"/>
        </w:rPr>
      </w:pPr>
      <w:proofErr w:type="gramStart"/>
      <w:r>
        <w:rPr>
          <w:rFonts w:ascii="Trebuchet MS" w:eastAsia="Trebuchet MS" w:hAnsi="Trebuchet MS" w:cs="Trebuchet MS"/>
          <w:color w:val="000000"/>
          <w:sz w:val="24"/>
          <w:szCs w:val="24"/>
        </w:rPr>
        <w:t xml:space="preserve">46.  </w:t>
      </w:r>
      <w:r>
        <w:rPr>
          <w:rFonts w:ascii="Trebuchet MS" w:eastAsia="Trebuchet MS" w:hAnsi="Trebuchet MS" w:cs="Trebuchet MS"/>
          <w:i/>
          <w:color w:val="000000"/>
          <w:sz w:val="24"/>
          <w:szCs w:val="24"/>
        </w:rPr>
        <w:t>IT</w:t>
      </w:r>
      <w:proofErr w:type="gramEnd"/>
      <w:r>
        <w:rPr>
          <w:rFonts w:ascii="Trebuchet MS" w:eastAsia="Trebuchet MS" w:hAnsi="Trebuchet MS" w:cs="Trebuchet MS"/>
          <w:i/>
          <w:color w:val="000000"/>
          <w:sz w:val="24"/>
          <w:szCs w:val="24"/>
        </w:rPr>
        <w:t xml:space="preserve"> Revolution, Globalization and the Teaching of English</w:t>
      </w:r>
      <w:r>
        <w:rPr>
          <w:rFonts w:ascii="Trebuchet MS" w:eastAsia="Trebuchet MS" w:hAnsi="Trebuchet MS" w:cs="Trebuchet MS"/>
          <w:color w:val="000000"/>
          <w:sz w:val="24"/>
          <w:szCs w:val="24"/>
        </w:rPr>
        <w:t xml:space="preserve"> (New Delhi: Atlantic</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Publishers, 2000) p</w:t>
      </w:r>
      <w:r>
        <w:rPr>
          <w:rFonts w:ascii="Trebuchet MS" w:eastAsia="Trebuchet MS" w:hAnsi="Trebuchet MS" w:cs="Trebuchet MS"/>
          <w:sz w:val="24"/>
          <w:szCs w:val="24"/>
        </w:rPr>
        <w:t>ages</w:t>
      </w:r>
      <w:r>
        <w:rPr>
          <w:rFonts w:ascii="Trebuchet MS" w:eastAsia="Trebuchet MS" w:hAnsi="Trebuchet MS" w:cs="Trebuchet MS"/>
          <w:color w:val="000000"/>
          <w:sz w:val="24"/>
          <w:szCs w:val="24"/>
        </w:rPr>
        <w:t xml:space="preserve"> 230 (with Dr P Shailaja and Dr M Rajeshwar)</w:t>
      </w:r>
    </w:p>
    <w:p w:rsidR="00227BC3" w:rsidRDefault="00F8150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hyperlink r:id="rId16">
        <w:r>
          <w:rPr>
            <w:rFonts w:ascii="Trebuchet MS" w:eastAsia="Trebuchet MS" w:hAnsi="Trebuchet MS" w:cs="Trebuchet MS"/>
            <w:color w:val="000000"/>
            <w:sz w:val="24"/>
            <w:szCs w:val="24"/>
          </w:rPr>
          <w:t>http://www.vedamsbooks.in/no60292.htm</w:t>
        </w:r>
      </w:hyperlink>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47.   </w:t>
      </w:r>
      <w:r>
        <w:rPr>
          <w:rFonts w:ascii="Trebuchet MS" w:eastAsia="Trebuchet MS" w:hAnsi="Trebuchet MS" w:cs="Trebuchet MS"/>
          <w:i/>
          <w:color w:val="000000"/>
          <w:sz w:val="24"/>
          <w:szCs w:val="24"/>
        </w:rPr>
        <w:t>Foundation Practice Book</w:t>
      </w:r>
      <w:r>
        <w:rPr>
          <w:rFonts w:ascii="Trebuchet MS" w:eastAsia="Trebuchet MS" w:hAnsi="Trebuchet MS" w:cs="Trebuchet MS"/>
          <w:color w:val="000000"/>
          <w:sz w:val="24"/>
          <w:szCs w:val="24"/>
        </w:rPr>
        <w:t xml:space="preserve"> (BIE Course Material)</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48.  Block 1 of </w:t>
      </w:r>
      <w:r>
        <w:rPr>
          <w:rFonts w:ascii="Trebuchet MS" w:eastAsia="Trebuchet MS" w:hAnsi="Trebuchet MS" w:cs="Trebuchet MS"/>
          <w:i/>
          <w:color w:val="000000"/>
          <w:sz w:val="24"/>
          <w:szCs w:val="24"/>
        </w:rPr>
        <w:t>Foundation Course</w:t>
      </w:r>
      <w:r>
        <w:rPr>
          <w:rFonts w:ascii="Trebuchet MS" w:eastAsia="Trebuchet MS" w:hAnsi="Trebuchet MS" w:cs="Trebuchet MS"/>
          <w:color w:val="000000"/>
          <w:sz w:val="24"/>
          <w:szCs w:val="24"/>
        </w:rPr>
        <w:t xml:space="preserve"> (with 10 units) (BIE Course Material)</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49.  Block 2 of </w:t>
      </w:r>
      <w:r>
        <w:rPr>
          <w:rFonts w:ascii="Trebuchet MS" w:eastAsia="Trebuchet MS" w:hAnsi="Trebuchet MS" w:cs="Trebuchet MS"/>
          <w:i/>
          <w:color w:val="000000"/>
          <w:sz w:val="24"/>
          <w:szCs w:val="24"/>
        </w:rPr>
        <w:t>Foundation Course</w:t>
      </w:r>
      <w:r>
        <w:rPr>
          <w:rFonts w:ascii="Trebuchet MS" w:eastAsia="Trebuchet MS" w:hAnsi="Trebuchet MS" w:cs="Trebuchet MS"/>
          <w:color w:val="000000"/>
          <w:sz w:val="24"/>
          <w:szCs w:val="24"/>
        </w:rPr>
        <w:t xml:space="preserve"> (with 10 units) (BIE Course Material)</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50.  Block 3 of </w:t>
      </w:r>
      <w:r>
        <w:rPr>
          <w:rFonts w:ascii="Trebuchet MS" w:eastAsia="Trebuchet MS" w:hAnsi="Trebuchet MS" w:cs="Trebuchet MS"/>
          <w:i/>
          <w:color w:val="000000"/>
          <w:sz w:val="24"/>
          <w:szCs w:val="24"/>
        </w:rPr>
        <w:t>Foundation Course</w:t>
      </w:r>
      <w:r>
        <w:rPr>
          <w:rFonts w:ascii="Trebuchet MS" w:eastAsia="Trebuchet MS" w:hAnsi="Trebuchet MS" w:cs="Trebuchet MS"/>
          <w:color w:val="000000"/>
          <w:sz w:val="24"/>
          <w:szCs w:val="24"/>
        </w:rPr>
        <w:t xml:space="preserve"> (with 10 units) (BIE Course Material)</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51.  Module 1 of</w:t>
      </w:r>
      <w:r>
        <w:rPr>
          <w:rFonts w:ascii="Trebuchet MS" w:eastAsia="Trebuchet MS" w:hAnsi="Trebuchet MS" w:cs="Trebuchet MS"/>
          <w:i/>
          <w:color w:val="000000"/>
          <w:sz w:val="24"/>
          <w:szCs w:val="24"/>
        </w:rPr>
        <w:t xml:space="preserve"> Advanced Course </w:t>
      </w:r>
      <w:r>
        <w:rPr>
          <w:rFonts w:ascii="Trebuchet MS" w:eastAsia="Trebuchet MS" w:hAnsi="Trebuchet MS" w:cs="Trebuchet MS"/>
          <w:color w:val="000000"/>
          <w:sz w:val="24"/>
          <w:szCs w:val="24"/>
        </w:rPr>
        <w:t>(with 10 units) (BIE Course Material)</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52.  Module 2 of</w:t>
      </w:r>
      <w:r>
        <w:rPr>
          <w:rFonts w:ascii="Trebuchet MS" w:eastAsia="Trebuchet MS" w:hAnsi="Trebuchet MS" w:cs="Trebuchet MS"/>
          <w:i/>
          <w:color w:val="000000"/>
          <w:sz w:val="24"/>
          <w:szCs w:val="24"/>
        </w:rPr>
        <w:t xml:space="preserve"> Advanced Course </w:t>
      </w:r>
      <w:r>
        <w:rPr>
          <w:rFonts w:ascii="Trebuchet MS" w:eastAsia="Trebuchet MS" w:hAnsi="Trebuchet MS" w:cs="Trebuchet MS"/>
          <w:color w:val="000000"/>
          <w:sz w:val="24"/>
          <w:szCs w:val="24"/>
        </w:rPr>
        <w:t>(with 10 units) (BIE Course Material)</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53.  Module 3 of</w:t>
      </w:r>
      <w:r>
        <w:rPr>
          <w:rFonts w:ascii="Trebuchet MS" w:eastAsia="Trebuchet MS" w:hAnsi="Trebuchet MS" w:cs="Trebuchet MS"/>
          <w:i/>
          <w:color w:val="000000"/>
          <w:sz w:val="24"/>
          <w:szCs w:val="24"/>
        </w:rPr>
        <w:t xml:space="preserve"> Advanced Course </w:t>
      </w:r>
      <w:r>
        <w:rPr>
          <w:rFonts w:ascii="Trebuchet MS" w:eastAsia="Trebuchet MS" w:hAnsi="Trebuchet MS" w:cs="Trebuchet MS"/>
          <w:color w:val="000000"/>
          <w:sz w:val="24"/>
          <w:szCs w:val="24"/>
        </w:rPr>
        <w:t>(with 10 units) (BIE Course Material)</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54.  </w:t>
      </w:r>
      <w:r>
        <w:rPr>
          <w:rFonts w:ascii="Trebuchet MS" w:eastAsia="Trebuchet MS" w:hAnsi="Trebuchet MS" w:cs="Trebuchet MS"/>
          <w:i/>
          <w:color w:val="000000"/>
          <w:sz w:val="24"/>
          <w:szCs w:val="24"/>
        </w:rPr>
        <w:t>Advanced Practice Book</w:t>
      </w:r>
      <w:r>
        <w:rPr>
          <w:rFonts w:ascii="Trebuchet MS" w:eastAsia="Trebuchet MS" w:hAnsi="Trebuchet MS" w:cs="Trebuchet MS"/>
          <w:color w:val="000000"/>
          <w:sz w:val="24"/>
          <w:szCs w:val="24"/>
        </w:rPr>
        <w:t xml:space="preserve"> (BIE Course Material)</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55.  </w:t>
      </w:r>
      <w:r>
        <w:rPr>
          <w:rFonts w:ascii="Trebuchet MS" w:eastAsia="Trebuchet MS" w:hAnsi="Trebuchet MS" w:cs="Trebuchet MS"/>
          <w:i/>
          <w:color w:val="000000"/>
          <w:sz w:val="24"/>
          <w:szCs w:val="24"/>
        </w:rPr>
        <w:t>A to Z English</w:t>
      </w:r>
      <w:r>
        <w:rPr>
          <w:rFonts w:ascii="Trebuchet MS" w:eastAsia="Trebuchet MS" w:hAnsi="Trebuchet MS" w:cs="Trebuchet MS"/>
          <w:color w:val="000000"/>
          <w:sz w:val="24"/>
          <w:szCs w:val="24"/>
        </w:rPr>
        <w:t xml:space="preserve"> by Medha Language Theatre (Spoken English Simplified) by Dr A.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Chiranjeevi. Jaabilli Publication, Hyderabad, Telangana (Bi-lingual).</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56.</w:t>
      </w:r>
      <w:r>
        <w:rPr>
          <w:rFonts w:ascii="Trebuchet MS" w:eastAsia="Trebuchet MS" w:hAnsi="Trebuchet MS" w:cs="Trebuchet MS"/>
          <w:b/>
          <w:color w:val="000000"/>
          <w:sz w:val="24"/>
          <w:szCs w:val="24"/>
        </w:rPr>
        <w:t xml:space="preserve"> </w:t>
      </w:r>
      <w:r>
        <w:rPr>
          <w:rFonts w:ascii="Trebuchet MS" w:eastAsia="Trebuchet MS" w:hAnsi="Trebuchet MS" w:cs="Trebuchet MS"/>
          <w:i/>
          <w:color w:val="000000"/>
          <w:sz w:val="24"/>
          <w:szCs w:val="24"/>
          <w:highlight w:val="white"/>
        </w:rPr>
        <w:t xml:space="preserve">Grammar </w:t>
      </w:r>
      <w:r>
        <w:rPr>
          <w:rFonts w:ascii="Trebuchet MS" w:eastAsia="Trebuchet MS" w:hAnsi="Trebuchet MS" w:cs="Trebuchet MS"/>
          <w:color w:val="000000"/>
          <w:sz w:val="24"/>
          <w:szCs w:val="24"/>
          <w:highlight w:val="white"/>
        </w:rPr>
        <w:t>(B.A./B.Com. First Year) (Warangal: SDLCE, KU, First Edition, 2008,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pp 178.</w:t>
      </w:r>
    </w:p>
    <w:p w:rsidR="005F6870"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57. </w:t>
      </w:r>
      <w:r>
        <w:rPr>
          <w:rFonts w:ascii="Trebuchet MS" w:eastAsia="Trebuchet MS" w:hAnsi="Trebuchet MS" w:cs="Trebuchet MS"/>
          <w:i/>
          <w:color w:val="000000"/>
          <w:sz w:val="24"/>
          <w:szCs w:val="24"/>
        </w:rPr>
        <w:t>Yoga for Humanity</w:t>
      </w:r>
      <w:r w:rsidR="005F6870">
        <w:rPr>
          <w:rFonts w:ascii="Trebuchet MS" w:eastAsia="Trebuchet MS" w:hAnsi="Trebuchet MS" w:cs="Trebuchet MS"/>
          <w:color w:val="000000"/>
          <w:sz w:val="24"/>
          <w:szCs w:val="24"/>
        </w:rPr>
        <w:t>, under Institutional</w:t>
      </w:r>
      <w:r>
        <w:rPr>
          <w:rFonts w:ascii="Trebuchet MS" w:eastAsia="Trebuchet MS" w:hAnsi="Trebuchet MS" w:cs="Trebuchet MS"/>
          <w:color w:val="000000"/>
          <w:sz w:val="24"/>
          <w:szCs w:val="24"/>
        </w:rPr>
        <w:t xml:space="preserve"> Social Responsibility (USR) of NEP for NSS </w:t>
      </w:r>
    </w:p>
    <w:p w:rsidR="00227BC3" w:rsidRDefault="005F6870">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r w:rsidR="00F8150E">
        <w:rPr>
          <w:rFonts w:ascii="Trebuchet MS" w:eastAsia="Trebuchet MS" w:hAnsi="Trebuchet MS" w:cs="Trebuchet MS"/>
          <w:color w:val="000000"/>
          <w:sz w:val="24"/>
          <w:szCs w:val="24"/>
        </w:rPr>
        <w:t>Unit of Chaitanya Deemed to be University, June 2022, pages 44. Free Circulation.</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sz w:val="24"/>
          <w:szCs w:val="24"/>
        </w:rPr>
        <w:t>58.</w:t>
      </w:r>
      <w:r>
        <w:rPr>
          <w:rFonts w:ascii="Times New Roman" w:eastAsia="Times New Roman" w:hAnsi="Times New Roman" w:cs="Times New Roman"/>
          <w:sz w:val="24"/>
          <w:szCs w:val="24"/>
        </w:rPr>
        <w:t xml:space="preserve">  </w:t>
      </w:r>
      <w:r>
        <w:rPr>
          <w:rFonts w:ascii="Trebuchet MS" w:eastAsia="Trebuchet MS" w:hAnsi="Trebuchet MS" w:cs="Trebuchet MS"/>
          <w:color w:val="000000"/>
          <w:sz w:val="24"/>
          <w:szCs w:val="24"/>
        </w:rPr>
        <w:t xml:space="preserve">“Digital Education: </w:t>
      </w:r>
      <w:r>
        <w:rPr>
          <w:rFonts w:ascii="Trebuchet MS" w:eastAsia="Trebuchet MS" w:hAnsi="Trebuchet MS" w:cs="Trebuchet MS"/>
          <w:sz w:val="24"/>
          <w:szCs w:val="24"/>
        </w:rPr>
        <w:t>Foundation</w:t>
      </w:r>
      <w:r>
        <w:rPr>
          <w:rFonts w:ascii="Trebuchet MS" w:eastAsia="Trebuchet MS" w:hAnsi="Trebuchet MS" w:cs="Trebuchet MS"/>
          <w:color w:val="000000"/>
          <w:sz w:val="24"/>
          <w:szCs w:val="24"/>
        </w:rPr>
        <w:t xml:space="preserve"> &amp; Emergence with </w:t>
      </w:r>
      <w:r>
        <w:rPr>
          <w:rFonts w:ascii="Trebuchet MS" w:eastAsia="Trebuchet MS" w:hAnsi="Trebuchet MS" w:cs="Trebuchet MS"/>
          <w:sz w:val="24"/>
          <w:szCs w:val="24"/>
        </w:rPr>
        <w:t>Challenges</w:t>
      </w:r>
      <w:r>
        <w:rPr>
          <w:rFonts w:ascii="Trebuchet MS" w:eastAsia="Trebuchet MS" w:hAnsi="Trebuchet MS" w:cs="Trebuchet MS"/>
          <w:color w:val="000000"/>
          <w:sz w:val="24"/>
          <w:szCs w:val="24"/>
        </w:rPr>
        <w:t xml:space="preserve"> and Cases</w:t>
      </w:r>
      <w:r>
        <w:rPr>
          <w:rFonts w:ascii="Trebuchet MS" w:eastAsia="Trebuchet MS" w:hAnsi="Trebuchet MS" w:cs="Trebuchet MS"/>
          <w:sz w:val="24"/>
          <w:szCs w:val="24"/>
        </w:rPr>
        <w:t>,”</w:t>
      </w:r>
      <w:r>
        <w:rPr>
          <w:rFonts w:ascii="Trebuchet MS" w:eastAsia="Trebuchet MS" w:hAnsi="Trebuchet MS" w:cs="Trebuchet MS"/>
          <w:color w:val="000000"/>
          <w:sz w:val="24"/>
          <w:szCs w:val="24"/>
        </w:rPr>
        <w:t xml:space="preserve"> </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(Interdisciplinary Knowledge Series) (New Delhi Publishers, New Delhi) (</w:t>
      </w:r>
      <w:proofErr w:type="gramStart"/>
      <w:r>
        <w:rPr>
          <w:rFonts w:ascii="Trebuchet MS" w:eastAsia="Trebuchet MS" w:hAnsi="Trebuchet MS" w:cs="Trebuchet MS"/>
          <w:color w:val="000000"/>
          <w:sz w:val="24"/>
          <w:szCs w:val="24"/>
        </w:rPr>
        <w:t>with</w:t>
      </w:r>
      <w:proofErr w:type="gramEnd"/>
      <w:r>
        <w:rPr>
          <w:rFonts w:ascii="Trebuchet MS" w:eastAsia="Trebuchet MS" w:hAnsi="Trebuchet MS" w:cs="Trebuchet MS"/>
          <w:color w:val="000000"/>
          <w:sz w:val="24"/>
          <w:szCs w:val="24"/>
        </w:rPr>
        <w:t xml:space="preserve"> PK Paul </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and</w:t>
      </w:r>
      <w:proofErr w:type="gramEnd"/>
      <w:r>
        <w:rPr>
          <w:rFonts w:ascii="Trebuchet MS" w:eastAsia="Trebuchet MS" w:hAnsi="Trebuchet MS" w:cs="Trebuchet MS"/>
          <w:color w:val="000000"/>
          <w:sz w:val="24"/>
          <w:szCs w:val="24"/>
        </w:rPr>
        <w:t xml:space="preserve"> G. Edward Roy K) Contributed a chapter, “Online Assessment: A New Norm” </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Pages 87-132. ISBN 978-93-92513-69-5.</w:t>
      </w:r>
    </w:p>
    <w:p w:rsidR="005F6870" w:rsidRDefault="005F6870" w:rsidP="005F6870">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59.   </w:t>
      </w:r>
      <w:r>
        <w:rPr>
          <w:rFonts w:ascii="Trebuchet MS" w:eastAsia="Trebuchet MS" w:hAnsi="Trebuchet MS" w:cs="Trebuchet MS"/>
          <w:i/>
          <w:color w:val="000000"/>
          <w:sz w:val="24"/>
          <w:szCs w:val="24"/>
        </w:rPr>
        <w:t>Fit Bharat thru Yoga</w:t>
      </w:r>
      <w:r>
        <w:rPr>
          <w:rFonts w:ascii="Trebuchet MS" w:eastAsia="Trebuchet MS" w:hAnsi="Trebuchet MS" w:cs="Trebuchet MS"/>
          <w:color w:val="000000"/>
          <w:sz w:val="24"/>
          <w:szCs w:val="24"/>
        </w:rPr>
        <w:t xml:space="preserve">, under Institutional Social Responsibility (USR) of NEP for NSS </w:t>
      </w:r>
    </w:p>
    <w:p w:rsidR="005F6870" w:rsidRDefault="005F6870" w:rsidP="005F6870">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Unit of Chaitanya Deemed to be University, June 2023, pages 52. Free Circulation.</w:t>
      </w:r>
    </w:p>
    <w:p w:rsidR="00916F00" w:rsidRPr="00916F00" w:rsidRDefault="005F6870" w:rsidP="00916F00">
      <w:pPr>
        <w:pStyle w:val="NoSpacing"/>
        <w:rPr>
          <w:rFonts w:ascii="Trebuchet MS" w:hAnsi="Trebuchet MS"/>
          <w:i/>
          <w:sz w:val="24"/>
          <w:szCs w:val="24"/>
          <w:shd w:val="clear" w:color="auto" w:fill="FFFFFF"/>
        </w:rPr>
      </w:pPr>
      <w:r>
        <w:rPr>
          <w:rFonts w:ascii="Trebuchet MS" w:eastAsia="Trebuchet MS" w:hAnsi="Trebuchet MS" w:cs="Trebuchet MS"/>
          <w:color w:val="000000"/>
          <w:sz w:val="24"/>
          <w:szCs w:val="24"/>
        </w:rPr>
        <w:t>60</w:t>
      </w:r>
      <w:r w:rsidR="0012556F" w:rsidRPr="00916F00">
        <w:rPr>
          <w:rFonts w:ascii="Trebuchet MS" w:eastAsia="Trebuchet MS" w:hAnsi="Trebuchet MS" w:cs="Trebuchet MS"/>
          <w:color w:val="000000"/>
          <w:sz w:val="24"/>
          <w:szCs w:val="24"/>
        </w:rPr>
        <w:t xml:space="preserve">. </w:t>
      </w:r>
      <w:r w:rsidR="00916F00">
        <w:rPr>
          <w:rFonts w:ascii="Trebuchet MS" w:hAnsi="Trebuchet MS"/>
          <w:sz w:val="24"/>
          <w:szCs w:val="24"/>
          <w:shd w:val="clear" w:color="auto" w:fill="FFFFFF"/>
        </w:rPr>
        <w:t xml:space="preserve">  </w:t>
      </w:r>
      <w:r w:rsidR="00916F00" w:rsidRPr="00916F00">
        <w:rPr>
          <w:rFonts w:ascii="Trebuchet MS" w:hAnsi="Trebuchet MS"/>
          <w:i/>
          <w:sz w:val="24"/>
          <w:szCs w:val="24"/>
          <w:shd w:val="clear" w:color="auto" w:fill="FFFFFF"/>
        </w:rPr>
        <w:t xml:space="preserve">Advances and Concerns in Agricultural &amp; Environmental Information Systems in </w:t>
      </w:r>
    </w:p>
    <w:p w:rsidR="00916F00" w:rsidRDefault="00916F00" w:rsidP="00916F00">
      <w:pPr>
        <w:pStyle w:val="NoSpacing"/>
        <w:rPr>
          <w:rFonts w:ascii="Trebuchet MS" w:hAnsi="Trebuchet MS"/>
          <w:sz w:val="24"/>
          <w:szCs w:val="24"/>
          <w:shd w:val="clear" w:color="auto" w:fill="FFFFFF"/>
        </w:rPr>
      </w:pPr>
      <w:r w:rsidRPr="00916F00">
        <w:rPr>
          <w:rFonts w:ascii="Trebuchet MS" w:hAnsi="Trebuchet MS"/>
          <w:i/>
          <w:sz w:val="24"/>
          <w:szCs w:val="24"/>
          <w:shd w:val="clear" w:color="auto" w:fill="FFFFFF"/>
        </w:rPr>
        <w:t xml:space="preserve">       SOCIETY 5.0 </w:t>
      </w:r>
      <w:r w:rsidRPr="00916F00">
        <w:rPr>
          <w:rFonts w:ascii="Trebuchet MS" w:hAnsi="Trebuchet MS"/>
          <w:sz w:val="24"/>
          <w:szCs w:val="24"/>
          <w:shd w:val="clear" w:color="auto" w:fill="FFFFFF"/>
        </w:rPr>
        <w:t xml:space="preserve">(Inter-disciplinary Knowledge Series), (with PK Paul, G. Shankar Lingam </w:t>
      </w:r>
    </w:p>
    <w:p w:rsidR="00227BC3" w:rsidRDefault="00916F00" w:rsidP="00916F00">
      <w:pPr>
        <w:pStyle w:val="NoSpacing"/>
        <w:rPr>
          <w:rFonts w:ascii="Trebuchet MS" w:hAnsi="Trebuchet MS"/>
          <w:sz w:val="24"/>
          <w:szCs w:val="24"/>
          <w:shd w:val="clear" w:color="auto" w:fill="FFFFFF"/>
        </w:rPr>
      </w:pPr>
      <w:r>
        <w:rPr>
          <w:rFonts w:ascii="Trebuchet MS" w:hAnsi="Trebuchet MS"/>
          <w:sz w:val="24"/>
          <w:szCs w:val="24"/>
          <w:shd w:val="clear" w:color="auto" w:fill="FFFFFF"/>
        </w:rPr>
        <w:t xml:space="preserve">       </w:t>
      </w:r>
      <w:proofErr w:type="gramStart"/>
      <w:r w:rsidRPr="00916F00">
        <w:rPr>
          <w:rFonts w:ascii="Trebuchet MS" w:hAnsi="Trebuchet MS"/>
          <w:sz w:val="24"/>
          <w:szCs w:val="24"/>
          <w:shd w:val="clear" w:color="auto" w:fill="FFFFFF"/>
        </w:rPr>
        <w:t>and</w:t>
      </w:r>
      <w:proofErr w:type="gramEnd"/>
      <w:r w:rsidRPr="00916F00">
        <w:rPr>
          <w:rFonts w:ascii="Trebuchet MS" w:hAnsi="Trebuchet MS"/>
          <w:sz w:val="24"/>
          <w:szCs w:val="24"/>
          <w:shd w:val="clear" w:color="auto" w:fill="FFFFFF"/>
        </w:rPr>
        <w:t xml:space="preserve"> N. Sateesh Kumar) ISBN: 978-81-190006-67-0.</w:t>
      </w:r>
    </w:p>
    <w:p w:rsidR="005F6870" w:rsidRDefault="005F6870" w:rsidP="005F6870">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61.   </w:t>
      </w:r>
      <w:r>
        <w:rPr>
          <w:rFonts w:ascii="Trebuchet MS" w:eastAsia="Trebuchet MS" w:hAnsi="Trebuchet MS" w:cs="Trebuchet MS"/>
          <w:i/>
          <w:color w:val="000000"/>
          <w:sz w:val="24"/>
          <w:szCs w:val="24"/>
        </w:rPr>
        <w:t>Yoga for Women Empowerment</w:t>
      </w:r>
      <w:r>
        <w:rPr>
          <w:rFonts w:ascii="Trebuchet MS" w:eastAsia="Trebuchet MS" w:hAnsi="Trebuchet MS" w:cs="Trebuchet MS"/>
          <w:color w:val="000000"/>
          <w:sz w:val="24"/>
          <w:szCs w:val="24"/>
        </w:rPr>
        <w:t xml:space="preserve">, under Institutional Social Responsibility (USR) of </w:t>
      </w:r>
    </w:p>
    <w:p w:rsidR="005F6870" w:rsidRDefault="005F6870" w:rsidP="005F6870">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lastRenderedPageBreak/>
        <w:t xml:space="preserve">       NEP for NSS Unit of Chaitanya Deemed to be University, June 2022, pages 56. Free </w:t>
      </w:r>
    </w:p>
    <w:p w:rsidR="005F6870" w:rsidRDefault="005F6870" w:rsidP="005F6870">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Circulation.</w:t>
      </w:r>
    </w:p>
    <w:p w:rsidR="00CF7A97" w:rsidRDefault="005F6870" w:rsidP="00916F00">
      <w:pPr>
        <w:pStyle w:val="NoSpacing"/>
        <w:rPr>
          <w:rFonts w:ascii="Trebuchet MS" w:hAnsi="Trebuchet MS"/>
          <w:sz w:val="24"/>
          <w:szCs w:val="24"/>
          <w:shd w:val="clear" w:color="auto" w:fill="FFFFFF"/>
        </w:rPr>
      </w:pPr>
      <w:r>
        <w:rPr>
          <w:rFonts w:ascii="Trebuchet MS" w:hAnsi="Trebuchet MS"/>
          <w:sz w:val="24"/>
          <w:szCs w:val="24"/>
          <w:shd w:val="clear" w:color="auto" w:fill="FFFFFF"/>
        </w:rPr>
        <w:t>62</w:t>
      </w:r>
      <w:r w:rsidR="00CF7A97">
        <w:rPr>
          <w:rFonts w:ascii="Trebuchet MS" w:hAnsi="Trebuchet MS"/>
          <w:sz w:val="24"/>
          <w:szCs w:val="24"/>
          <w:shd w:val="clear" w:color="auto" w:fill="FFFFFF"/>
        </w:rPr>
        <w:t xml:space="preserve">.  </w:t>
      </w:r>
      <w:r w:rsidR="00CF7A97" w:rsidRPr="00CF7A97">
        <w:rPr>
          <w:rFonts w:ascii="Trebuchet MS" w:hAnsi="Trebuchet MS"/>
          <w:i/>
          <w:sz w:val="24"/>
          <w:szCs w:val="24"/>
          <w:shd w:val="clear" w:color="auto" w:fill="FFFFFF"/>
        </w:rPr>
        <w:t>Bhakti Shlokalu, Stotralu</w:t>
      </w:r>
      <w:r w:rsidR="00CF7A97">
        <w:rPr>
          <w:rFonts w:ascii="Trebuchet MS" w:hAnsi="Trebuchet MS"/>
          <w:sz w:val="24"/>
          <w:szCs w:val="24"/>
          <w:shd w:val="clear" w:color="auto" w:fill="FFFFFF"/>
        </w:rPr>
        <w:t>, a book in 90 pages by BIE Charitable Trust, Hanamkonda</w:t>
      </w:r>
    </w:p>
    <w:p w:rsidR="00CF7A97" w:rsidRPr="00CF7A97" w:rsidRDefault="00CF7A97" w:rsidP="00916F00">
      <w:pPr>
        <w:pStyle w:val="NoSpacing"/>
        <w:rPr>
          <w:rFonts w:ascii="Trebuchet MS" w:hAnsi="Trebuchet MS"/>
          <w:sz w:val="24"/>
          <w:szCs w:val="24"/>
          <w:shd w:val="clear" w:color="auto" w:fill="FFFFFF"/>
        </w:rPr>
      </w:pPr>
      <w:r>
        <w:rPr>
          <w:rFonts w:ascii="Trebuchet MS" w:hAnsi="Trebuchet MS"/>
          <w:sz w:val="24"/>
          <w:szCs w:val="24"/>
          <w:shd w:val="clear" w:color="auto" w:fill="FFFFFF"/>
        </w:rPr>
        <w:t xml:space="preserve">       506 009, October 9, 2024 for free distribution.</w:t>
      </w:r>
    </w:p>
    <w:p w:rsidR="00916F00" w:rsidRDefault="00916F00">
      <w:pPr>
        <w:spacing w:after="0" w:line="276" w:lineRule="auto"/>
        <w:rPr>
          <w:rFonts w:ascii="Trebuchet MS" w:eastAsia="Trebuchet MS" w:hAnsi="Trebuchet MS" w:cs="Trebuchet MS"/>
          <w:b/>
          <w:color w:val="000000"/>
          <w:sz w:val="24"/>
          <w:szCs w:val="24"/>
        </w:rPr>
      </w:pPr>
    </w:p>
    <w:p w:rsidR="00916F00" w:rsidRDefault="00916F00">
      <w:pPr>
        <w:spacing w:after="0" w:line="276" w:lineRule="auto"/>
        <w:rPr>
          <w:rFonts w:ascii="Trebuchet MS" w:eastAsia="Trebuchet MS" w:hAnsi="Trebuchet MS" w:cs="Trebuchet MS"/>
          <w:b/>
          <w:color w:val="000000"/>
          <w:sz w:val="24"/>
          <w:szCs w:val="24"/>
        </w:rPr>
      </w:pPr>
    </w:p>
    <w:p w:rsidR="00227BC3" w:rsidRDefault="00F8150E">
      <w:pPr>
        <w:spacing w:after="0" w:line="276" w:lineRule="auto"/>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Translations</w:t>
      </w:r>
    </w:p>
    <w:p w:rsidR="00227BC3" w:rsidRDefault="00227BC3">
      <w:pPr>
        <w:spacing w:after="0" w:line="276" w:lineRule="auto"/>
        <w:rPr>
          <w:rFonts w:ascii="Times New Roman" w:eastAsia="Times New Roman" w:hAnsi="Times New Roman" w:cs="Times New Roman"/>
          <w:sz w:val="24"/>
          <w:szCs w:val="24"/>
        </w:rPr>
      </w:pPr>
    </w:p>
    <w:p w:rsidR="00227BC3" w:rsidRDefault="005F6870">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63</w:t>
      </w:r>
      <w:r w:rsidR="00F8150E">
        <w:rPr>
          <w:rFonts w:ascii="Trebuchet MS" w:eastAsia="Trebuchet MS" w:hAnsi="Trebuchet MS" w:cs="Trebuchet MS"/>
          <w:color w:val="000000"/>
          <w:sz w:val="24"/>
          <w:szCs w:val="24"/>
        </w:rPr>
        <w:t xml:space="preserve">. Shakespeare's </w:t>
      </w:r>
      <w:r w:rsidR="00F8150E">
        <w:rPr>
          <w:rFonts w:ascii="Trebuchet MS" w:eastAsia="Trebuchet MS" w:hAnsi="Trebuchet MS" w:cs="Trebuchet MS"/>
          <w:i/>
          <w:color w:val="000000"/>
          <w:sz w:val="24"/>
          <w:szCs w:val="24"/>
        </w:rPr>
        <w:t>The Two Gentlemen of Verona</w:t>
      </w:r>
      <w:r w:rsidR="00F8150E">
        <w:rPr>
          <w:rFonts w:ascii="Trebuchet MS" w:eastAsia="Trebuchet MS" w:hAnsi="Trebuchet MS" w:cs="Trebuchet MS"/>
          <w:color w:val="000000"/>
          <w:sz w:val="24"/>
          <w:szCs w:val="24"/>
        </w:rPr>
        <w:t>, translated into Telugu,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(Warangal: Srilekha Sahithi 1980) (Reprinted in 2001) </w:t>
      </w:r>
    </w:p>
    <w:p w:rsidR="00227BC3" w:rsidRDefault="005F6870">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64</w:t>
      </w:r>
      <w:r w:rsidR="00F8150E">
        <w:rPr>
          <w:rFonts w:ascii="Trebuchet MS" w:eastAsia="Trebuchet MS" w:hAnsi="Trebuchet MS" w:cs="Trebuchet MS"/>
          <w:color w:val="000000"/>
          <w:sz w:val="24"/>
          <w:szCs w:val="24"/>
        </w:rPr>
        <w:t xml:space="preserve">. Translation of </w:t>
      </w:r>
      <w:r w:rsidR="00F8150E">
        <w:rPr>
          <w:rFonts w:ascii="Trebuchet MS" w:eastAsia="Trebuchet MS" w:hAnsi="Trebuchet MS" w:cs="Trebuchet MS"/>
          <w:i/>
          <w:color w:val="000000"/>
          <w:sz w:val="24"/>
          <w:szCs w:val="24"/>
        </w:rPr>
        <w:t>Sri Rama Chandrudu</w:t>
      </w:r>
      <w:r w:rsidR="00F8150E">
        <w:rPr>
          <w:rFonts w:ascii="Trebuchet MS" w:eastAsia="Trebuchet MS" w:hAnsi="Trebuchet MS" w:cs="Trebuchet MS"/>
          <w:color w:val="000000"/>
          <w:sz w:val="24"/>
          <w:szCs w:val="24"/>
        </w:rPr>
        <w:t xml:space="preserve"> into English from Telugu for the Project by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TTD, Tirupati, August 2012. (Released in November 2015)</w:t>
      </w:r>
    </w:p>
    <w:p w:rsidR="00227BC3" w:rsidRDefault="005F6870">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65</w:t>
      </w:r>
      <w:r w:rsidR="00F8150E">
        <w:rPr>
          <w:rFonts w:ascii="Trebuchet MS" w:eastAsia="Trebuchet MS" w:hAnsi="Trebuchet MS" w:cs="Trebuchet MS"/>
          <w:color w:val="000000"/>
          <w:sz w:val="24"/>
          <w:szCs w:val="24"/>
        </w:rPr>
        <w:t xml:space="preserve">. Second Chapter of Third Part of </w:t>
      </w:r>
      <w:r w:rsidR="00F8150E">
        <w:rPr>
          <w:rFonts w:ascii="Trebuchet MS" w:eastAsia="Trebuchet MS" w:hAnsi="Trebuchet MS" w:cs="Trebuchet MS"/>
          <w:i/>
          <w:color w:val="000000"/>
          <w:sz w:val="24"/>
          <w:szCs w:val="24"/>
        </w:rPr>
        <w:t>Telangana: History of Movements and State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i/>
          <w:color w:val="000000"/>
          <w:sz w:val="24"/>
          <w:szCs w:val="24"/>
        </w:rPr>
        <w:t>       Formation</w:t>
      </w:r>
      <w:r>
        <w:rPr>
          <w:rFonts w:ascii="Trebuchet MS" w:eastAsia="Trebuchet MS" w:hAnsi="Trebuchet MS" w:cs="Trebuchet MS"/>
          <w:color w:val="000000"/>
          <w:sz w:val="24"/>
          <w:szCs w:val="24"/>
        </w:rPr>
        <w:t xml:space="preserve"> by V. Prakash, (GBK Publications) March 2016 (in 75 pages) </w:t>
      </w:r>
    </w:p>
    <w:p w:rsidR="00227BC3" w:rsidRDefault="005F6870">
      <w:pPr>
        <w:spacing w:after="0" w:line="276" w:lineRule="auto"/>
        <w:rPr>
          <w:rFonts w:ascii="Times New Roman" w:eastAsia="Times New Roman" w:hAnsi="Times New Roman" w:cs="Times New Roman"/>
          <w:sz w:val="24"/>
          <w:szCs w:val="24"/>
        </w:rPr>
      </w:pPr>
      <w:bookmarkStart w:id="1" w:name="_heading=h.30j0zll" w:colFirst="0" w:colLast="0"/>
      <w:bookmarkEnd w:id="1"/>
      <w:r>
        <w:rPr>
          <w:rFonts w:ascii="Trebuchet MS" w:eastAsia="Trebuchet MS" w:hAnsi="Trebuchet MS" w:cs="Trebuchet MS"/>
          <w:color w:val="000000"/>
          <w:sz w:val="24"/>
          <w:szCs w:val="24"/>
        </w:rPr>
        <w:t>66</w:t>
      </w:r>
      <w:r w:rsidR="00F8150E">
        <w:rPr>
          <w:rFonts w:ascii="Trebuchet MS" w:eastAsia="Trebuchet MS" w:hAnsi="Trebuchet MS" w:cs="Trebuchet MS"/>
          <w:color w:val="000000"/>
          <w:sz w:val="24"/>
          <w:szCs w:val="24"/>
        </w:rPr>
        <w:t xml:space="preserve">. Translation of </w:t>
      </w:r>
      <w:r w:rsidR="00F8150E">
        <w:rPr>
          <w:rFonts w:ascii="Trebuchet MS" w:eastAsia="Trebuchet MS" w:hAnsi="Trebuchet MS" w:cs="Trebuchet MS"/>
          <w:i/>
          <w:color w:val="000000"/>
          <w:sz w:val="24"/>
          <w:szCs w:val="24"/>
        </w:rPr>
        <w:t>My Journey</w:t>
      </w:r>
      <w:r w:rsidR="00F8150E">
        <w:rPr>
          <w:rFonts w:ascii="Trebuchet MS" w:eastAsia="Trebuchet MS" w:hAnsi="Trebuchet MS" w:cs="Trebuchet MS"/>
          <w:color w:val="000000"/>
          <w:sz w:val="24"/>
          <w:szCs w:val="24"/>
        </w:rPr>
        <w:t>, Modi’s 67 poems into Telugu, (Warangal: Srilekha </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Sahithi, May 2021)</w:t>
      </w:r>
      <w:r w:rsidR="00497D1D">
        <w:rPr>
          <w:rFonts w:ascii="Trebuchet MS" w:eastAsia="Trebuchet MS" w:hAnsi="Trebuchet MS" w:cs="Trebuchet MS"/>
          <w:color w:val="000000"/>
          <w:sz w:val="24"/>
          <w:szCs w:val="24"/>
        </w:rPr>
        <w:t xml:space="preserve"> PM Office acknowledged it.</w:t>
      </w:r>
    </w:p>
    <w:p w:rsidR="00227BC3" w:rsidRDefault="005F6870">
      <w:pPr>
        <w:spacing w:after="0" w:line="276" w:lineRule="auto"/>
        <w:rPr>
          <w:rFonts w:ascii="Times New Roman" w:eastAsia="Times New Roman" w:hAnsi="Times New Roman" w:cs="Times New Roman"/>
          <w:sz w:val="24"/>
          <w:szCs w:val="24"/>
        </w:rPr>
      </w:pPr>
      <w:bookmarkStart w:id="2" w:name="_heading=h.1fob9te" w:colFirst="0" w:colLast="0"/>
      <w:bookmarkEnd w:id="2"/>
      <w:r>
        <w:rPr>
          <w:rFonts w:ascii="Trebuchet MS" w:eastAsia="Trebuchet MS" w:hAnsi="Trebuchet MS" w:cs="Trebuchet MS"/>
          <w:color w:val="000000"/>
          <w:sz w:val="24"/>
          <w:szCs w:val="24"/>
        </w:rPr>
        <w:t>67</w:t>
      </w:r>
      <w:r w:rsidR="00F8150E">
        <w:rPr>
          <w:rFonts w:ascii="Trebuchet MS" w:eastAsia="Trebuchet MS" w:hAnsi="Trebuchet MS" w:cs="Trebuchet MS"/>
          <w:color w:val="000000"/>
          <w:sz w:val="24"/>
          <w:szCs w:val="24"/>
        </w:rPr>
        <w:t xml:space="preserve">. Translation of </w:t>
      </w:r>
      <w:r w:rsidR="00F8150E">
        <w:rPr>
          <w:rFonts w:ascii="Trebuchet MS" w:eastAsia="Trebuchet MS" w:hAnsi="Trebuchet MS" w:cs="Trebuchet MS"/>
          <w:i/>
          <w:color w:val="000000"/>
          <w:sz w:val="24"/>
          <w:szCs w:val="24"/>
        </w:rPr>
        <w:t xml:space="preserve">Andaalu </w:t>
      </w:r>
      <w:r w:rsidR="00F8150E">
        <w:rPr>
          <w:rFonts w:ascii="Trebuchet MS" w:eastAsia="Trebuchet MS" w:hAnsi="Trebuchet MS" w:cs="Trebuchet MS"/>
          <w:color w:val="000000"/>
          <w:sz w:val="24"/>
          <w:szCs w:val="24"/>
        </w:rPr>
        <w:t>into English from Telugu for the Project by TTD, Tirupati,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to</w:t>
      </w:r>
      <w:proofErr w:type="gramEnd"/>
      <w:r w:rsidR="00464679">
        <w:rPr>
          <w:rFonts w:ascii="Trebuchet MS" w:eastAsia="Trebuchet MS" w:hAnsi="Trebuchet MS" w:cs="Trebuchet MS"/>
          <w:color w:val="000000"/>
          <w:sz w:val="24"/>
          <w:szCs w:val="24"/>
        </w:rPr>
        <w:t xml:space="preserve"> be launch</w:t>
      </w:r>
      <w:r>
        <w:rPr>
          <w:rFonts w:ascii="Trebuchet MS" w:eastAsia="Trebuchet MS" w:hAnsi="Trebuchet MS" w:cs="Trebuchet MS"/>
          <w:color w:val="000000"/>
          <w:sz w:val="24"/>
          <w:szCs w:val="24"/>
        </w:rPr>
        <w:t>ed)</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rebuchet MS" w:eastAsia="Trebuchet MS" w:hAnsi="Trebuchet MS" w:cs="Trebuchet MS"/>
          <w:b/>
          <w:color w:val="000000"/>
          <w:sz w:val="24"/>
          <w:szCs w:val="24"/>
        </w:rPr>
      </w:pPr>
      <w:bookmarkStart w:id="3" w:name="_heading=h.3znysh7" w:colFirst="0" w:colLast="0"/>
      <w:bookmarkEnd w:id="3"/>
      <w:r>
        <w:rPr>
          <w:rFonts w:ascii="Trebuchet MS" w:eastAsia="Trebuchet MS" w:hAnsi="Trebuchet MS" w:cs="Trebuchet MS"/>
          <w:b/>
          <w:color w:val="000000"/>
          <w:sz w:val="24"/>
          <w:szCs w:val="24"/>
        </w:rPr>
        <w:t>ARTICLES</w:t>
      </w:r>
      <w:r>
        <w:rPr>
          <w:rFonts w:ascii="Trebuchet MS" w:eastAsia="Trebuchet MS" w:hAnsi="Trebuchet MS" w:cs="Trebuchet MS"/>
          <w:color w:val="000000"/>
          <w:sz w:val="24"/>
          <w:szCs w:val="24"/>
        </w:rPr>
        <w:t xml:space="preserve">: </w:t>
      </w:r>
      <w:r>
        <w:rPr>
          <w:rFonts w:ascii="Trebuchet MS" w:eastAsia="Trebuchet MS" w:hAnsi="Trebuchet MS" w:cs="Trebuchet MS"/>
          <w:b/>
          <w:color w:val="000000"/>
          <w:sz w:val="24"/>
          <w:szCs w:val="24"/>
        </w:rPr>
        <w:t>Published:</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01. “Online Assessment: A New Norm” (Chapter 4 of “Digital Education: </w:t>
      </w:r>
      <w:r>
        <w:rPr>
          <w:rFonts w:ascii="Trebuchet MS" w:eastAsia="Trebuchet MS" w:hAnsi="Trebuchet MS" w:cs="Trebuchet MS"/>
          <w:sz w:val="24"/>
          <w:szCs w:val="24"/>
        </w:rPr>
        <w:t>Foundation</w:t>
      </w:r>
      <w:r>
        <w:rPr>
          <w:rFonts w:ascii="Trebuchet MS" w:eastAsia="Trebuchet MS" w:hAnsi="Trebuchet MS" w:cs="Trebuchet MS"/>
          <w:color w:val="000000"/>
          <w:sz w:val="24"/>
          <w:szCs w:val="24"/>
        </w:rPr>
        <w:t xml:space="preserve"> &amp; </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Emergence with </w:t>
      </w:r>
      <w:r>
        <w:rPr>
          <w:rFonts w:ascii="Trebuchet MS" w:eastAsia="Trebuchet MS" w:hAnsi="Trebuchet MS" w:cs="Trebuchet MS"/>
          <w:sz w:val="24"/>
          <w:szCs w:val="24"/>
        </w:rPr>
        <w:t>Challenges</w:t>
      </w:r>
      <w:r>
        <w:rPr>
          <w:rFonts w:ascii="Trebuchet MS" w:eastAsia="Trebuchet MS" w:hAnsi="Trebuchet MS" w:cs="Trebuchet MS"/>
          <w:color w:val="000000"/>
          <w:sz w:val="24"/>
          <w:szCs w:val="24"/>
        </w:rPr>
        <w:t xml:space="preserve"> and Cases” (Interdisciplinary Knowledge Series) (New </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Delhi Publishers, New Delhi) ISBN 978-93-92513-69-5. Pages 87-132.</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02. “Changing Times: Digital Leadership,” (Lead Article) </w:t>
      </w:r>
      <w:r>
        <w:rPr>
          <w:rFonts w:ascii="Trebuchet MS" w:eastAsia="Trebuchet MS" w:hAnsi="Trebuchet MS" w:cs="Trebuchet MS"/>
          <w:i/>
          <w:color w:val="000000"/>
          <w:sz w:val="24"/>
          <w:szCs w:val="24"/>
        </w:rPr>
        <w:t>Edutracks</w:t>
      </w:r>
      <w:r>
        <w:rPr>
          <w:rFonts w:ascii="Trebuchet MS" w:eastAsia="Trebuchet MS" w:hAnsi="Trebuchet MS" w:cs="Trebuchet MS"/>
          <w:color w:val="000000"/>
          <w:sz w:val="24"/>
          <w:szCs w:val="24"/>
        </w:rPr>
        <w:t xml:space="preserve">, Vol. 21, No. 7, </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March 2022, 5-6. ISSN: 0972-9844. </w:t>
      </w:r>
      <w:hyperlink r:id="rId17">
        <w:r>
          <w:rPr>
            <w:rFonts w:ascii="Trebuchet MS" w:eastAsia="Trebuchet MS" w:hAnsi="Trebuchet MS" w:cs="Trebuchet MS"/>
            <w:color w:val="0000FF"/>
            <w:sz w:val="24"/>
            <w:szCs w:val="24"/>
            <w:u w:val="single"/>
          </w:rPr>
          <w:t>www.edutracks.neelkamalbooks.com</w:t>
        </w:r>
      </w:hyperlink>
      <w:r>
        <w:rPr>
          <w:rFonts w:ascii="Trebuchet MS" w:eastAsia="Trebuchet MS" w:hAnsi="Trebuchet MS" w:cs="Trebuchet MS"/>
          <w:color w:val="000000"/>
          <w:sz w:val="24"/>
          <w:szCs w:val="24"/>
        </w:rPr>
        <w:t xml:space="preserv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03. “Online University Education and ELT Scenario” in </w:t>
      </w:r>
      <w:r>
        <w:rPr>
          <w:rFonts w:ascii="Trebuchet MS" w:eastAsia="Trebuchet MS" w:hAnsi="Trebuchet MS" w:cs="Trebuchet MS"/>
          <w:i/>
          <w:color w:val="000000"/>
          <w:sz w:val="24"/>
          <w:szCs w:val="24"/>
        </w:rPr>
        <w:t>Teaching Paradigms in English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i/>
          <w:color w:val="000000"/>
          <w:sz w:val="24"/>
          <w:szCs w:val="24"/>
        </w:rPr>
        <w:t>       Language and Literature for Higher Education</w:t>
      </w:r>
      <w:r>
        <w:rPr>
          <w:rFonts w:ascii="Trebuchet MS" w:eastAsia="Trebuchet MS" w:hAnsi="Trebuchet MS" w:cs="Trebuchet MS"/>
          <w:color w:val="000000"/>
          <w:sz w:val="24"/>
          <w:szCs w:val="24"/>
        </w:rPr>
        <w:t>, Ed. Dr Rukmini S. Scholars’ Press,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Dodo Books Indian Ocean Ltd, Chisinau 2068, 3-13. ISBN: 978-613-8-95375-3.</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04. “National Education Policy 2020: A </w:t>
      </w:r>
      <w:proofErr w:type="gramStart"/>
      <w:r>
        <w:rPr>
          <w:rFonts w:ascii="Trebuchet MS" w:eastAsia="Trebuchet MS" w:hAnsi="Trebuchet MS" w:cs="Trebuchet MS"/>
          <w:color w:val="000000"/>
          <w:sz w:val="24"/>
          <w:szCs w:val="24"/>
        </w:rPr>
        <w:t>New Wave</w:t>
      </w:r>
      <w:proofErr w:type="gramEnd"/>
      <w:r>
        <w:rPr>
          <w:rFonts w:ascii="Trebuchet MS" w:eastAsia="Trebuchet MS" w:hAnsi="Trebuchet MS" w:cs="Trebuchet MS"/>
          <w:color w:val="000000"/>
          <w:sz w:val="24"/>
          <w:szCs w:val="24"/>
        </w:rPr>
        <w:t xml:space="preserve">,” </w:t>
      </w:r>
      <w:r>
        <w:rPr>
          <w:rFonts w:ascii="Trebuchet MS" w:eastAsia="Trebuchet MS" w:hAnsi="Trebuchet MS" w:cs="Trebuchet MS"/>
          <w:i/>
          <w:color w:val="000000"/>
          <w:sz w:val="24"/>
          <w:szCs w:val="24"/>
        </w:rPr>
        <w:t>Edutracks</w:t>
      </w:r>
      <w:r>
        <w:rPr>
          <w:rFonts w:ascii="Trebuchet MS" w:eastAsia="Trebuchet MS" w:hAnsi="Trebuchet MS" w:cs="Trebuchet MS"/>
          <w:color w:val="000000"/>
          <w:sz w:val="24"/>
          <w:szCs w:val="24"/>
        </w:rPr>
        <w:t>, Vol. 20, No. 3, Nov.</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2020, 5-8. ISSN: 0972-9844. </w:t>
      </w:r>
      <w:hyperlink r:id="rId18">
        <w:r>
          <w:rPr>
            <w:rFonts w:ascii="Trebuchet MS" w:eastAsia="Trebuchet MS" w:hAnsi="Trebuchet MS" w:cs="Trebuchet MS"/>
            <w:color w:val="0000FF"/>
            <w:sz w:val="24"/>
            <w:szCs w:val="24"/>
            <w:u w:val="single"/>
          </w:rPr>
          <w:t>www.edutracks.neelkamalbooks.com</w:t>
        </w:r>
      </w:hyperlink>
      <w:r>
        <w:rPr>
          <w:rFonts w:ascii="Trebuchet MS" w:eastAsia="Trebuchet MS" w:hAnsi="Trebuchet MS" w:cs="Trebuchet MS"/>
          <w:color w:val="000000"/>
          <w:sz w:val="24"/>
          <w:szCs w:val="24"/>
        </w:rPr>
        <w:t xml:space="preserv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05. “Autonomous Language Learning and Teaching”, </w:t>
      </w:r>
      <w:r>
        <w:rPr>
          <w:rFonts w:ascii="Trebuchet MS" w:eastAsia="Trebuchet MS" w:hAnsi="Trebuchet MS" w:cs="Trebuchet MS"/>
          <w:i/>
          <w:color w:val="000000"/>
          <w:sz w:val="24"/>
          <w:szCs w:val="24"/>
        </w:rPr>
        <w:t>Langlit</w:t>
      </w: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An</w:t>
      </w:r>
      <w:proofErr w:type="gramEnd"/>
      <w:r>
        <w:rPr>
          <w:rFonts w:ascii="Trebuchet MS" w:eastAsia="Trebuchet MS" w:hAnsi="Trebuchet MS" w:cs="Trebuchet MS"/>
          <w:color w:val="000000"/>
          <w:sz w:val="24"/>
          <w:szCs w:val="24"/>
        </w:rPr>
        <w:t xml:space="preserve"> International Peer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Reviewed Open Access Journal, ISSN 2349-5189, Indexed Journal, Impact Factor: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5.61, </w:t>
      </w:r>
      <w:hyperlink r:id="rId19">
        <w:r>
          <w:rPr>
            <w:rFonts w:ascii="Trebuchet MS" w:eastAsia="Trebuchet MS" w:hAnsi="Trebuchet MS" w:cs="Trebuchet MS"/>
            <w:color w:val="000000"/>
            <w:sz w:val="24"/>
            <w:szCs w:val="24"/>
            <w:u w:val="single"/>
          </w:rPr>
          <w:t>www.langlit.org</w:t>
        </w:r>
      </w:hyperlink>
      <w:r>
        <w:rPr>
          <w:rFonts w:ascii="Trebuchet MS" w:eastAsia="Trebuchet MS" w:hAnsi="Trebuchet MS" w:cs="Trebuchet MS"/>
          <w:color w:val="000000"/>
          <w:sz w:val="24"/>
          <w:szCs w:val="24"/>
        </w:rPr>
        <w:t>  Special Issue, August 2019, 01-06.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06. “Haikus: Little Drops of Poetic Essence” </w:t>
      </w:r>
      <w:r>
        <w:rPr>
          <w:rFonts w:ascii="Trebuchet MS" w:eastAsia="Trebuchet MS" w:hAnsi="Trebuchet MS" w:cs="Trebuchet MS"/>
          <w:i/>
          <w:color w:val="000000"/>
          <w:sz w:val="24"/>
          <w:szCs w:val="24"/>
        </w:rPr>
        <w:t>Satavahana Journal of English Studies</w:t>
      </w:r>
      <w:r>
        <w:rPr>
          <w:rFonts w:ascii="Trebuchet MS" w:eastAsia="Trebuchet MS" w:hAnsi="Trebuchet MS" w:cs="Trebuchet MS"/>
          <w:color w:val="000000"/>
          <w:sz w:val="24"/>
          <w:szCs w:val="24"/>
        </w:rPr>
        <w:t>,</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i/>
          <w:color w:val="000000"/>
          <w:sz w:val="24"/>
          <w:szCs w:val="24"/>
        </w:rPr>
        <w:t>       SJES</w:t>
      </w:r>
      <w:r>
        <w:rPr>
          <w:rFonts w:ascii="Trebuchet MS" w:eastAsia="Trebuchet MS" w:hAnsi="Trebuchet MS" w:cs="Trebuchet MS"/>
          <w:color w:val="000000"/>
          <w:sz w:val="24"/>
          <w:szCs w:val="24"/>
        </w:rPr>
        <w:t xml:space="preserve">, Vol 1, 2019, 61-69. Henceforth </w:t>
      </w:r>
      <w:r>
        <w:rPr>
          <w:rFonts w:ascii="Trebuchet MS" w:eastAsia="Trebuchet MS" w:hAnsi="Trebuchet MS" w:cs="Trebuchet MS"/>
          <w:i/>
          <w:color w:val="000000"/>
          <w:sz w:val="24"/>
          <w:szCs w:val="24"/>
        </w:rPr>
        <w:t>SJES.</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07. “A Rich Tapestry of Diverse Thoughts Coexisting Together,” </w:t>
      </w:r>
      <w:r>
        <w:rPr>
          <w:rFonts w:ascii="Trebuchet MS" w:eastAsia="Trebuchet MS" w:hAnsi="Trebuchet MS" w:cs="Trebuchet MS"/>
          <w:i/>
          <w:color w:val="000000"/>
          <w:sz w:val="24"/>
          <w:szCs w:val="24"/>
        </w:rPr>
        <w:t>Kakatiya Journal of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i/>
          <w:color w:val="000000"/>
          <w:sz w:val="24"/>
          <w:szCs w:val="24"/>
        </w:rPr>
        <w:t>       English Studies</w:t>
      </w:r>
      <w:r>
        <w:rPr>
          <w:rFonts w:ascii="Trebuchet MS" w:eastAsia="Trebuchet MS" w:hAnsi="Trebuchet MS" w:cs="Trebuchet MS"/>
          <w:color w:val="000000"/>
          <w:sz w:val="24"/>
          <w:szCs w:val="24"/>
        </w:rPr>
        <w:t xml:space="preserve">, (ISSN 0971- 8877), 38 (2019): 37 - 42. Henceforth </w:t>
      </w:r>
      <w:r>
        <w:rPr>
          <w:rFonts w:ascii="Trebuchet MS" w:eastAsia="Trebuchet MS" w:hAnsi="Trebuchet MS" w:cs="Trebuchet MS"/>
          <w:i/>
          <w:color w:val="000000"/>
          <w:sz w:val="24"/>
          <w:szCs w:val="24"/>
        </w:rPr>
        <w:t>KJES</w:t>
      </w:r>
      <w:r>
        <w:rPr>
          <w:rFonts w:ascii="Trebuchet MS" w:eastAsia="Trebuchet MS" w:hAnsi="Trebuchet MS" w:cs="Trebuchet MS"/>
          <w:color w:val="000000"/>
          <w:sz w:val="24"/>
          <w:szCs w:val="24"/>
        </w:rPr>
        <w: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08. “Bhakti and Religious Pluralism in S. Radhakrishnan’s Works,” </w:t>
      </w:r>
      <w:r>
        <w:rPr>
          <w:rFonts w:ascii="Trebuchet MS" w:eastAsia="Trebuchet MS" w:hAnsi="Trebuchet MS" w:cs="Trebuchet MS"/>
          <w:i/>
          <w:color w:val="000000"/>
          <w:sz w:val="24"/>
          <w:szCs w:val="24"/>
        </w:rPr>
        <w:t>Bhakti Movement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i/>
          <w:color w:val="000000"/>
          <w:sz w:val="24"/>
          <w:szCs w:val="24"/>
        </w:rPr>
        <w:t>        </w:t>
      </w:r>
      <w:proofErr w:type="gramStart"/>
      <w:r>
        <w:rPr>
          <w:rFonts w:ascii="Trebuchet MS" w:eastAsia="Trebuchet MS" w:hAnsi="Trebuchet MS" w:cs="Trebuchet MS"/>
          <w:i/>
          <w:color w:val="000000"/>
          <w:sz w:val="24"/>
          <w:szCs w:val="24"/>
        </w:rPr>
        <w:t>and</w:t>
      </w:r>
      <w:proofErr w:type="gramEnd"/>
      <w:r>
        <w:rPr>
          <w:rFonts w:ascii="Trebuchet MS" w:eastAsia="Trebuchet MS" w:hAnsi="Trebuchet MS" w:cs="Trebuchet MS"/>
          <w:i/>
          <w:color w:val="000000"/>
          <w:sz w:val="24"/>
          <w:szCs w:val="24"/>
        </w:rPr>
        <w:t xml:space="preserve"> Literature</w:t>
      </w:r>
      <w:r>
        <w:rPr>
          <w:rFonts w:ascii="Trebuchet MS" w:eastAsia="Trebuchet MS" w:hAnsi="Trebuchet MS" w:cs="Trebuchet MS"/>
          <w:color w:val="000000"/>
          <w:sz w:val="24"/>
          <w:szCs w:val="24"/>
        </w:rPr>
        <w:t>. Eds. M.R. Chari and K.D. Rao. Jaipur: Rawat Books, 2016. 147-161.</w:t>
      </w:r>
    </w:p>
    <w:p w:rsidR="00227BC3" w:rsidRDefault="00F8150E">
      <w:pPr>
        <w:spacing w:after="0" w:line="276" w:lineRule="auto"/>
        <w:ind w:hanging="36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 xml:space="preserve">     09. “Group Activities for Soft Skills in English” in the Festschrift to Prof C Visweshwara</w:t>
      </w:r>
    </w:p>
    <w:p w:rsidR="00227BC3" w:rsidRDefault="00F8150E">
      <w:pPr>
        <w:spacing w:after="0" w:line="276" w:lineRule="auto"/>
        <w:ind w:hanging="36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Rao, Vikramsimhapuri University, Nellore.</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10. “Endless Enlightened Light: Haikus based on Sri Aurobindo’s Philosophy.”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i/>
          <w:color w:val="000000"/>
          <w:sz w:val="24"/>
          <w:szCs w:val="24"/>
        </w:rPr>
        <w:t>       Akanksha</w:t>
      </w:r>
      <w:r>
        <w:rPr>
          <w:rFonts w:ascii="Trebuchet MS" w:eastAsia="Trebuchet MS" w:hAnsi="Trebuchet MS" w:cs="Trebuchet MS"/>
          <w:color w:val="000000"/>
          <w:sz w:val="24"/>
          <w:szCs w:val="24"/>
        </w:rPr>
        <w:t xml:space="preserve">, Sri Aurobindo Society, </w:t>
      </w:r>
      <w:r>
        <w:rPr>
          <w:rFonts w:ascii="Trebuchet MS" w:eastAsia="Trebuchet MS" w:hAnsi="Trebuchet MS" w:cs="Trebuchet MS"/>
          <w:sz w:val="24"/>
          <w:szCs w:val="24"/>
        </w:rPr>
        <w:t>Hanamakonda</w:t>
      </w:r>
      <w:r>
        <w:rPr>
          <w:rFonts w:ascii="Trebuchet MS" w:eastAsia="Trebuchet MS" w:hAnsi="Trebuchet MS" w:cs="Trebuchet MS"/>
          <w:color w:val="000000"/>
          <w:sz w:val="24"/>
          <w:szCs w:val="24"/>
        </w:rPr>
        <w:t xml:space="preserve"> Branch, Dec 2014, 97-103.</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11. “Journey from Tradition to Modernity,” </w:t>
      </w:r>
      <w:r>
        <w:rPr>
          <w:rFonts w:ascii="Trebuchet MS" w:eastAsia="Trebuchet MS" w:hAnsi="Trebuchet MS" w:cs="Trebuchet MS"/>
          <w:i/>
          <w:color w:val="000000"/>
          <w:sz w:val="24"/>
          <w:szCs w:val="24"/>
        </w:rPr>
        <w:t>KJES,</w:t>
      </w:r>
      <w:r>
        <w:rPr>
          <w:rFonts w:ascii="Trebuchet MS" w:eastAsia="Trebuchet MS" w:hAnsi="Trebuchet MS" w:cs="Trebuchet MS"/>
          <w:color w:val="000000"/>
          <w:sz w:val="24"/>
          <w:szCs w:val="24"/>
        </w:rPr>
        <w:t xml:space="preserve"> 33 (2014): 17 - 23. Reprinted in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Festschrift of Prof M. Rajagopalachary titled </w:t>
      </w:r>
      <w:r>
        <w:rPr>
          <w:rFonts w:ascii="Trebuchet MS" w:eastAsia="Trebuchet MS" w:hAnsi="Trebuchet MS" w:cs="Trebuchet MS"/>
          <w:i/>
          <w:color w:val="000000"/>
          <w:sz w:val="24"/>
          <w:szCs w:val="24"/>
        </w:rPr>
        <w:t>Flowering of Indian English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i/>
          <w:color w:val="000000"/>
          <w:sz w:val="24"/>
          <w:szCs w:val="24"/>
        </w:rPr>
        <w:t>       Literature: New Dimensions,</w:t>
      </w:r>
      <w:r>
        <w:rPr>
          <w:rFonts w:ascii="Trebuchet MS" w:eastAsia="Trebuchet MS" w:hAnsi="Trebuchet MS" w:cs="Trebuchet MS"/>
          <w:color w:val="000000"/>
          <w:sz w:val="24"/>
          <w:szCs w:val="24"/>
        </w:rPr>
        <w:t xml:space="preserve"> (Ed. B. Krishnaiah) Delhi &amp; Sydney: Prestige Books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International, 2014, 237-249.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12.  “An Agenda for Large Classes,” </w:t>
      </w:r>
      <w:r>
        <w:rPr>
          <w:rFonts w:ascii="Trebuchet MS" w:eastAsia="Trebuchet MS" w:hAnsi="Trebuchet MS" w:cs="Trebuchet MS"/>
          <w:i/>
          <w:color w:val="000000"/>
          <w:sz w:val="24"/>
          <w:szCs w:val="24"/>
        </w:rPr>
        <w:t>Kakatiya Journal of English Studies, (ISSN 0971-</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i/>
          <w:color w:val="000000"/>
          <w:sz w:val="24"/>
          <w:szCs w:val="24"/>
        </w:rPr>
        <w:t>       8877) 32</w:t>
      </w:r>
      <w:r>
        <w:rPr>
          <w:rFonts w:ascii="Trebuchet MS" w:eastAsia="Trebuchet MS" w:hAnsi="Trebuchet MS" w:cs="Trebuchet MS"/>
          <w:color w:val="000000"/>
          <w:sz w:val="24"/>
          <w:szCs w:val="24"/>
        </w:rPr>
        <w:t xml:space="preserve"> (2013): 69 - 80. Henceforth </w:t>
      </w:r>
      <w:r>
        <w:rPr>
          <w:rFonts w:ascii="Trebuchet MS" w:eastAsia="Trebuchet MS" w:hAnsi="Trebuchet MS" w:cs="Trebuchet MS"/>
          <w:i/>
          <w:color w:val="000000"/>
          <w:sz w:val="24"/>
          <w:szCs w:val="24"/>
        </w:rPr>
        <w:t>KJES.</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13.  “Theatrical Tasks for Teaching English” </w:t>
      </w:r>
      <w:r>
        <w:rPr>
          <w:rFonts w:ascii="Trebuchet MS" w:eastAsia="Trebuchet MS" w:hAnsi="Trebuchet MS" w:cs="Trebuchet MS"/>
          <w:i/>
          <w:color w:val="000000"/>
          <w:sz w:val="24"/>
          <w:szCs w:val="24"/>
        </w:rPr>
        <w:t>Forum for Musings</w:t>
      </w: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The</w:t>
      </w:r>
      <w:proofErr w:type="gramEnd"/>
      <w:r>
        <w:rPr>
          <w:rFonts w:ascii="Trebuchet MS" w:eastAsia="Trebuchet MS" w:hAnsi="Trebuchet MS" w:cs="Trebuchet MS"/>
          <w:color w:val="000000"/>
          <w:sz w:val="24"/>
          <w:szCs w:val="24"/>
        </w:rPr>
        <w:t xml:space="preserve"> JNTU Journal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of</w:t>
      </w:r>
      <w:proofErr w:type="gramEnd"/>
      <w:r>
        <w:rPr>
          <w:rFonts w:ascii="Trebuchet MS" w:eastAsia="Trebuchet MS" w:hAnsi="Trebuchet MS" w:cs="Trebuchet MS"/>
          <w:color w:val="000000"/>
          <w:sz w:val="24"/>
          <w:szCs w:val="24"/>
        </w:rPr>
        <w:t xml:space="preserve"> English Studies, ISSN 2231-0266, Vol VI, No. II, September 2012, 01-15.</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14. “Dynamics of Multiculturalism,” </w:t>
      </w:r>
      <w:r>
        <w:rPr>
          <w:rFonts w:ascii="Trebuchet MS" w:eastAsia="Trebuchet MS" w:hAnsi="Trebuchet MS" w:cs="Trebuchet MS"/>
          <w:i/>
          <w:color w:val="000000"/>
          <w:sz w:val="24"/>
          <w:szCs w:val="24"/>
        </w:rPr>
        <w:t>KJES</w:t>
      </w:r>
      <w:proofErr w:type="gramStart"/>
      <w:r>
        <w:rPr>
          <w:rFonts w:ascii="Trebuchet MS" w:eastAsia="Trebuchet MS" w:hAnsi="Trebuchet MS" w:cs="Trebuchet MS"/>
          <w:i/>
          <w:color w:val="000000"/>
          <w:sz w:val="24"/>
          <w:szCs w:val="24"/>
        </w:rPr>
        <w:t>,31</w:t>
      </w:r>
      <w:proofErr w:type="gramEnd"/>
      <w:r>
        <w:rPr>
          <w:rFonts w:ascii="Trebuchet MS" w:eastAsia="Trebuchet MS" w:hAnsi="Trebuchet MS" w:cs="Trebuchet MS"/>
          <w:color w:val="000000"/>
          <w:sz w:val="24"/>
          <w:szCs w:val="24"/>
        </w:rPr>
        <w:t xml:space="preserve"> (2012): 1 - 10.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15. “Modern Feminist: In Search of New Paradigms,” </w:t>
      </w:r>
      <w:r>
        <w:rPr>
          <w:rFonts w:ascii="Trebuchet MS" w:eastAsia="Trebuchet MS" w:hAnsi="Trebuchet MS" w:cs="Trebuchet MS"/>
          <w:i/>
          <w:color w:val="000000"/>
          <w:sz w:val="24"/>
          <w:szCs w:val="24"/>
        </w:rPr>
        <w:t>KJES, 30</w:t>
      </w:r>
      <w:r>
        <w:rPr>
          <w:rFonts w:ascii="Trebuchet MS" w:eastAsia="Trebuchet MS" w:hAnsi="Trebuchet MS" w:cs="Trebuchet MS"/>
          <w:color w:val="000000"/>
          <w:sz w:val="24"/>
          <w:szCs w:val="24"/>
        </w:rPr>
        <w:t xml:space="preserve"> (2011): 31 - 42. </w:t>
      </w:r>
    </w:p>
    <w:p w:rsidR="00227BC3" w:rsidRDefault="00F8150E">
      <w:pPr>
        <w:spacing w:after="0" w:line="276" w:lineRule="auto"/>
        <w:ind w:hanging="36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16. “Teaching with Technology,” </w:t>
      </w:r>
      <w:r>
        <w:rPr>
          <w:rFonts w:ascii="Trebuchet MS" w:eastAsia="Trebuchet MS" w:hAnsi="Trebuchet MS" w:cs="Trebuchet MS"/>
          <w:i/>
          <w:color w:val="000000"/>
          <w:sz w:val="24"/>
          <w:szCs w:val="24"/>
        </w:rPr>
        <w:t>Journal of Eng Studies,</w:t>
      </w:r>
      <w:r>
        <w:rPr>
          <w:rFonts w:ascii="Trebuchet MS" w:eastAsia="Trebuchet MS" w:hAnsi="Trebuchet MS" w:cs="Trebuchet MS"/>
          <w:color w:val="000000"/>
          <w:sz w:val="24"/>
          <w:szCs w:val="24"/>
        </w:rPr>
        <w:t xml:space="preserve"> Gulbarga, July 2011, 73-79</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17.  “Using Authentic Material for Instruction at Secondary Level in Government </w:t>
      </w:r>
    </w:p>
    <w:p w:rsidR="00227BC3" w:rsidRDefault="00F8150E">
      <w:pPr>
        <w:spacing w:after="0" w:line="276" w:lineRule="auto"/>
        <w:ind w:left="480"/>
        <w:rPr>
          <w:rFonts w:ascii="Times New Roman" w:eastAsia="Times New Roman" w:hAnsi="Times New Roman" w:cs="Times New Roman"/>
          <w:sz w:val="24"/>
          <w:szCs w:val="24"/>
        </w:rPr>
      </w:pPr>
      <w:r>
        <w:rPr>
          <w:rFonts w:ascii="Trebuchet MS" w:eastAsia="Trebuchet MS" w:hAnsi="Trebuchet MS" w:cs="Trebuchet MS"/>
          <w:color w:val="000000"/>
          <w:sz w:val="24"/>
          <w:szCs w:val="24"/>
        </w:rPr>
        <w:t>Schools,” in the Festschrift to Prof JPN Reddy, AU, Ed. Poli Reddy, Delhi: Mangalam Publishers, 2011, 336-348.</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18. “Culture as an Anti-colonial Tool in </w:t>
      </w:r>
      <w:r>
        <w:rPr>
          <w:rFonts w:ascii="Trebuchet MS" w:eastAsia="Trebuchet MS" w:hAnsi="Trebuchet MS" w:cs="Trebuchet MS"/>
          <w:i/>
          <w:color w:val="000000"/>
          <w:sz w:val="24"/>
          <w:szCs w:val="24"/>
        </w:rPr>
        <w:t>Kanthapura</w:t>
      </w:r>
      <w:r>
        <w:rPr>
          <w:rFonts w:ascii="Trebuchet MS" w:eastAsia="Trebuchet MS" w:hAnsi="Trebuchet MS" w:cs="Trebuchet MS"/>
          <w:color w:val="000000"/>
          <w:sz w:val="24"/>
          <w:szCs w:val="24"/>
        </w:rPr>
        <w:t xml:space="preserve">,” </w:t>
      </w:r>
      <w:r>
        <w:rPr>
          <w:rFonts w:ascii="Trebuchet MS" w:eastAsia="Trebuchet MS" w:hAnsi="Trebuchet MS" w:cs="Trebuchet MS"/>
          <w:i/>
          <w:color w:val="000000"/>
          <w:sz w:val="24"/>
          <w:szCs w:val="24"/>
        </w:rPr>
        <w:t>KJES, 29</w:t>
      </w:r>
      <w:r>
        <w:rPr>
          <w:rFonts w:ascii="Trebuchet MS" w:eastAsia="Trebuchet MS" w:hAnsi="Trebuchet MS" w:cs="Trebuchet MS"/>
          <w:color w:val="000000"/>
          <w:sz w:val="24"/>
          <w:szCs w:val="24"/>
        </w:rPr>
        <w:t xml:space="preserve"> (2010): 56 - 60.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19. “ELT: Synchronous Communication in English,” </w:t>
      </w:r>
      <w:r>
        <w:rPr>
          <w:rFonts w:ascii="Trebuchet MS" w:eastAsia="Trebuchet MS" w:hAnsi="Trebuchet MS" w:cs="Trebuchet MS"/>
          <w:i/>
          <w:color w:val="000000"/>
          <w:sz w:val="24"/>
          <w:szCs w:val="24"/>
        </w:rPr>
        <w:t>Dialog</w:t>
      </w:r>
      <w:r>
        <w:rPr>
          <w:rFonts w:ascii="Trebuchet MS" w:eastAsia="Trebuchet MS" w:hAnsi="Trebuchet MS" w:cs="Trebuchet MS"/>
          <w:color w:val="000000"/>
          <w:sz w:val="24"/>
          <w:szCs w:val="24"/>
        </w:rPr>
        <w:t>, No.18 (Spring 2010),</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Punjab University, ISSN 0973-4881, 80-93.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20. “Neo-colonial Perspectives on Linguistics,” </w:t>
      </w:r>
      <w:r>
        <w:rPr>
          <w:rFonts w:ascii="Trebuchet MS" w:eastAsia="Trebuchet MS" w:hAnsi="Trebuchet MS" w:cs="Trebuchet MS"/>
          <w:i/>
          <w:color w:val="000000"/>
          <w:sz w:val="24"/>
          <w:szCs w:val="24"/>
        </w:rPr>
        <w:t>KJES, 28</w:t>
      </w:r>
      <w:r>
        <w:rPr>
          <w:rFonts w:ascii="Trebuchet MS" w:eastAsia="Trebuchet MS" w:hAnsi="Trebuchet MS" w:cs="Trebuchet MS"/>
          <w:color w:val="000000"/>
          <w:sz w:val="24"/>
          <w:szCs w:val="24"/>
        </w:rPr>
        <w:t xml:space="preserve"> (2009):  6 - 12.</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21. "Teaching Beyond Classroom," </w:t>
      </w:r>
      <w:r>
        <w:rPr>
          <w:rFonts w:ascii="Trebuchet MS" w:eastAsia="Trebuchet MS" w:hAnsi="Trebuchet MS" w:cs="Trebuchet MS"/>
          <w:i/>
          <w:color w:val="000000"/>
          <w:sz w:val="24"/>
          <w:szCs w:val="24"/>
        </w:rPr>
        <w:t>English Studies in India</w:t>
      </w:r>
      <w:r>
        <w:rPr>
          <w:rFonts w:ascii="Trebuchet MS" w:eastAsia="Trebuchet MS" w:hAnsi="Trebuchet MS" w:cs="Trebuchet MS"/>
          <w:color w:val="000000"/>
          <w:sz w:val="24"/>
          <w:szCs w:val="24"/>
        </w:rPr>
        <w:t>, (Jaipur: Square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Books, 2005), 174-182</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22.  “Damu CALL in English,” </w:t>
      </w:r>
      <w:r>
        <w:rPr>
          <w:rFonts w:ascii="Trebuchet MS" w:eastAsia="Trebuchet MS" w:hAnsi="Trebuchet MS" w:cs="Trebuchet MS"/>
          <w:i/>
          <w:color w:val="000000"/>
          <w:sz w:val="24"/>
          <w:szCs w:val="24"/>
        </w:rPr>
        <w:t>ELTA JOURNAL</w:t>
      </w:r>
      <w:r>
        <w:rPr>
          <w:rFonts w:ascii="Trebuchet MS" w:eastAsia="Trebuchet MS" w:hAnsi="Trebuchet MS" w:cs="Trebuchet MS"/>
          <w:color w:val="000000"/>
          <w:sz w:val="24"/>
          <w:szCs w:val="24"/>
        </w:rPr>
        <w:t>, Vol. II: No.2. (2004): 12 - 20</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23.   “Multimedia Project Based Learning in English” </w:t>
      </w:r>
      <w:r>
        <w:rPr>
          <w:rFonts w:ascii="Trebuchet MS" w:eastAsia="Trebuchet MS" w:hAnsi="Trebuchet MS" w:cs="Trebuchet MS"/>
          <w:i/>
          <w:color w:val="000000"/>
          <w:sz w:val="24"/>
          <w:szCs w:val="24"/>
        </w:rPr>
        <w:t>KJES, 23</w:t>
      </w:r>
      <w:r>
        <w:rPr>
          <w:rFonts w:ascii="Trebuchet MS" w:eastAsia="Trebuchet MS" w:hAnsi="Trebuchet MS" w:cs="Trebuchet MS"/>
          <w:color w:val="000000"/>
          <w:sz w:val="24"/>
          <w:szCs w:val="24"/>
        </w:rPr>
        <w:t xml:space="preserve"> (2003):123–130</w:t>
      </w:r>
      <w:r>
        <w:rPr>
          <w:rFonts w:ascii="Trebuchet MS" w:eastAsia="Trebuchet MS" w:hAnsi="Trebuchet MS" w:cs="Trebuchet MS"/>
          <w:i/>
          <w:color w:val="000000"/>
          <w:sz w:val="24"/>
          <w:szCs w:val="24"/>
        </w:rPr>
        <w:t>.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24.  “Internet Education in English," </w:t>
      </w:r>
      <w:r>
        <w:rPr>
          <w:rFonts w:ascii="Trebuchet MS" w:eastAsia="Trebuchet MS" w:hAnsi="Trebuchet MS" w:cs="Trebuchet MS"/>
          <w:i/>
          <w:color w:val="000000"/>
          <w:sz w:val="24"/>
          <w:szCs w:val="24"/>
        </w:rPr>
        <w:t>Kakatiya Journal of Distance Education</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(KJDE), SDLCE, KU, (March 2001</w:t>
      </w:r>
      <w:proofErr w:type="gramStart"/>
      <w:r>
        <w:rPr>
          <w:rFonts w:ascii="Trebuchet MS" w:eastAsia="Trebuchet MS" w:hAnsi="Trebuchet MS" w:cs="Trebuchet MS"/>
          <w:color w:val="000000"/>
          <w:sz w:val="24"/>
          <w:szCs w:val="24"/>
        </w:rPr>
        <w:t>) :</w:t>
      </w:r>
      <w:proofErr w:type="gramEnd"/>
      <w:r>
        <w:rPr>
          <w:rFonts w:ascii="Trebuchet MS" w:eastAsia="Trebuchet MS" w:hAnsi="Trebuchet MS" w:cs="Trebuchet MS"/>
          <w:color w:val="000000"/>
          <w:sz w:val="24"/>
          <w:szCs w:val="24"/>
        </w:rPr>
        <w:t xml:space="preserve"> 89 – 96.</w:t>
      </w:r>
    </w:p>
    <w:p w:rsidR="00227BC3" w:rsidRDefault="00F8150E">
      <w:pPr>
        <w:spacing w:after="0" w:line="276" w:lineRule="auto"/>
        <w:ind w:hanging="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25.   "Commitment in Ezekiel's Poetry: A Note " </w:t>
      </w:r>
      <w:r>
        <w:rPr>
          <w:rFonts w:ascii="Trebuchet MS" w:eastAsia="Trebuchet MS" w:hAnsi="Trebuchet MS" w:cs="Trebuchet MS"/>
          <w:i/>
          <w:color w:val="000000"/>
          <w:sz w:val="24"/>
          <w:szCs w:val="24"/>
        </w:rPr>
        <w:t>KJES</w:t>
      </w:r>
      <w:r>
        <w:rPr>
          <w:rFonts w:ascii="Trebuchet MS" w:eastAsia="Trebuchet MS" w:hAnsi="Trebuchet MS" w:cs="Trebuchet MS"/>
          <w:color w:val="000000"/>
          <w:sz w:val="24"/>
          <w:szCs w:val="24"/>
        </w:rPr>
        <w:t xml:space="preserve"> Vol. V: 27-32. Reprinted in </w:t>
      </w:r>
    </w:p>
    <w:p w:rsidR="00227BC3" w:rsidRDefault="00F8150E">
      <w:pPr>
        <w:spacing w:after="0" w:line="276" w:lineRule="auto"/>
        <w:ind w:hanging="720"/>
        <w:jc w:val="both"/>
        <w:rPr>
          <w:rFonts w:ascii="Trebuchet MS" w:eastAsia="Trebuchet MS" w:hAnsi="Trebuchet MS" w:cs="Trebuchet MS"/>
          <w:i/>
          <w:color w:val="000000"/>
          <w:sz w:val="24"/>
          <w:szCs w:val="24"/>
        </w:rPr>
      </w:pPr>
      <w:r>
        <w:rPr>
          <w:rFonts w:ascii="Trebuchet MS" w:eastAsia="Trebuchet MS" w:hAnsi="Trebuchet MS" w:cs="Trebuchet MS"/>
          <w:i/>
          <w:color w:val="000000"/>
          <w:sz w:val="24"/>
          <w:szCs w:val="24"/>
        </w:rPr>
        <w:t>                 </w:t>
      </w:r>
      <w:r w:rsidR="00464679">
        <w:rPr>
          <w:rFonts w:ascii="Trebuchet MS" w:eastAsia="Trebuchet MS" w:hAnsi="Trebuchet MS" w:cs="Trebuchet MS"/>
          <w:i/>
          <w:color w:val="000000"/>
          <w:sz w:val="24"/>
          <w:szCs w:val="24"/>
        </w:rPr>
        <w:t xml:space="preserve">  </w:t>
      </w:r>
      <w:r>
        <w:rPr>
          <w:rFonts w:ascii="Trebuchet MS" w:eastAsia="Trebuchet MS" w:hAnsi="Trebuchet MS" w:cs="Trebuchet MS"/>
          <w:i/>
          <w:color w:val="000000"/>
          <w:sz w:val="24"/>
          <w:szCs w:val="24"/>
        </w:rPr>
        <w:t>Indian Writing in English,</w:t>
      </w:r>
      <w:r>
        <w:rPr>
          <w:rFonts w:ascii="Trebuchet MS" w:eastAsia="Trebuchet MS" w:hAnsi="Trebuchet MS" w:cs="Trebuchet MS"/>
          <w:color w:val="000000"/>
          <w:sz w:val="24"/>
          <w:szCs w:val="24"/>
        </w:rPr>
        <w:t xml:space="preserve"> Vol. VI. </w:t>
      </w:r>
      <w:proofErr w:type="gramStart"/>
      <w:r>
        <w:rPr>
          <w:rFonts w:ascii="Trebuchet MS" w:eastAsia="Trebuchet MS" w:hAnsi="Trebuchet MS" w:cs="Trebuchet MS"/>
          <w:color w:val="000000"/>
          <w:sz w:val="24"/>
          <w:szCs w:val="24"/>
        </w:rPr>
        <w:t>ed</w:t>
      </w:r>
      <w:proofErr w:type="gramEnd"/>
      <w:r>
        <w:rPr>
          <w:rFonts w:ascii="Trebuchet MS" w:eastAsia="Trebuchet MS" w:hAnsi="Trebuchet MS" w:cs="Trebuchet MS"/>
          <w:color w:val="000000"/>
          <w:sz w:val="24"/>
          <w:szCs w:val="24"/>
        </w:rPr>
        <w:t xml:space="preserve"> MK Bhatnagar &amp; M Rajeshwar (New </w:t>
      </w:r>
    </w:p>
    <w:p w:rsidR="00227BC3" w:rsidRDefault="00F8150E">
      <w:pPr>
        <w:spacing w:after="0" w:line="276" w:lineRule="auto"/>
        <w:ind w:hanging="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w:t>
      </w:r>
      <w:r w:rsidR="00464679">
        <w:rPr>
          <w:rFonts w:ascii="Trebuchet MS" w:eastAsia="Trebuchet MS" w:hAnsi="Trebuchet MS" w:cs="Trebuchet MS"/>
          <w:color w:val="000000"/>
          <w:sz w:val="24"/>
          <w:szCs w:val="24"/>
        </w:rPr>
        <w:t xml:space="preserve"> </w:t>
      </w:r>
      <w:r>
        <w:rPr>
          <w:rFonts w:ascii="Trebuchet MS" w:eastAsia="Trebuchet MS" w:hAnsi="Trebuchet MS" w:cs="Trebuchet MS"/>
          <w:color w:val="000000"/>
          <w:sz w:val="24"/>
          <w:szCs w:val="24"/>
        </w:rPr>
        <w:t>Delhi: Atlantic Publishers, 2000): 142-147.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26.   “Lyricism in Sarojini,” " </w:t>
      </w:r>
      <w:r>
        <w:rPr>
          <w:rFonts w:ascii="Trebuchet MS" w:eastAsia="Trebuchet MS" w:hAnsi="Trebuchet MS" w:cs="Trebuchet MS"/>
          <w:i/>
          <w:color w:val="000000"/>
          <w:sz w:val="24"/>
          <w:szCs w:val="24"/>
        </w:rPr>
        <w:t>KJES</w:t>
      </w:r>
      <w:r>
        <w:rPr>
          <w:rFonts w:ascii="Trebuchet MS" w:eastAsia="Trebuchet MS" w:hAnsi="Trebuchet MS" w:cs="Trebuchet MS"/>
          <w:color w:val="000000"/>
          <w:sz w:val="24"/>
          <w:szCs w:val="24"/>
        </w:rPr>
        <w:t xml:space="preserve"> 19 (1999): 110-115.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27.    "Microcomputer Assisted Instruction in English," </w:t>
      </w:r>
      <w:r>
        <w:rPr>
          <w:rFonts w:ascii="Trebuchet MS" w:eastAsia="Trebuchet MS" w:hAnsi="Trebuchet MS" w:cs="Trebuchet MS"/>
          <w:i/>
          <w:color w:val="000000"/>
          <w:sz w:val="24"/>
          <w:szCs w:val="24"/>
        </w:rPr>
        <w:t xml:space="preserve">KJES </w:t>
      </w:r>
      <w:r>
        <w:rPr>
          <w:rFonts w:ascii="Trebuchet MS" w:eastAsia="Trebuchet MS" w:hAnsi="Trebuchet MS" w:cs="Trebuchet MS"/>
          <w:color w:val="000000"/>
          <w:sz w:val="24"/>
          <w:szCs w:val="24"/>
        </w:rPr>
        <w:t>17 (1997): 88- 98.</w:t>
      </w:r>
    </w:p>
    <w:p w:rsidR="00227BC3" w:rsidRDefault="00F8150E">
      <w:pPr>
        <w:spacing w:after="0" w:line="276" w:lineRule="auto"/>
        <w:ind w:hanging="720"/>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28.    "Teaching of Poetry," </w:t>
      </w:r>
      <w:r>
        <w:rPr>
          <w:rFonts w:ascii="Trebuchet MS" w:eastAsia="Trebuchet MS" w:hAnsi="Trebuchet MS" w:cs="Trebuchet MS"/>
          <w:i/>
          <w:color w:val="000000"/>
          <w:sz w:val="24"/>
          <w:szCs w:val="24"/>
        </w:rPr>
        <w:t>The Academic Voice</w:t>
      </w:r>
      <w:r>
        <w:rPr>
          <w:rFonts w:ascii="Trebuchet MS" w:eastAsia="Trebuchet MS" w:hAnsi="Trebuchet MS" w:cs="Trebuchet MS"/>
          <w:color w:val="000000"/>
          <w:sz w:val="24"/>
          <w:szCs w:val="24"/>
        </w:rPr>
        <w:t>, Special Number on State Level </w:t>
      </w:r>
    </w:p>
    <w:p w:rsidR="00227BC3" w:rsidRDefault="00F8150E">
      <w:pPr>
        <w:spacing w:after="0" w:line="276" w:lineRule="auto"/>
        <w:ind w:hanging="720"/>
        <w:rPr>
          <w:rFonts w:ascii="Times New Roman" w:eastAsia="Times New Roman" w:hAnsi="Times New Roman" w:cs="Times New Roman"/>
          <w:sz w:val="24"/>
          <w:szCs w:val="24"/>
        </w:rPr>
      </w:pPr>
      <w:r>
        <w:rPr>
          <w:rFonts w:ascii="Trebuchet MS" w:eastAsia="Trebuchet MS" w:hAnsi="Trebuchet MS" w:cs="Trebuchet MS"/>
          <w:color w:val="000000"/>
          <w:sz w:val="24"/>
          <w:szCs w:val="24"/>
        </w:rPr>
        <w:t>                   Seminar on Teaching English Language and Literature at +2 Level, Govt. </w:t>
      </w:r>
    </w:p>
    <w:p w:rsidR="00227BC3" w:rsidRDefault="00F8150E">
      <w:pPr>
        <w:spacing w:after="0" w:line="276" w:lineRule="auto"/>
        <w:ind w:hanging="720"/>
        <w:rPr>
          <w:rFonts w:ascii="Times New Roman" w:eastAsia="Times New Roman" w:hAnsi="Times New Roman" w:cs="Times New Roman"/>
          <w:sz w:val="24"/>
          <w:szCs w:val="24"/>
        </w:rPr>
      </w:pPr>
      <w:r>
        <w:rPr>
          <w:rFonts w:ascii="Trebuchet MS" w:eastAsia="Trebuchet MS" w:hAnsi="Trebuchet MS" w:cs="Trebuchet MS"/>
          <w:color w:val="000000"/>
          <w:sz w:val="24"/>
          <w:szCs w:val="24"/>
        </w:rPr>
        <w:t>                   Junior Lecturers Association, 4.1 (September 1997): 52-55.</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29.    "Selfhood Assertions in Nayantara Sahgal," </w:t>
      </w:r>
      <w:r>
        <w:rPr>
          <w:rFonts w:ascii="Trebuchet MS" w:eastAsia="Trebuchet MS" w:hAnsi="Trebuchet MS" w:cs="Trebuchet MS"/>
          <w:i/>
          <w:color w:val="000000"/>
          <w:sz w:val="24"/>
          <w:szCs w:val="24"/>
        </w:rPr>
        <w:t>KJES</w:t>
      </w:r>
      <w:r>
        <w:rPr>
          <w:rFonts w:ascii="Trebuchet MS" w:eastAsia="Trebuchet MS" w:hAnsi="Trebuchet MS" w:cs="Trebuchet MS"/>
          <w:color w:val="000000"/>
          <w:sz w:val="24"/>
          <w:szCs w:val="24"/>
        </w:rPr>
        <w:t xml:space="preserve"> 15 (1995): 35-42.</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30.    "Naked Before God: Shiv K. Kumar's Indianness," </w:t>
      </w:r>
      <w:r>
        <w:rPr>
          <w:rFonts w:ascii="Trebuchet MS" w:eastAsia="Trebuchet MS" w:hAnsi="Trebuchet MS" w:cs="Trebuchet MS"/>
          <w:i/>
          <w:color w:val="000000"/>
          <w:sz w:val="24"/>
          <w:szCs w:val="24"/>
        </w:rPr>
        <w:t>KJES</w:t>
      </w:r>
      <w:r>
        <w:rPr>
          <w:rFonts w:ascii="Trebuchet MS" w:eastAsia="Trebuchet MS" w:hAnsi="Trebuchet MS" w:cs="Trebuchet MS"/>
          <w:color w:val="000000"/>
          <w:sz w:val="24"/>
          <w:szCs w:val="24"/>
        </w:rPr>
        <w:t xml:space="preserve"> 14 (1994): 53-65.</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31.     "Lie of the Land: Syllabus Structure in English" </w:t>
      </w:r>
      <w:r>
        <w:rPr>
          <w:rFonts w:ascii="Trebuchet MS" w:eastAsia="Trebuchet MS" w:hAnsi="Trebuchet MS" w:cs="Trebuchet MS"/>
          <w:i/>
          <w:color w:val="000000"/>
          <w:sz w:val="24"/>
          <w:szCs w:val="24"/>
        </w:rPr>
        <w:t xml:space="preserve">Souvenir </w:t>
      </w:r>
      <w:r>
        <w:rPr>
          <w:rFonts w:ascii="Trebuchet MS" w:eastAsia="Trebuchet MS" w:hAnsi="Trebuchet MS" w:cs="Trebuchet MS"/>
          <w:color w:val="000000"/>
          <w:sz w:val="24"/>
          <w:szCs w:val="24"/>
        </w:rPr>
        <w:t>of Silver Jubilee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Celebrations Committee, Department of English, K.U., (January 1993</w:t>
      </w:r>
      <w:proofErr w:type="gramStart"/>
      <w:r>
        <w:rPr>
          <w:rFonts w:ascii="Trebuchet MS" w:eastAsia="Trebuchet MS" w:hAnsi="Trebuchet MS" w:cs="Trebuchet MS"/>
          <w:color w:val="000000"/>
          <w:sz w:val="24"/>
          <w:szCs w:val="24"/>
        </w:rPr>
        <w:t>) :</w:t>
      </w:r>
      <w:proofErr w:type="gramEnd"/>
      <w:r>
        <w:rPr>
          <w:rFonts w:ascii="Trebuchet MS" w:eastAsia="Trebuchet MS" w:hAnsi="Trebuchet MS" w:cs="Trebuchet MS"/>
          <w:color w:val="000000"/>
          <w:sz w:val="24"/>
          <w:szCs w:val="24"/>
        </w:rPr>
        <w:t xml:space="preserve"> 8</w:t>
      </w:r>
    </w:p>
    <w:p w:rsidR="00227BC3" w:rsidRDefault="00F8150E">
      <w:pPr>
        <w:spacing w:after="0" w:line="276" w:lineRule="auto"/>
        <w:ind w:hanging="720"/>
        <w:rPr>
          <w:rFonts w:ascii="Trebuchet MS" w:eastAsia="Trebuchet MS" w:hAnsi="Trebuchet MS" w:cs="Trebuchet MS"/>
          <w:i/>
          <w:color w:val="000000"/>
          <w:sz w:val="24"/>
          <w:szCs w:val="24"/>
        </w:rPr>
      </w:pPr>
      <w:r>
        <w:rPr>
          <w:rFonts w:ascii="Trebuchet MS" w:eastAsia="Trebuchet MS" w:hAnsi="Trebuchet MS" w:cs="Trebuchet MS"/>
          <w:color w:val="000000"/>
          <w:sz w:val="24"/>
          <w:szCs w:val="24"/>
        </w:rPr>
        <w:lastRenderedPageBreak/>
        <w:t xml:space="preserve">          32.    "Research Trends in English: An Overview," </w:t>
      </w:r>
      <w:r>
        <w:rPr>
          <w:rFonts w:ascii="Trebuchet MS" w:eastAsia="Trebuchet MS" w:hAnsi="Trebuchet MS" w:cs="Trebuchet MS"/>
          <w:i/>
          <w:color w:val="000000"/>
          <w:sz w:val="24"/>
          <w:szCs w:val="24"/>
        </w:rPr>
        <w:t xml:space="preserve">Kakatiya Dissertations in English    </w:t>
      </w:r>
    </w:p>
    <w:p w:rsidR="00227BC3" w:rsidRDefault="00F8150E">
      <w:pPr>
        <w:spacing w:after="0" w:line="276" w:lineRule="auto"/>
        <w:ind w:hanging="720"/>
        <w:rPr>
          <w:rFonts w:ascii="Trebuchet MS" w:eastAsia="Trebuchet MS" w:hAnsi="Trebuchet MS" w:cs="Trebuchet MS"/>
          <w:color w:val="000000"/>
          <w:sz w:val="24"/>
          <w:szCs w:val="24"/>
        </w:rPr>
      </w:pPr>
      <w:r>
        <w:rPr>
          <w:rFonts w:ascii="Trebuchet MS" w:eastAsia="Trebuchet MS" w:hAnsi="Trebuchet MS" w:cs="Trebuchet MS"/>
          <w:i/>
          <w:color w:val="000000"/>
          <w:sz w:val="24"/>
          <w:szCs w:val="24"/>
        </w:rPr>
        <w:t xml:space="preserve">                   Studies</w:t>
      </w:r>
      <w:r>
        <w:rPr>
          <w:rFonts w:ascii="Trebuchet MS" w:eastAsia="Trebuchet MS" w:hAnsi="Trebuchet MS" w:cs="Trebuchet MS"/>
          <w:color w:val="000000"/>
          <w:sz w:val="24"/>
          <w:szCs w:val="24"/>
        </w:rPr>
        <w:t xml:space="preserve"> by Silver Jubilee Celebrations Committee, Department of English, </w:t>
      </w:r>
      <w:proofErr w:type="gramStart"/>
      <w:r>
        <w:rPr>
          <w:rFonts w:ascii="Trebuchet MS" w:eastAsia="Trebuchet MS" w:hAnsi="Trebuchet MS" w:cs="Trebuchet MS"/>
          <w:color w:val="000000"/>
          <w:sz w:val="24"/>
          <w:szCs w:val="24"/>
        </w:rPr>
        <w:t>KU.,</w:t>
      </w:r>
      <w:proofErr w:type="gramEnd"/>
      <w:r>
        <w:rPr>
          <w:rFonts w:ascii="Trebuchet MS" w:eastAsia="Trebuchet MS" w:hAnsi="Trebuchet MS" w:cs="Trebuchet MS"/>
          <w:color w:val="000000"/>
          <w:sz w:val="24"/>
          <w:szCs w:val="24"/>
        </w:rPr>
        <w:t xml:space="preserve">    </w:t>
      </w:r>
    </w:p>
    <w:p w:rsidR="00227BC3" w:rsidRDefault="00F8150E">
      <w:pPr>
        <w:spacing w:after="0" w:line="276" w:lineRule="auto"/>
        <w:ind w:hanging="720"/>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(January 1993): 60-77.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33.   "The Outsider Tradition in Anti Desai and Arun Joshi," </w:t>
      </w:r>
      <w:r>
        <w:rPr>
          <w:rFonts w:ascii="Trebuchet MS" w:eastAsia="Trebuchet MS" w:hAnsi="Trebuchet MS" w:cs="Trebuchet MS"/>
          <w:i/>
          <w:color w:val="000000"/>
          <w:sz w:val="24"/>
          <w:szCs w:val="24"/>
        </w:rPr>
        <w:t>KJES</w:t>
      </w:r>
      <w:r>
        <w:rPr>
          <w:rFonts w:ascii="Trebuchet MS" w:eastAsia="Trebuchet MS" w:hAnsi="Trebuchet MS" w:cs="Trebuchet MS"/>
          <w:color w:val="000000"/>
          <w:sz w:val="24"/>
          <w:szCs w:val="24"/>
        </w:rPr>
        <w:t xml:space="preserve"> 13 (1993):  59-66.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34.    "</w:t>
      </w:r>
      <w:r>
        <w:rPr>
          <w:rFonts w:ascii="Trebuchet MS" w:eastAsia="Trebuchet MS" w:hAnsi="Trebuchet MS" w:cs="Trebuchet MS"/>
          <w:i/>
          <w:color w:val="000000"/>
          <w:sz w:val="24"/>
          <w:szCs w:val="24"/>
        </w:rPr>
        <w:t>The Last Adam</w:t>
      </w:r>
      <w:r>
        <w:rPr>
          <w:rFonts w:ascii="Trebuchet MS" w:eastAsia="Trebuchet MS" w:hAnsi="Trebuchet MS" w:cs="Trebuchet MS"/>
          <w:color w:val="000000"/>
          <w:sz w:val="24"/>
          <w:szCs w:val="24"/>
        </w:rPr>
        <w:t xml:space="preserve">: The Anti-thesis of a Modern Doctor," </w:t>
      </w:r>
      <w:r>
        <w:rPr>
          <w:rFonts w:ascii="Trebuchet MS" w:eastAsia="Trebuchet MS" w:hAnsi="Trebuchet MS" w:cs="Trebuchet MS"/>
          <w:i/>
          <w:color w:val="000000"/>
          <w:sz w:val="24"/>
          <w:szCs w:val="24"/>
        </w:rPr>
        <w:t>KJES</w:t>
      </w:r>
      <w:r>
        <w:rPr>
          <w:rFonts w:ascii="Trebuchet MS" w:eastAsia="Trebuchet MS" w:hAnsi="Trebuchet MS" w:cs="Trebuchet MS"/>
          <w:color w:val="000000"/>
          <w:sz w:val="24"/>
          <w:szCs w:val="24"/>
        </w:rPr>
        <w:t xml:space="preserve"> 12 (1992): 99-103.</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35.    "Language Variations and their Effects," </w:t>
      </w:r>
      <w:r>
        <w:rPr>
          <w:rFonts w:ascii="Trebuchet MS" w:eastAsia="Trebuchet MS" w:hAnsi="Trebuchet MS" w:cs="Trebuchet MS"/>
          <w:i/>
          <w:color w:val="000000"/>
          <w:sz w:val="24"/>
          <w:szCs w:val="24"/>
        </w:rPr>
        <w:t>Kakatiya Journal of Distance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i/>
          <w:color w:val="000000"/>
          <w:sz w:val="24"/>
          <w:szCs w:val="24"/>
        </w:rPr>
        <w:t>          Education</w:t>
      </w:r>
      <w:r>
        <w:rPr>
          <w:rFonts w:ascii="Trebuchet MS" w:eastAsia="Trebuchet MS" w:hAnsi="Trebuchet MS" w:cs="Trebuchet MS"/>
          <w:color w:val="000000"/>
          <w:sz w:val="24"/>
          <w:szCs w:val="24"/>
        </w:rPr>
        <w:t xml:space="preserve"> 1.2 (July - December 1992): 104 - 110.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36.    "Teaching Language System," </w:t>
      </w:r>
      <w:r>
        <w:rPr>
          <w:rFonts w:ascii="Trebuchet MS" w:eastAsia="Trebuchet MS" w:hAnsi="Trebuchet MS" w:cs="Trebuchet MS"/>
          <w:i/>
          <w:color w:val="000000"/>
          <w:sz w:val="24"/>
          <w:szCs w:val="24"/>
        </w:rPr>
        <w:t>Kakatiya Journal of Distance Education</w:t>
      </w:r>
      <w:r>
        <w:rPr>
          <w:rFonts w:ascii="Trebuchet MS" w:eastAsia="Trebuchet MS" w:hAnsi="Trebuchet MS" w:cs="Trebuchet MS"/>
          <w:color w:val="000000"/>
          <w:sz w:val="24"/>
          <w:szCs w:val="24"/>
        </w:rPr>
        <w:t xml:space="preserve"> 1 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(Jan 1992): 175 -179. (Revised Version appeared in KJES 11 (1991): 57-64.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37.    "The Cultural Dichotomy in Ezekiel," </w:t>
      </w:r>
      <w:r>
        <w:rPr>
          <w:rFonts w:ascii="Trebuchet MS" w:eastAsia="Trebuchet MS" w:hAnsi="Trebuchet MS" w:cs="Trebuchet MS"/>
          <w:i/>
          <w:color w:val="000000"/>
          <w:sz w:val="24"/>
          <w:szCs w:val="24"/>
        </w:rPr>
        <w:t>Perspectives on Nissim Ezekiel</w:t>
      </w: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ed</w:t>
      </w:r>
      <w:proofErr w:type="gramEnd"/>
      <w:r>
        <w:rPr>
          <w:rFonts w:ascii="Trebuchet MS" w:eastAsia="Trebuchet MS" w:hAnsi="Trebuchet MS" w:cs="Trebuchet MS"/>
          <w:color w:val="000000"/>
          <w:sz w:val="24"/>
          <w:szCs w:val="24"/>
        </w:rPr>
        <w: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T.R. Sharma, (Meerut: Sharash Prakashan, 1990).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38.    "SS San Pedro: A Tragedy of Inaction," </w:t>
      </w:r>
      <w:r>
        <w:rPr>
          <w:rFonts w:ascii="Trebuchet MS" w:eastAsia="Trebuchet MS" w:hAnsi="Trebuchet MS" w:cs="Trebuchet MS"/>
          <w:i/>
          <w:color w:val="000000"/>
          <w:sz w:val="24"/>
          <w:szCs w:val="24"/>
        </w:rPr>
        <w:t>KJES</w:t>
      </w:r>
      <w:r>
        <w:rPr>
          <w:rFonts w:ascii="Trebuchet MS" w:eastAsia="Trebuchet MS" w:hAnsi="Trebuchet MS" w:cs="Trebuchet MS"/>
          <w:color w:val="000000"/>
          <w:sz w:val="24"/>
          <w:szCs w:val="24"/>
        </w:rPr>
        <w:t xml:space="preserve"> 9 (1988-89): 51-60.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39.    " ‘Life is what Life is’:  A Study of Cozzens' Fiction, " </w:t>
      </w:r>
      <w:r>
        <w:rPr>
          <w:rFonts w:ascii="Trebuchet MS" w:eastAsia="Trebuchet MS" w:hAnsi="Trebuchet MS" w:cs="Trebuchet MS"/>
          <w:i/>
          <w:color w:val="000000"/>
          <w:sz w:val="24"/>
          <w:szCs w:val="24"/>
        </w:rPr>
        <w:t xml:space="preserve">KJES </w:t>
      </w:r>
      <w:r>
        <w:rPr>
          <w:rFonts w:ascii="Trebuchet MS" w:eastAsia="Trebuchet MS" w:hAnsi="Trebuchet MS" w:cs="Trebuchet MS"/>
          <w:color w:val="000000"/>
          <w:sz w:val="24"/>
          <w:szCs w:val="24"/>
        </w:rPr>
        <w:t>7 (1988): 117-126.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40.    "Castaway: A Modern Robinson Crusoe, " </w:t>
      </w:r>
      <w:r>
        <w:rPr>
          <w:rFonts w:ascii="Trebuchet MS" w:eastAsia="Trebuchet MS" w:hAnsi="Trebuchet MS" w:cs="Trebuchet MS"/>
          <w:i/>
          <w:color w:val="000000"/>
          <w:sz w:val="24"/>
          <w:szCs w:val="24"/>
        </w:rPr>
        <w:t>KJES</w:t>
      </w:r>
      <w:r>
        <w:rPr>
          <w:rFonts w:ascii="Trebuchet MS" w:eastAsia="Trebuchet MS" w:hAnsi="Trebuchet MS" w:cs="Trebuchet MS"/>
          <w:color w:val="000000"/>
          <w:sz w:val="24"/>
          <w:szCs w:val="24"/>
        </w:rPr>
        <w:t xml:space="preserve"> 7 (1987): 92-97.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41.    "Search for Identity: An Estimate of Ezekiel's Poetry, " </w:t>
      </w:r>
      <w:r>
        <w:rPr>
          <w:rFonts w:ascii="Trebuchet MS" w:eastAsia="Trebuchet MS" w:hAnsi="Trebuchet MS" w:cs="Trebuchet MS"/>
          <w:i/>
          <w:color w:val="000000"/>
          <w:sz w:val="24"/>
          <w:szCs w:val="24"/>
        </w:rPr>
        <w:t>The Journal of Indian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i/>
          <w:color w:val="000000"/>
          <w:sz w:val="24"/>
          <w:szCs w:val="24"/>
        </w:rPr>
        <w:t>         Writing</w:t>
      </w:r>
      <w:r>
        <w:rPr>
          <w:rFonts w:ascii="Trebuchet MS" w:eastAsia="Trebuchet MS" w:hAnsi="Trebuchet MS" w:cs="Trebuchet MS"/>
          <w:color w:val="000000"/>
          <w:sz w:val="24"/>
          <w:szCs w:val="24"/>
        </w:rPr>
        <w:t xml:space="preserve"> 14.2 (July 1986):58 -64.</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42.    Review of “</w:t>
      </w:r>
      <w:r>
        <w:rPr>
          <w:rFonts w:ascii="Trebuchet MS" w:eastAsia="Trebuchet MS" w:hAnsi="Trebuchet MS" w:cs="Trebuchet MS"/>
          <w:i/>
          <w:color w:val="000000"/>
          <w:sz w:val="24"/>
          <w:szCs w:val="24"/>
        </w:rPr>
        <w:t>The Unvanquished</w:t>
      </w:r>
      <w:r>
        <w:rPr>
          <w:rFonts w:ascii="Trebuchet MS" w:eastAsia="Trebuchet MS" w:hAnsi="Trebuchet MS" w:cs="Trebuchet MS"/>
          <w:color w:val="000000"/>
          <w:sz w:val="24"/>
          <w:szCs w:val="24"/>
        </w:rPr>
        <w:t xml:space="preserve">." </w:t>
      </w:r>
      <w:r>
        <w:rPr>
          <w:rFonts w:ascii="Trebuchet MS" w:eastAsia="Trebuchet MS" w:hAnsi="Trebuchet MS" w:cs="Trebuchet MS"/>
          <w:i/>
          <w:color w:val="000000"/>
          <w:sz w:val="24"/>
          <w:szCs w:val="24"/>
        </w:rPr>
        <w:t>Indian P.E.N.</w:t>
      </w:r>
      <w:r>
        <w:rPr>
          <w:rFonts w:ascii="Trebuchet MS" w:eastAsia="Trebuchet MS" w:hAnsi="Trebuchet MS" w:cs="Trebuchet MS"/>
          <w:color w:val="000000"/>
          <w:sz w:val="24"/>
          <w:szCs w:val="24"/>
        </w:rPr>
        <w:t xml:space="preserve"> (January 1984): 23 &amp; 24.</w:t>
      </w:r>
    </w:p>
    <w:p w:rsidR="00227BC3" w:rsidRDefault="00227BC3">
      <w:pPr>
        <w:spacing w:after="0" w:line="276" w:lineRule="auto"/>
        <w:rPr>
          <w:rFonts w:ascii="Trebuchet MS" w:eastAsia="Trebuchet MS" w:hAnsi="Trebuchet MS" w:cs="Trebuchet MS"/>
          <w:b/>
          <w:color w:val="000000"/>
          <w:sz w:val="24"/>
          <w:szCs w:val="24"/>
        </w:rPr>
      </w:pPr>
    </w:p>
    <w:p w:rsidR="00227BC3" w:rsidRDefault="00F8150E">
      <w:pPr>
        <w:spacing w:after="0" w:line="276" w:lineRule="auto"/>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Co-authored:</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rPr>
        <w:t xml:space="preserve">43.  </w:t>
      </w:r>
      <w:r>
        <w:rPr>
          <w:rFonts w:ascii="Trebuchet MS" w:eastAsia="Trebuchet MS" w:hAnsi="Trebuchet MS" w:cs="Trebuchet MS"/>
          <w:color w:val="000000"/>
          <w:sz w:val="24"/>
          <w:szCs w:val="24"/>
          <w:highlight w:val="white"/>
        </w:rPr>
        <w:t xml:space="preserve">"Exclusive Mileage for Mediocre Learners in Online Education" (with A. Karunasri) </w:t>
      </w:r>
    </w:p>
    <w:p w:rsidR="00227BC3" w:rsidRDefault="00F8150E">
      <w:pPr>
        <w:spacing w:after="0" w:line="276" w:lineRule="auto"/>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 xml:space="preserve">        </w:t>
      </w:r>
      <w:proofErr w:type="gramStart"/>
      <w:r>
        <w:rPr>
          <w:rFonts w:ascii="Trebuchet MS" w:eastAsia="Trebuchet MS" w:hAnsi="Trebuchet MS" w:cs="Trebuchet MS"/>
          <w:color w:val="000000"/>
          <w:sz w:val="24"/>
          <w:szCs w:val="24"/>
          <w:highlight w:val="white"/>
        </w:rPr>
        <w:t>in</w:t>
      </w:r>
      <w:proofErr w:type="gramEnd"/>
      <w:r>
        <w:rPr>
          <w:rFonts w:ascii="Trebuchet MS" w:eastAsia="Trebuchet MS" w:hAnsi="Trebuchet MS" w:cs="Trebuchet MS"/>
          <w:color w:val="000000"/>
          <w:sz w:val="24"/>
          <w:szCs w:val="24"/>
          <w:highlight w:val="white"/>
        </w:rPr>
        <w:t xml:space="preserve"> </w:t>
      </w:r>
      <w:r>
        <w:rPr>
          <w:rFonts w:ascii="Trebuchet MS" w:eastAsia="Trebuchet MS" w:hAnsi="Trebuchet MS" w:cs="Trebuchet MS"/>
          <w:i/>
          <w:color w:val="000000"/>
          <w:sz w:val="24"/>
          <w:szCs w:val="24"/>
        </w:rPr>
        <w:t>Boletin De Literaturaoral</w:t>
      </w:r>
      <w:r>
        <w:rPr>
          <w:rFonts w:ascii="Trebuchet MS" w:eastAsia="Trebuchet MS" w:hAnsi="Trebuchet MS" w:cs="Trebuchet MS"/>
          <w:color w:val="000000"/>
          <w:sz w:val="24"/>
          <w:szCs w:val="24"/>
          <w:highlight w:val="white"/>
        </w:rPr>
        <w:t>, 10 (2023), PP. 245-251. ISSN: 2173-0695~245.</w:t>
      </w:r>
    </w:p>
    <w:p w:rsidR="00227BC3" w:rsidRDefault="00F8150E">
      <w:pPr>
        <w:spacing w:after="0" w:line="276" w:lineRule="auto"/>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 xml:space="preserve">44.  "Various Dimensions of Indian Mythology in the Writings of Devdutt Pattanaik" </w:t>
      </w:r>
    </w:p>
    <w:p w:rsidR="00227BC3" w:rsidRDefault="00F8150E">
      <w:pPr>
        <w:spacing w:after="0" w:line="276" w:lineRule="auto"/>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 xml:space="preserve">        (</w:t>
      </w:r>
      <w:proofErr w:type="gramStart"/>
      <w:r>
        <w:rPr>
          <w:rFonts w:ascii="Trebuchet MS" w:eastAsia="Trebuchet MS" w:hAnsi="Trebuchet MS" w:cs="Trebuchet MS"/>
          <w:color w:val="000000"/>
          <w:sz w:val="24"/>
          <w:szCs w:val="24"/>
          <w:highlight w:val="white"/>
        </w:rPr>
        <w:t>with</w:t>
      </w:r>
      <w:proofErr w:type="gramEnd"/>
      <w:r>
        <w:rPr>
          <w:rFonts w:ascii="Trebuchet MS" w:eastAsia="Trebuchet MS" w:hAnsi="Trebuchet MS" w:cs="Trebuchet MS"/>
          <w:color w:val="000000"/>
          <w:sz w:val="24"/>
          <w:szCs w:val="24"/>
          <w:highlight w:val="white"/>
        </w:rPr>
        <w:t xml:space="preserve"> Ch. Narsaiah) in </w:t>
      </w:r>
      <w:r>
        <w:rPr>
          <w:rFonts w:ascii="Trebuchet MS" w:eastAsia="Trebuchet MS" w:hAnsi="Trebuchet MS" w:cs="Trebuchet MS"/>
          <w:i/>
          <w:color w:val="000000"/>
          <w:sz w:val="24"/>
          <w:szCs w:val="24"/>
        </w:rPr>
        <w:t>Boletin De Literaturaoral</w:t>
      </w:r>
      <w:r>
        <w:rPr>
          <w:rFonts w:ascii="Trebuchet MS" w:eastAsia="Trebuchet MS" w:hAnsi="Trebuchet MS" w:cs="Trebuchet MS"/>
          <w:color w:val="000000"/>
          <w:sz w:val="24"/>
          <w:szCs w:val="24"/>
          <w:highlight w:val="white"/>
        </w:rPr>
        <w:t xml:space="preserve">,10 (2023), PP. 240-244. ISSN: </w:t>
      </w:r>
    </w:p>
    <w:p w:rsidR="00227BC3" w:rsidRDefault="00F8150E">
      <w:pPr>
        <w:spacing w:after="0" w:line="276" w:lineRule="auto"/>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 xml:space="preserve">        2173-0695~240.</w:t>
      </w:r>
      <w:r>
        <w:rPr>
          <w:rFonts w:ascii="Trebuchet MS" w:eastAsia="Trebuchet MS" w:hAnsi="Trebuchet MS" w:cs="Trebuchet MS"/>
          <w:color w:val="000000"/>
          <w:sz w:val="24"/>
          <w:szCs w:val="24"/>
        </w:rPr>
        <w:br/>
        <w:t xml:space="preserve"> 45. </w:t>
      </w:r>
      <w:r>
        <w:rPr>
          <w:rFonts w:ascii="Trebuchet MS" w:eastAsia="Trebuchet MS" w:hAnsi="Trebuchet MS" w:cs="Trebuchet MS"/>
          <w:color w:val="000000"/>
          <w:sz w:val="24"/>
          <w:szCs w:val="24"/>
          <w:highlight w:val="white"/>
        </w:rPr>
        <w:t xml:space="preserve">"Retelling and Interpreting: a Study of Devdutt’s Talent Sutra" (with Ch. Narsaiah), </w:t>
      </w:r>
    </w:p>
    <w:p w:rsidR="00227BC3" w:rsidRDefault="00F8150E">
      <w:pPr>
        <w:spacing w:after="0" w:line="276" w:lineRule="auto"/>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 xml:space="preserve">        </w:t>
      </w:r>
      <w:r>
        <w:rPr>
          <w:rFonts w:ascii="Trebuchet MS" w:eastAsia="Trebuchet MS" w:hAnsi="Trebuchet MS" w:cs="Trebuchet MS"/>
          <w:i/>
          <w:color w:val="000000"/>
          <w:sz w:val="24"/>
          <w:szCs w:val="24"/>
          <w:highlight w:val="white"/>
        </w:rPr>
        <w:t>Tec Empresarial</w:t>
      </w:r>
      <w:r>
        <w:rPr>
          <w:rFonts w:ascii="Trebuchet MS" w:eastAsia="Trebuchet MS" w:hAnsi="Trebuchet MS" w:cs="Trebuchet MS"/>
          <w:color w:val="000000"/>
          <w:sz w:val="24"/>
          <w:szCs w:val="24"/>
          <w:highlight w:val="white"/>
        </w:rPr>
        <w:t xml:space="preserve">, Costa Rica, V. 18, No. 2, pp 1829-1833,  2023, e-ISSN: 1659-3359, </w:t>
      </w:r>
    </w:p>
    <w:p w:rsidR="00227BC3" w:rsidRDefault="00F8150E">
      <w:pPr>
        <w:spacing w:after="0" w:line="276" w:lineRule="auto"/>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 xml:space="preserve">         P-ISSN: 1659-3359</w:t>
      </w:r>
      <w:r>
        <w:rPr>
          <w:rFonts w:ascii="Trebuchet MS" w:eastAsia="Trebuchet MS" w:hAnsi="Trebuchet MS" w:cs="Trebuchet MS"/>
          <w:color w:val="000000"/>
          <w:sz w:val="24"/>
          <w:szCs w:val="24"/>
        </w:rPr>
        <w:br/>
        <w:t xml:space="preserve"> 46. “Mythical and Socio-Political Ethos in Devdutt Pattanaik’s </w:t>
      </w:r>
      <w:r>
        <w:rPr>
          <w:rFonts w:ascii="Trebuchet MS" w:eastAsia="Trebuchet MS" w:hAnsi="Trebuchet MS" w:cs="Trebuchet MS"/>
          <w:i/>
          <w:color w:val="000000"/>
          <w:sz w:val="24"/>
          <w:szCs w:val="24"/>
        </w:rPr>
        <w:t>Talent Sutra</w:t>
      </w:r>
      <w:r>
        <w:rPr>
          <w:rFonts w:ascii="Trebuchet MS" w:eastAsia="Trebuchet MS" w:hAnsi="Trebuchet MS" w:cs="Trebuchet MS"/>
          <w:color w:val="000000"/>
          <w:sz w:val="24"/>
          <w:szCs w:val="24"/>
        </w:rPr>
        <w:t xml:space="preserve">: an Indian </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Approach to Learning” (with Ch. Narsaiah), </w:t>
      </w:r>
      <w:r>
        <w:rPr>
          <w:rFonts w:ascii="Trebuchet MS" w:eastAsia="Trebuchet MS" w:hAnsi="Trebuchet MS" w:cs="Trebuchet MS"/>
          <w:i/>
          <w:color w:val="000000"/>
          <w:sz w:val="24"/>
          <w:szCs w:val="24"/>
        </w:rPr>
        <w:t>International Journal of Research</w:t>
      </w:r>
      <w:r>
        <w:rPr>
          <w:rFonts w:ascii="Trebuchet MS" w:eastAsia="Trebuchet MS" w:hAnsi="Trebuchet MS" w:cs="Trebuchet MS"/>
          <w:color w:val="000000"/>
          <w:sz w:val="24"/>
          <w:szCs w:val="24"/>
        </w:rPr>
        <w:t xml:space="preserve"> (IJR)</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e-ISSN</w:t>
      </w:r>
      <w:proofErr w:type="gramEnd"/>
      <w:r>
        <w:rPr>
          <w:rFonts w:ascii="Trebuchet MS" w:eastAsia="Trebuchet MS" w:hAnsi="Trebuchet MS" w:cs="Trebuchet MS"/>
          <w:color w:val="000000"/>
          <w:sz w:val="24"/>
          <w:szCs w:val="24"/>
        </w:rPr>
        <w:t>: 2348-6848, Vol 10 Issue 03, March 2023, pp 181-187.</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47. “Educating English Language through Bilingual Strategy and ICT Tools,” (with A. </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Karunasri) </w:t>
      </w:r>
      <w:r>
        <w:rPr>
          <w:rFonts w:ascii="Trebuchet MS" w:eastAsia="Trebuchet MS" w:hAnsi="Trebuchet MS" w:cs="Trebuchet MS"/>
          <w:i/>
          <w:color w:val="000000"/>
          <w:sz w:val="24"/>
          <w:szCs w:val="24"/>
        </w:rPr>
        <w:t>Tec Empresarial</w:t>
      </w:r>
      <w:r>
        <w:rPr>
          <w:rFonts w:ascii="Trebuchet MS" w:eastAsia="Trebuchet MS" w:hAnsi="Trebuchet MS" w:cs="Trebuchet MS"/>
          <w:color w:val="000000"/>
          <w:sz w:val="24"/>
          <w:szCs w:val="24"/>
        </w:rPr>
        <w:t xml:space="preserve">, Costa Rica, V.18/n.2/pp. 1635-1641/2023, e-ISSN: </w:t>
      </w:r>
    </w:p>
    <w:p w:rsidR="00227BC3" w:rsidRDefault="00F8150E">
      <w:pPr>
        <w:spacing w:after="0" w:line="276" w:lineRule="auto"/>
        <w:rPr>
          <w:rFonts w:ascii="Trebuchet MS" w:eastAsia="Trebuchet MS" w:hAnsi="Trebuchet MS" w:cs="Trebuchet MS"/>
          <w:i/>
          <w:color w:val="000000"/>
          <w:sz w:val="24"/>
          <w:szCs w:val="24"/>
        </w:rPr>
      </w:pPr>
      <w:r>
        <w:rPr>
          <w:rFonts w:ascii="Trebuchet MS" w:eastAsia="Trebuchet MS" w:hAnsi="Trebuchet MS" w:cs="Trebuchet MS"/>
          <w:color w:val="000000"/>
          <w:sz w:val="24"/>
          <w:szCs w:val="24"/>
        </w:rPr>
        <w:t xml:space="preserve">       1659-3359</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48.  "Sri Aurobindo's Integral Yoga" (with S. Shirisha) in </w:t>
      </w:r>
      <w:r>
        <w:rPr>
          <w:rFonts w:ascii="Trebuchet MS" w:eastAsia="Trebuchet MS" w:hAnsi="Trebuchet MS" w:cs="Trebuchet MS"/>
          <w:i/>
          <w:color w:val="000000"/>
          <w:sz w:val="24"/>
          <w:szCs w:val="24"/>
        </w:rPr>
        <w:t>Res Militaris</w:t>
      </w:r>
      <w:r>
        <w:rPr>
          <w:rFonts w:ascii="Trebuchet MS" w:eastAsia="Trebuchet MS" w:hAnsi="Trebuchet MS" w:cs="Trebuchet MS"/>
          <w:color w:val="000000"/>
          <w:sz w:val="24"/>
          <w:szCs w:val="24"/>
        </w:rPr>
        <w:t xml:space="preserve">, Social Science </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Journal, Vol. 13. No. 2. January Issue 2023, 4156-4161. </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49.  “Recapitulating Indian Mythology with Reference to Sita in Devdutt Pattanaik’s </w:t>
      </w:r>
    </w:p>
    <w:p w:rsidR="00227BC3" w:rsidRDefault="00F8150E">
      <w:pPr>
        <w:spacing w:after="0" w:line="276" w:lineRule="auto"/>
        <w:rPr>
          <w:rFonts w:ascii="Trebuchet MS" w:eastAsia="Trebuchet MS" w:hAnsi="Trebuchet MS" w:cs="Trebuchet MS"/>
          <w:sz w:val="24"/>
          <w:szCs w:val="24"/>
          <w:highlight w:val="white"/>
        </w:rPr>
      </w:pPr>
      <w:r>
        <w:rPr>
          <w:rFonts w:ascii="Trebuchet MS" w:eastAsia="Trebuchet MS" w:hAnsi="Trebuchet MS" w:cs="Trebuchet MS"/>
          <w:color w:val="000000"/>
          <w:sz w:val="24"/>
          <w:szCs w:val="24"/>
        </w:rPr>
        <w:t xml:space="preserve">        </w:t>
      </w:r>
      <w:r>
        <w:rPr>
          <w:rFonts w:ascii="Trebuchet MS" w:eastAsia="Trebuchet MS" w:hAnsi="Trebuchet MS" w:cs="Trebuchet MS"/>
          <w:i/>
          <w:color w:val="000000"/>
          <w:sz w:val="24"/>
          <w:szCs w:val="24"/>
        </w:rPr>
        <w:t>Success Sutra,</w:t>
      </w:r>
      <w:r>
        <w:rPr>
          <w:rFonts w:ascii="Trebuchet MS" w:eastAsia="Trebuchet MS" w:hAnsi="Trebuchet MS" w:cs="Trebuchet MS"/>
          <w:color w:val="000000"/>
          <w:sz w:val="24"/>
          <w:szCs w:val="24"/>
        </w:rPr>
        <w:t xml:space="preserve">” (with Ch. Narsaiah) in </w:t>
      </w:r>
      <w:r>
        <w:rPr>
          <w:rFonts w:ascii="Trebuchet MS" w:eastAsia="Trebuchet MS" w:hAnsi="Trebuchet MS" w:cs="Trebuchet MS"/>
          <w:i/>
          <w:color w:val="000000"/>
          <w:sz w:val="24"/>
          <w:szCs w:val="24"/>
        </w:rPr>
        <w:t>Journal of Oriental Institute</w:t>
      </w:r>
      <w:r>
        <w:rPr>
          <w:rFonts w:ascii="Trebuchet MS" w:eastAsia="Trebuchet MS" w:hAnsi="Trebuchet MS" w:cs="Trebuchet MS"/>
          <w:color w:val="000000"/>
          <w:sz w:val="24"/>
          <w:szCs w:val="24"/>
        </w:rPr>
        <w:t xml:space="preserve">, </w:t>
      </w:r>
      <w:r>
        <w:rPr>
          <w:rFonts w:ascii="Trebuchet MS" w:eastAsia="Trebuchet MS" w:hAnsi="Trebuchet MS" w:cs="Trebuchet MS"/>
          <w:sz w:val="24"/>
          <w:szCs w:val="24"/>
          <w:highlight w:val="white"/>
        </w:rPr>
        <w:t xml:space="preserve">University of </w:t>
      </w:r>
    </w:p>
    <w:p w:rsidR="00227BC3" w:rsidRDefault="00F8150E">
      <w:pPr>
        <w:spacing w:after="0" w:line="276" w:lineRule="auto"/>
        <w:rPr>
          <w:rFonts w:ascii="Trebuchet MS" w:eastAsia="Trebuchet MS" w:hAnsi="Trebuchet MS" w:cs="Trebuchet MS"/>
          <w:sz w:val="24"/>
          <w:szCs w:val="24"/>
        </w:rPr>
      </w:pPr>
      <w:r>
        <w:rPr>
          <w:rFonts w:ascii="Trebuchet MS" w:eastAsia="Trebuchet MS" w:hAnsi="Trebuchet MS" w:cs="Trebuchet MS"/>
          <w:sz w:val="24"/>
          <w:szCs w:val="24"/>
          <w:highlight w:val="white"/>
        </w:rPr>
        <w:t xml:space="preserve">        Baroda, </w:t>
      </w:r>
      <w:r>
        <w:rPr>
          <w:rFonts w:ascii="Trebuchet MS" w:eastAsia="Trebuchet MS" w:hAnsi="Trebuchet MS" w:cs="Trebuchet MS"/>
          <w:color w:val="000000"/>
          <w:sz w:val="24"/>
          <w:szCs w:val="24"/>
        </w:rPr>
        <w:t xml:space="preserve">ISSN: 0030-5324, Vol. 73, Issue 05, </w:t>
      </w:r>
      <w:r>
        <w:rPr>
          <w:rFonts w:ascii="Trebuchet MS" w:eastAsia="Trebuchet MS" w:hAnsi="Trebuchet MS" w:cs="Trebuchet MS"/>
          <w:sz w:val="24"/>
          <w:szCs w:val="24"/>
        </w:rPr>
        <w:t>N</w:t>
      </w:r>
      <w:r>
        <w:rPr>
          <w:rFonts w:ascii="Trebuchet MS" w:eastAsia="Trebuchet MS" w:hAnsi="Trebuchet MS" w:cs="Trebuchet MS"/>
          <w:color w:val="000000"/>
          <w:sz w:val="24"/>
          <w:szCs w:val="24"/>
        </w:rPr>
        <w:t xml:space="preserve">o. 6, September 2022, UGC Care </w:t>
      </w:r>
      <w:r>
        <w:rPr>
          <w:rFonts w:ascii="Trebuchet MS" w:eastAsia="Trebuchet MS" w:hAnsi="Trebuchet MS" w:cs="Trebuchet MS"/>
          <w:sz w:val="24"/>
          <w:szCs w:val="24"/>
        </w:rPr>
        <w:t xml:space="preserve">List </w:t>
      </w:r>
    </w:p>
    <w:p w:rsidR="00227BC3" w:rsidRDefault="00F8150E">
      <w:pPr>
        <w:spacing w:after="0" w:line="276" w:lineRule="auto"/>
        <w:rPr>
          <w:rFonts w:ascii="Trebuchet MS" w:eastAsia="Trebuchet MS" w:hAnsi="Trebuchet MS" w:cs="Trebuchet MS"/>
          <w:sz w:val="24"/>
          <w:szCs w:val="24"/>
        </w:rPr>
      </w:pPr>
      <w:r>
        <w:rPr>
          <w:rFonts w:ascii="Trebuchet MS" w:eastAsia="Trebuchet MS" w:hAnsi="Trebuchet MS" w:cs="Trebuchet MS"/>
          <w:sz w:val="24"/>
          <w:szCs w:val="24"/>
        </w:rPr>
        <w:t xml:space="preserve">        No. 135</w:t>
      </w:r>
      <w:r>
        <w:rPr>
          <w:rFonts w:ascii="Trebuchet MS" w:eastAsia="Trebuchet MS" w:hAnsi="Trebuchet MS" w:cs="Trebuchet MS"/>
          <w:color w:val="000000"/>
          <w:sz w:val="24"/>
          <w:szCs w:val="24"/>
        </w:rPr>
        <w:t>, Group I, Peer Reviewed and Referred Journal, Impact Factor: 5.1.</w:t>
      </w:r>
    </w:p>
    <w:p w:rsidR="00227BC3" w:rsidRDefault="00F8150E">
      <w:pPr>
        <w:spacing w:after="0" w:line="276" w:lineRule="auto"/>
        <w:rPr>
          <w:rFonts w:ascii="Trebuchet MS" w:eastAsia="Trebuchet MS" w:hAnsi="Trebuchet MS" w:cs="Trebuchet MS"/>
          <w:i/>
          <w:color w:val="000000"/>
          <w:sz w:val="24"/>
          <w:szCs w:val="24"/>
        </w:rPr>
      </w:pPr>
      <w:r>
        <w:rPr>
          <w:rFonts w:ascii="Trebuchet MS" w:eastAsia="Trebuchet MS" w:hAnsi="Trebuchet MS" w:cs="Trebuchet MS"/>
          <w:color w:val="000000"/>
          <w:sz w:val="24"/>
          <w:szCs w:val="24"/>
        </w:rPr>
        <w:lastRenderedPageBreak/>
        <w:t>50.  “</w:t>
      </w:r>
      <w:r>
        <w:rPr>
          <w:rFonts w:ascii="Trebuchet MS" w:eastAsia="Trebuchet MS" w:hAnsi="Trebuchet MS" w:cs="Trebuchet MS"/>
          <w:sz w:val="24"/>
          <w:szCs w:val="24"/>
        </w:rPr>
        <w:t>Manoeuvres</w:t>
      </w:r>
      <w:r>
        <w:rPr>
          <w:rFonts w:ascii="Trebuchet MS" w:eastAsia="Trebuchet MS" w:hAnsi="Trebuchet MS" w:cs="Trebuchet MS"/>
          <w:color w:val="000000"/>
          <w:sz w:val="24"/>
          <w:szCs w:val="24"/>
        </w:rPr>
        <w:t xml:space="preserve"> of Measuring Employability Skills of Professional Students,” </w:t>
      </w:r>
      <w:r>
        <w:rPr>
          <w:rFonts w:ascii="Trebuchet MS" w:eastAsia="Trebuchet MS" w:hAnsi="Trebuchet MS" w:cs="Trebuchet MS"/>
          <w:i/>
          <w:color w:val="000000"/>
          <w:sz w:val="24"/>
          <w:szCs w:val="24"/>
        </w:rPr>
        <w:t xml:space="preserve">Current </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i/>
          <w:color w:val="000000"/>
          <w:sz w:val="24"/>
          <w:szCs w:val="24"/>
        </w:rPr>
        <w:t xml:space="preserve">        English Review</w:t>
      </w:r>
      <w:r>
        <w:rPr>
          <w:rFonts w:ascii="Trebuchet MS" w:eastAsia="Trebuchet MS" w:hAnsi="Trebuchet MS" w:cs="Trebuchet MS"/>
          <w:color w:val="000000"/>
          <w:sz w:val="24"/>
          <w:szCs w:val="24"/>
        </w:rPr>
        <w:t xml:space="preserve">, an Annual Peer-Reviewed Journal of Critical, Creative Writings and </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Reviews, Department of English, Chaitanya Deemed to be University, September </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2021, Vol. 1, 99-106 (with A. Karunasri)</w:t>
      </w:r>
      <w:r w:rsidR="00AF1B45">
        <w:rPr>
          <w:rFonts w:ascii="Trebuchet MS" w:eastAsia="Trebuchet MS" w:hAnsi="Trebuchet MS" w:cs="Trebuchet MS"/>
          <w:color w:val="000000"/>
          <w:sz w:val="24"/>
          <w:szCs w:val="24"/>
        </w:rPr>
        <w:t>, e-ISSN: 2984-8725.</w:t>
      </w:r>
    </w:p>
    <w:p w:rsidR="00227BC3" w:rsidRDefault="00F8150E">
      <w:pPr>
        <w:spacing w:after="0" w:line="276" w:lineRule="auto"/>
        <w:rPr>
          <w:rFonts w:ascii="Times New Roman" w:eastAsia="Times New Roman" w:hAnsi="Times New Roman" w:cs="Times New Roman"/>
          <w:color w:val="000000"/>
          <w:sz w:val="24"/>
          <w:szCs w:val="24"/>
        </w:rPr>
      </w:pPr>
      <w:r>
        <w:rPr>
          <w:rFonts w:ascii="Trebuchet MS" w:eastAsia="Trebuchet MS" w:hAnsi="Trebuchet MS" w:cs="Trebuchet MS"/>
          <w:sz w:val="24"/>
          <w:szCs w:val="24"/>
        </w:rPr>
        <w:t xml:space="preserve"> </w:t>
      </w:r>
      <w:r>
        <w:rPr>
          <w:rFonts w:ascii="Trebuchet MS" w:eastAsia="Trebuchet MS" w:hAnsi="Trebuchet MS" w:cs="Trebuchet MS"/>
          <w:color w:val="000000"/>
          <w:sz w:val="24"/>
          <w:szCs w:val="24"/>
        </w:rPr>
        <w:t>51.  “Conveniences and Complexities in the Domain of Mobile Assisted Language  </w:t>
      </w:r>
    </w:p>
    <w:p w:rsidR="00227BC3" w:rsidRDefault="00F8150E">
      <w:pPr>
        <w:spacing w:after="0" w:line="276"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w:t>
      </w:r>
      <w:r w:rsidR="00464679">
        <w:rPr>
          <w:rFonts w:ascii="Trebuchet MS" w:eastAsia="Trebuchet MS" w:hAnsi="Trebuchet MS" w:cs="Trebuchet MS"/>
          <w:color w:val="000000"/>
          <w:sz w:val="24"/>
          <w:szCs w:val="24"/>
        </w:rPr>
        <w:t xml:space="preserve">  </w:t>
      </w:r>
      <w:r>
        <w:rPr>
          <w:rFonts w:ascii="Trebuchet MS" w:eastAsia="Trebuchet MS" w:hAnsi="Trebuchet MS" w:cs="Trebuchet MS"/>
          <w:color w:val="000000"/>
          <w:sz w:val="24"/>
          <w:szCs w:val="24"/>
        </w:rPr>
        <w:t xml:space="preserve">Learning at the Backdrop of Pandemic Situation,” </w:t>
      </w:r>
      <w:r>
        <w:rPr>
          <w:rFonts w:ascii="Trebuchet MS" w:eastAsia="Trebuchet MS" w:hAnsi="Trebuchet MS" w:cs="Trebuchet MS"/>
          <w:i/>
          <w:color w:val="000000"/>
          <w:sz w:val="24"/>
          <w:szCs w:val="24"/>
        </w:rPr>
        <w:t>International Journal of English </w:t>
      </w:r>
    </w:p>
    <w:p w:rsidR="00227BC3" w:rsidRDefault="00F8150E">
      <w:pPr>
        <w:spacing w:after="0" w:line="276" w:lineRule="auto"/>
        <w:rPr>
          <w:rFonts w:ascii="Times New Roman" w:eastAsia="Times New Roman" w:hAnsi="Times New Roman" w:cs="Times New Roman"/>
          <w:color w:val="000000"/>
          <w:sz w:val="24"/>
          <w:szCs w:val="24"/>
        </w:rPr>
      </w:pPr>
      <w:r>
        <w:rPr>
          <w:rFonts w:ascii="Trebuchet MS" w:eastAsia="Trebuchet MS" w:hAnsi="Trebuchet MS" w:cs="Trebuchet MS"/>
          <w:i/>
          <w:color w:val="000000"/>
          <w:sz w:val="24"/>
          <w:szCs w:val="24"/>
        </w:rPr>
        <w:t>       </w:t>
      </w:r>
      <w:r w:rsidR="00464679">
        <w:rPr>
          <w:rFonts w:ascii="Trebuchet MS" w:eastAsia="Trebuchet MS" w:hAnsi="Trebuchet MS" w:cs="Trebuchet MS"/>
          <w:i/>
          <w:color w:val="000000"/>
          <w:sz w:val="24"/>
          <w:szCs w:val="24"/>
        </w:rPr>
        <w:t xml:space="preserve">  </w:t>
      </w:r>
      <w:proofErr w:type="gramStart"/>
      <w:r>
        <w:rPr>
          <w:rFonts w:ascii="Trebuchet MS" w:eastAsia="Trebuchet MS" w:hAnsi="Trebuchet MS" w:cs="Trebuchet MS"/>
          <w:i/>
          <w:color w:val="000000"/>
          <w:sz w:val="24"/>
          <w:szCs w:val="24"/>
        </w:rPr>
        <w:t>and</w:t>
      </w:r>
      <w:proofErr w:type="gramEnd"/>
      <w:r>
        <w:rPr>
          <w:rFonts w:ascii="Trebuchet MS" w:eastAsia="Trebuchet MS" w:hAnsi="Trebuchet MS" w:cs="Trebuchet MS"/>
          <w:i/>
          <w:color w:val="000000"/>
          <w:sz w:val="24"/>
          <w:szCs w:val="24"/>
        </w:rPr>
        <w:t xml:space="preserve"> Education</w:t>
      </w:r>
      <w:r>
        <w:rPr>
          <w:rFonts w:ascii="Trebuchet MS" w:eastAsia="Trebuchet MS" w:hAnsi="Trebuchet MS" w:cs="Trebuchet MS"/>
          <w:color w:val="000000"/>
          <w:sz w:val="24"/>
          <w:szCs w:val="24"/>
        </w:rPr>
        <w:t xml:space="preserve"> ISSN: 2278-4012, Volume:11, Issue:1, January 2022 51 | </w:t>
      </w:r>
    </w:p>
    <w:p w:rsidR="00227BC3" w:rsidRDefault="00F8150E">
      <w:pPr>
        <w:spacing w:after="0" w:line="276"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w:t>
      </w:r>
      <w:r w:rsidR="004D47AB">
        <w:rPr>
          <w:rFonts w:ascii="Trebuchet MS" w:eastAsia="Trebuchet MS" w:hAnsi="Trebuchet MS" w:cs="Trebuchet MS"/>
          <w:color w:val="000000"/>
          <w:sz w:val="24"/>
          <w:szCs w:val="24"/>
        </w:rPr>
        <w:t xml:space="preserve">  </w:t>
      </w:r>
      <w:hyperlink r:id="rId20">
        <w:r>
          <w:rPr>
            <w:rFonts w:ascii="Trebuchet MS" w:eastAsia="Trebuchet MS" w:hAnsi="Trebuchet MS" w:cs="Trebuchet MS"/>
            <w:color w:val="000000"/>
            <w:sz w:val="24"/>
            <w:szCs w:val="24"/>
            <w:u w:val="single"/>
          </w:rPr>
          <w:t>www.ijee.org</w:t>
        </w:r>
      </w:hyperlink>
      <w:r>
        <w:rPr>
          <w:rFonts w:ascii="Trebuchet MS" w:eastAsia="Trebuchet MS" w:hAnsi="Trebuchet MS" w:cs="Trebuchet MS"/>
          <w:color w:val="000000"/>
          <w:sz w:val="24"/>
          <w:szCs w:val="24"/>
        </w:rPr>
        <w:t xml:space="preserve"> (with A. Karunasri and P. Ravikumar)</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sz w:val="24"/>
          <w:szCs w:val="24"/>
        </w:rPr>
        <w:t xml:space="preserve"> </w:t>
      </w:r>
      <w:r>
        <w:rPr>
          <w:rFonts w:ascii="Trebuchet MS" w:eastAsia="Trebuchet MS" w:hAnsi="Trebuchet MS" w:cs="Trebuchet MS"/>
          <w:color w:val="000000"/>
          <w:sz w:val="24"/>
          <w:szCs w:val="24"/>
        </w:rPr>
        <w:t xml:space="preserve">52.  “Literature and Environment: Redesigning the English Language Curriculum at the </w:t>
      </w:r>
    </w:p>
    <w:p w:rsidR="00227BC3" w:rsidRDefault="00F8150E">
      <w:pPr>
        <w:spacing w:after="0" w:line="276" w:lineRule="auto"/>
        <w:rPr>
          <w:rFonts w:ascii="Trebuchet MS" w:eastAsia="Trebuchet MS" w:hAnsi="Trebuchet MS" w:cs="Trebuchet MS"/>
          <w:i/>
          <w:color w:val="000000"/>
          <w:sz w:val="24"/>
          <w:szCs w:val="24"/>
        </w:rPr>
      </w:pPr>
      <w:r>
        <w:rPr>
          <w:rFonts w:ascii="Trebuchet MS" w:eastAsia="Trebuchet MS" w:hAnsi="Trebuchet MS" w:cs="Trebuchet MS"/>
          <w:color w:val="FF0000"/>
          <w:sz w:val="24"/>
          <w:szCs w:val="24"/>
        </w:rPr>
        <w:t xml:space="preserve">       </w:t>
      </w:r>
      <w:r>
        <w:rPr>
          <w:rFonts w:ascii="Trebuchet MS" w:eastAsia="Trebuchet MS" w:hAnsi="Trebuchet MS" w:cs="Trebuchet MS"/>
          <w:color w:val="000000"/>
          <w:sz w:val="24"/>
          <w:szCs w:val="24"/>
        </w:rPr>
        <w:t>Tertiary Level (with M. Praveena),</w:t>
      </w:r>
      <w:r>
        <w:rPr>
          <w:rFonts w:ascii="Trebuchet MS" w:eastAsia="Trebuchet MS" w:hAnsi="Trebuchet MS" w:cs="Trebuchet MS"/>
          <w:b/>
          <w:color w:val="000000"/>
          <w:sz w:val="24"/>
          <w:szCs w:val="24"/>
        </w:rPr>
        <w:t xml:space="preserve"> </w:t>
      </w:r>
      <w:r>
        <w:rPr>
          <w:rFonts w:ascii="Trebuchet MS" w:eastAsia="Trebuchet MS" w:hAnsi="Trebuchet MS" w:cs="Trebuchet MS"/>
          <w:i/>
          <w:color w:val="000000"/>
          <w:sz w:val="24"/>
          <w:szCs w:val="24"/>
        </w:rPr>
        <w:t xml:space="preserve">Journal of Emerging Technologies and Innovative </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i/>
          <w:color w:val="000000"/>
          <w:sz w:val="24"/>
          <w:szCs w:val="24"/>
        </w:rPr>
        <w:t xml:space="preserve">       Research</w:t>
      </w:r>
      <w:r>
        <w:rPr>
          <w:rFonts w:ascii="Trebuchet MS" w:eastAsia="Trebuchet MS" w:hAnsi="Trebuchet MS" w:cs="Trebuchet MS"/>
          <w:color w:val="000000"/>
          <w:sz w:val="24"/>
          <w:szCs w:val="24"/>
        </w:rPr>
        <w:t>, An International Open Access Journal, ISSN: 2349-5162, (</w:t>
      </w:r>
      <w:hyperlink r:id="rId21">
        <w:r>
          <w:rPr>
            <w:rFonts w:ascii="Trebuchet MS" w:eastAsia="Trebuchet MS" w:hAnsi="Trebuchet MS" w:cs="Trebuchet MS"/>
            <w:color w:val="0000FF"/>
            <w:sz w:val="24"/>
            <w:szCs w:val="24"/>
            <w:u w:val="single"/>
          </w:rPr>
          <w:t>www.JETIR.org</w:t>
        </w:r>
      </w:hyperlink>
      <w:r>
        <w:rPr>
          <w:rFonts w:ascii="Trebuchet MS" w:eastAsia="Trebuchet MS" w:hAnsi="Trebuchet MS" w:cs="Trebuchet MS"/>
          <w:color w:val="000000"/>
          <w:sz w:val="24"/>
          <w:szCs w:val="24"/>
        </w:rPr>
        <w:t xml:space="preserv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UGC Approved Journal (No. 63975), 5.87 Impact Factor, Volume 4, Issue 3, 564-567.</w:t>
      </w:r>
    </w:p>
    <w:p w:rsidR="00227BC3" w:rsidRDefault="00F8150E">
      <w:pPr>
        <w:spacing w:after="0" w:line="276"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53.  “Upamanyu Chatterjee’s Novels are a mirror to the society,” (with P. Rajitha), </w:t>
      </w:r>
    </w:p>
    <w:p w:rsidR="00227BC3" w:rsidRDefault="00F8150E">
      <w:pPr>
        <w:spacing w:after="0" w:line="276"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w:t>
      </w:r>
      <w:r>
        <w:rPr>
          <w:rFonts w:ascii="Trebuchet MS" w:eastAsia="Trebuchet MS" w:hAnsi="Trebuchet MS" w:cs="Trebuchet MS"/>
          <w:i/>
          <w:color w:val="000000"/>
          <w:sz w:val="24"/>
          <w:szCs w:val="24"/>
        </w:rPr>
        <w:t>Journal of Emerging Technologies and Innovative Research</w:t>
      </w: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An</w:t>
      </w:r>
      <w:proofErr w:type="gramEnd"/>
      <w:r>
        <w:rPr>
          <w:rFonts w:ascii="Trebuchet MS" w:eastAsia="Trebuchet MS" w:hAnsi="Trebuchet MS" w:cs="Trebuchet MS"/>
          <w:color w:val="000000"/>
          <w:sz w:val="24"/>
          <w:szCs w:val="24"/>
        </w:rPr>
        <w:t xml:space="preserve"> International Open </w:t>
      </w:r>
    </w:p>
    <w:p w:rsidR="00227BC3" w:rsidRDefault="00F8150E">
      <w:pPr>
        <w:spacing w:after="0" w:line="276"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Access Journal, ISSN: 2349-5162, (</w:t>
      </w:r>
      <w:hyperlink r:id="rId22">
        <w:r>
          <w:rPr>
            <w:rFonts w:ascii="Trebuchet MS" w:eastAsia="Trebuchet MS" w:hAnsi="Trebuchet MS" w:cs="Trebuchet MS"/>
            <w:color w:val="000000"/>
            <w:sz w:val="24"/>
            <w:szCs w:val="24"/>
            <w:u w:val="single"/>
          </w:rPr>
          <w:t>www.JETIR.org</w:t>
        </w:r>
      </w:hyperlink>
      <w:r>
        <w:rPr>
          <w:rFonts w:ascii="Trebuchet MS" w:eastAsia="Trebuchet MS" w:hAnsi="Trebuchet MS" w:cs="Trebuchet MS"/>
          <w:color w:val="000000"/>
          <w:sz w:val="24"/>
          <w:szCs w:val="24"/>
        </w:rPr>
        <w:t>, UGC Approved Journal (No. </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63975), 5.87 Impact Factor, Volume 7, Issue 6, June 2020, 992-995.</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54. "Christy Brown, Imbecile into Incredible," (with Sudhakar) </w:t>
      </w:r>
      <w:r>
        <w:rPr>
          <w:rFonts w:ascii="Trebuchet MS" w:eastAsia="Trebuchet MS" w:hAnsi="Trebuchet MS" w:cs="Trebuchet MS"/>
          <w:i/>
          <w:color w:val="000000"/>
          <w:sz w:val="24"/>
          <w:szCs w:val="24"/>
        </w:rPr>
        <w:t>International Journal of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i/>
          <w:color w:val="000000"/>
          <w:sz w:val="24"/>
          <w:szCs w:val="24"/>
        </w:rPr>
        <w:t>       Emerging Technologies and Innovative Research</w:t>
      </w:r>
      <w:r>
        <w:rPr>
          <w:rFonts w:ascii="Trebuchet MS" w:eastAsia="Trebuchet MS" w:hAnsi="Trebuchet MS" w:cs="Trebuchet MS"/>
          <w:color w:val="000000"/>
          <w:sz w:val="24"/>
          <w:szCs w:val="24"/>
        </w:rPr>
        <w:t xml:space="preserve"> (www.jetir.org | UGC CARE 63975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and</w:t>
      </w:r>
      <w:proofErr w:type="gramEnd"/>
      <w:r>
        <w:rPr>
          <w:rFonts w:ascii="Trebuchet MS" w:eastAsia="Trebuchet MS" w:hAnsi="Trebuchet MS" w:cs="Trebuchet MS"/>
          <w:color w:val="000000"/>
          <w:sz w:val="24"/>
          <w:szCs w:val="24"/>
        </w:rPr>
        <w:t xml:space="preserve"> ISSN: 2349-5162, Vol.7, Issue 10, pages 2181 - 2188, October 2020,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Impact Factor at </w:t>
      </w:r>
      <w:hyperlink r:id="rId23">
        <w:r>
          <w:rPr>
            <w:rFonts w:ascii="Trebuchet MS" w:eastAsia="Trebuchet MS" w:hAnsi="Trebuchet MS" w:cs="Trebuchet MS"/>
            <w:color w:val="0000FF"/>
            <w:sz w:val="24"/>
            <w:szCs w:val="24"/>
            <w:u w:val="single"/>
          </w:rPr>
          <w:t>http://www.jetir.org/papers/JETIR2010282.pdf</w:t>
        </w:r>
      </w:hyperlink>
      <w:r>
        <w:rPr>
          <w:rFonts w:ascii="Trebuchet MS" w:eastAsia="Trebuchet MS" w:hAnsi="Trebuchet MS" w:cs="Trebuchet MS"/>
          <w:color w:val="000000"/>
          <w:sz w:val="24"/>
          <w:szCs w:val="24"/>
        </w:rPr>
        <w:t xml:space="preserve"> Google Scholar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Indexing &amp; 5.87.</w:t>
      </w:r>
    </w:p>
    <w:p w:rsidR="00227BC3" w:rsidRPr="009B0B34" w:rsidRDefault="00F8150E" w:rsidP="009B0B34">
      <w:pPr>
        <w:pStyle w:val="NoSpacing"/>
        <w:rPr>
          <w:rFonts w:ascii="Trebuchet MS" w:hAnsi="Trebuchet MS"/>
          <w:sz w:val="24"/>
          <w:szCs w:val="24"/>
        </w:rPr>
      </w:pPr>
      <w:r w:rsidRPr="009B0B34">
        <w:rPr>
          <w:rFonts w:ascii="Trebuchet MS" w:hAnsi="Trebuchet MS"/>
          <w:sz w:val="24"/>
          <w:szCs w:val="24"/>
        </w:rPr>
        <w:t>55</w:t>
      </w:r>
      <w:proofErr w:type="gramStart"/>
      <w:r w:rsidRPr="009B0B34">
        <w:rPr>
          <w:rFonts w:ascii="Trebuchet MS" w:hAnsi="Trebuchet MS"/>
          <w:sz w:val="24"/>
          <w:szCs w:val="24"/>
        </w:rPr>
        <w:t xml:space="preserve">. </w:t>
      </w:r>
      <w:r w:rsidR="009B0B34">
        <w:rPr>
          <w:rFonts w:ascii="Trebuchet MS" w:hAnsi="Trebuchet MS"/>
          <w:sz w:val="24"/>
          <w:szCs w:val="24"/>
        </w:rPr>
        <w:t xml:space="preserve"> </w:t>
      </w:r>
      <w:r w:rsidRPr="009B0B34">
        <w:rPr>
          <w:rFonts w:ascii="Trebuchet MS" w:hAnsi="Trebuchet MS"/>
          <w:sz w:val="24"/>
          <w:szCs w:val="24"/>
        </w:rPr>
        <w:t>“</w:t>
      </w:r>
      <w:proofErr w:type="gramEnd"/>
      <w:r w:rsidRPr="009B0B34">
        <w:rPr>
          <w:rFonts w:ascii="Trebuchet MS" w:hAnsi="Trebuchet MS"/>
          <w:sz w:val="24"/>
          <w:szCs w:val="24"/>
        </w:rPr>
        <w:t>Strains and Strengths of Neil Matheson” (with K. Sudhaker)” KJES, Vol 39, 2020,</w:t>
      </w:r>
    </w:p>
    <w:p w:rsidR="009B0B34" w:rsidRPr="009B0B34" w:rsidRDefault="00F8150E" w:rsidP="009B0B34">
      <w:pPr>
        <w:pStyle w:val="NoSpacing"/>
        <w:rPr>
          <w:rFonts w:ascii="Trebuchet MS" w:hAnsi="Trebuchet MS"/>
          <w:sz w:val="24"/>
          <w:szCs w:val="24"/>
        </w:rPr>
      </w:pPr>
      <w:r w:rsidRPr="009B0B34">
        <w:rPr>
          <w:rFonts w:ascii="Trebuchet MS" w:hAnsi="Trebuchet MS"/>
          <w:sz w:val="24"/>
          <w:szCs w:val="24"/>
        </w:rPr>
        <w:t>         48-59.</w:t>
      </w:r>
      <w:r w:rsidR="009B0B34" w:rsidRPr="009B0B34">
        <w:rPr>
          <w:rFonts w:ascii="Trebuchet MS" w:hAnsi="Trebuchet MS"/>
          <w:sz w:val="24"/>
          <w:szCs w:val="24"/>
        </w:rPr>
        <w:t xml:space="preserve"> ISSN 0971- 8877.</w:t>
      </w:r>
    </w:p>
    <w:p w:rsidR="00227BC3" w:rsidRPr="009B0B34" w:rsidRDefault="00F8150E" w:rsidP="009B0B34">
      <w:pPr>
        <w:pStyle w:val="NoSpacing"/>
        <w:rPr>
          <w:rFonts w:ascii="Trebuchet MS" w:hAnsi="Trebuchet MS"/>
          <w:sz w:val="24"/>
          <w:szCs w:val="24"/>
        </w:rPr>
      </w:pPr>
      <w:r w:rsidRPr="009B0B34">
        <w:rPr>
          <w:rFonts w:ascii="Trebuchet MS" w:hAnsi="Trebuchet MS"/>
          <w:sz w:val="24"/>
          <w:szCs w:val="24"/>
        </w:rPr>
        <w:t>56. </w:t>
      </w:r>
      <w:r w:rsidR="009B0B34">
        <w:rPr>
          <w:rFonts w:ascii="Trebuchet MS" w:hAnsi="Trebuchet MS"/>
          <w:sz w:val="24"/>
          <w:szCs w:val="24"/>
        </w:rPr>
        <w:t xml:space="preserve"> </w:t>
      </w:r>
      <w:r w:rsidRPr="009B0B34">
        <w:rPr>
          <w:rFonts w:ascii="Trebuchet MS" w:hAnsi="Trebuchet MS"/>
          <w:sz w:val="24"/>
          <w:szCs w:val="24"/>
        </w:rPr>
        <w:t>“Savitri: A Spiritual Quest” (with B. Geetha Devi) Bhakti Movement and Literature. </w:t>
      </w:r>
    </w:p>
    <w:p w:rsidR="00227BC3" w:rsidRDefault="00F8150E" w:rsidP="009B0B34">
      <w:pPr>
        <w:pStyle w:val="NoSpacing"/>
        <w:rPr>
          <w:rFonts w:ascii="Times New Roman" w:eastAsia="Times New Roman" w:hAnsi="Times New Roman" w:cs="Times New Roman"/>
        </w:rPr>
      </w:pPr>
      <w:r w:rsidRPr="009B0B34">
        <w:rPr>
          <w:rFonts w:ascii="Trebuchet MS" w:hAnsi="Trebuchet MS"/>
          <w:sz w:val="24"/>
          <w:szCs w:val="24"/>
        </w:rPr>
        <w:t>       </w:t>
      </w:r>
      <w:r w:rsidR="009B0B34">
        <w:rPr>
          <w:rFonts w:ascii="Trebuchet MS" w:hAnsi="Trebuchet MS"/>
          <w:sz w:val="24"/>
          <w:szCs w:val="24"/>
        </w:rPr>
        <w:t xml:space="preserve"> </w:t>
      </w:r>
      <w:r w:rsidRPr="009B0B34">
        <w:rPr>
          <w:rFonts w:ascii="Trebuchet MS" w:hAnsi="Trebuchet MS"/>
          <w:sz w:val="24"/>
          <w:szCs w:val="24"/>
        </w:rPr>
        <w:t>Eds. M. Rajagopalachari and K. Damodar Rao. Jaipur: Rawat Books, 2016. 170-178.</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5</w:t>
      </w:r>
      <w:r>
        <w:rPr>
          <w:rFonts w:ascii="Trebuchet MS" w:eastAsia="Trebuchet MS" w:hAnsi="Trebuchet MS" w:cs="Trebuchet MS"/>
          <w:sz w:val="24"/>
          <w:szCs w:val="24"/>
        </w:rPr>
        <w:t>7</w:t>
      </w:r>
      <w:r>
        <w:rPr>
          <w:rFonts w:ascii="Trebuchet MS" w:eastAsia="Trebuchet MS" w:hAnsi="Trebuchet MS" w:cs="Trebuchet MS"/>
          <w:color w:val="000000"/>
          <w:sz w:val="24"/>
          <w:szCs w:val="24"/>
        </w:rPr>
        <w:t xml:space="preserve">.  “Dogged Determination in Helen Killer’s </w:t>
      </w:r>
      <w:r>
        <w:rPr>
          <w:rFonts w:ascii="Trebuchet MS" w:eastAsia="Trebuchet MS" w:hAnsi="Trebuchet MS" w:cs="Trebuchet MS"/>
          <w:i/>
          <w:color w:val="000000"/>
          <w:sz w:val="24"/>
          <w:szCs w:val="24"/>
        </w:rPr>
        <w:t>My Story</w:t>
      </w:r>
      <w:r>
        <w:rPr>
          <w:rFonts w:ascii="Trebuchet MS" w:eastAsia="Trebuchet MS" w:hAnsi="Trebuchet MS" w:cs="Trebuchet MS"/>
          <w:color w:val="000000"/>
          <w:sz w:val="24"/>
          <w:szCs w:val="24"/>
        </w:rPr>
        <w:t xml:space="preserve">” (with Sudhakar) </w:t>
      </w:r>
      <w:r>
        <w:rPr>
          <w:rFonts w:ascii="Trebuchet MS" w:eastAsia="Trebuchet MS" w:hAnsi="Trebuchet MS" w:cs="Trebuchet MS"/>
          <w:i/>
          <w:color w:val="000000"/>
          <w:sz w:val="24"/>
          <w:szCs w:val="24"/>
        </w:rPr>
        <w:t>Kakatiya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i/>
          <w:color w:val="000000"/>
          <w:sz w:val="24"/>
          <w:szCs w:val="24"/>
        </w:rPr>
        <w:t>        Journal of English Studies</w:t>
      </w:r>
      <w:r>
        <w:rPr>
          <w:rFonts w:ascii="Trebuchet MS" w:eastAsia="Trebuchet MS" w:hAnsi="Trebuchet MS" w:cs="Trebuchet MS"/>
          <w:color w:val="000000"/>
          <w:sz w:val="24"/>
          <w:szCs w:val="24"/>
        </w:rPr>
        <w:t xml:space="preserve">, (ISSN 0971-8877) 35 (2016): 38 - 43. Henceforth </w:t>
      </w:r>
      <w:r>
        <w:rPr>
          <w:rFonts w:ascii="Trebuchet MS" w:eastAsia="Trebuchet MS" w:hAnsi="Trebuchet MS" w:cs="Trebuchet MS"/>
          <w:i/>
          <w:color w:val="000000"/>
          <w:sz w:val="24"/>
          <w:szCs w:val="24"/>
        </w:rPr>
        <w:t>KJES</w:t>
      </w:r>
      <w:r>
        <w:rPr>
          <w:rFonts w:ascii="Trebuchet MS" w:eastAsia="Trebuchet MS" w:hAnsi="Trebuchet MS" w:cs="Trebuchet MS"/>
          <w:color w:val="000000"/>
          <w:sz w:val="24"/>
          <w:szCs w:val="24"/>
        </w:rPr>
        <w: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5</w:t>
      </w:r>
      <w:r>
        <w:rPr>
          <w:rFonts w:ascii="Trebuchet MS" w:eastAsia="Trebuchet MS" w:hAnsi="Trebuchet MS" w:cs="Trebuchet MS"/>
          <w:sz w:val="24"/>
          <w:szCs w:val="24"/>
        </w:rPr>
        <w:t>8</w:t>
      </w:r>
      <w:r>
        <w:rPr>
          <w:rFonts w:ascii="Trebuchet MS" w:eastAsia="Trebuchet MS" w:hAnsi="Trebuchet MS" w:cs="Trebuchet MS"/>
          <w:color w:val="000000"/>
          <w:sz w:val="24"/>
          <w:szCs w:val="24"/>
        </w:rPr>
        <w:t>.   “Awakening Higher Consciousness: Haikus on the Philosophy of Aurobindo,” (with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B. Geetha Devi)</w:t>
      </w:r>
      <w:r>
        <w:rPr>
          <w:rFonts w:ascii="Trebuchet MS" w:eastAsia="Trebuchet MS" w:hAnsi="Trebuchet MS" w:cs="Trebuchet MS"/>
          <w:i/>
          <w:color w:val="000000"/>
          <w:sz w:val="24"/>
          <w:szCs w:val="24"/>
        </w:rPr>
        <w:t xml:space="preserve"> KJES</w:t>
      </w:r>
      <w:proofErr w:type="gramStart"/>
      <w:r>
        <w:rPr>
          <w:rFonts w:ascii="Trebuchet MS" w:eastAsia="Trebuchet MS" w:hAnsi="Trebuchet MS" w:cs="Trebuchet MS"/>
          <w:color w:val="000000"/>
          <w:sz w:val="24"/>
          <w:szCs w:val="24"/>
        </w:rPr>
        <w:t>  34</w:t>
      </w:r>
      <w:proofErr w:type="gramEnd"/>
      <w:r>
        <w:rPr>
          <w:rFonts w:ascii="Trebuchet MS" w:eastAsia="Trebuchet MS" w:hAnsi="Trebuchet MS" w:cs="Trebuchet MS"/>
          <w:color w:val="000000"/>
          <w:sz w:val="24"/>
          <w:szCs w:val="24"/>
        </w:rPr>
        <w:t xml:space="preserve"> (2015): 18 - 26. </w:t>
      </w:r>
    </w:p>
    <w:p w:rsidR="00227BC3" w:rsidRDefault="00F8150E">
      <w:pPr>
        <w:spacing w:after="0" w:line="276" w:lineRule="auto"/>
        <w:ind w:hanging="36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w:t>
      </w:r>
      <w:r>
        <w:rPr>
          <w:rFonts w:ascii="Trebuchet MS" w:eastAsia="Trebuchet MS" w:hAnsi="Trebuchet MS" w:cs="Trebuchet MS"/>
          <w:sz w:val="24"/>
          <w:szCs w:val="24"/>
        </w:rPr>
        <w:t>59</w:t>
      </w:r>
      <w:r>
        <w:rPr>
          <w:rFonts w:ascii="Trebuchet MS" w:eastAsia="Trebuchet MS" w:hAnsi="Trebuchet MS" w:cs="Trebuchet MS"/>
          <w:color w:val="000000"/>
          <w:sz w:val="24"/>
          <w:szCs w:val="24"/>
        </w:rPr>
        <w:t xml:space="preserve">. “Synchronous Communication in English,” (with Kalyan). </w:t>
      </w:r>
      <w:r>
        <w:rPr>
          <w:rFonts w:ascii="Trebuchet MS" w:eastAsia="Trebuchet MS" w:hAnsi="Trebuchet MS" w:cs="Trebuchet MS"/>
          <w:i/>
          <w:color w:val="000000"/>
          <w:sz w:val="24"/>
          <w:szCs w:val="24"/>
        </w:rPr>
        <w:t>Mapping English, Recent   </w:t>
      </w:r>
    </w:p>
    <w:p w:rsidR="00227BC3" w:rsidRDefault="00F8150E">
      <w:pPr>
        <w:spacing w:after="0" w:line="276" w:lineRule="auto"/>
        <w:ind w:hanging="360"/>
        <w:jc w:val="both"/>
        <w:rPr>
          <w:rFonts w:ascii="Times New Roman" w:eastAsia="Times New Roman" w:hAnsi="Times New Roman" w:cs="Times New Roman"/>
          <w:sz w:val="24"/>
          <w:szCs w:val="24"/>
        </w:rPr>
      </w:pPr>
      <w:r>
        <w:rPr>
          <w:rFonts w:ascii="Trebuchet MS" w:eastAsia="Trebuchet MS" w:hAnsi="Trebuchet MS" w:cs="Trebuchet MS"/>
          <w:i/>
          <w:color w:val="000000"/>
          <w:sz w:val="24"/>
          <w:szCs w:val="24"/>
        </w:rPr>
        <w:t xml:space="preserve">             Studies in Language and Literature </w:t>
      </w:r>
      <w:r>
        <w:rPr>
          <w:rFonts w:ascii="Trebuchet MS" w:eastAsia="Trebuchet MS" w:hAnsi="Trebuchet MS" w:cs="Trebuchet MS"/>
          <w:color w:val="000000"/>
          <w:sz w:val="24"/>
          <w:szCs w:val="24"/>
        </w:rPr>
        <w:t>(An Anthology Presented to Prof T. Vinoda, Ed. </w:t>
      </w:r>
    </w:p>
    <w:p w:rsidR="00227BC3" w:rsidRDefault="00F8150E">
      <w:pPr>
        <w:spacing w:after="0" w:line="276" w:lineRule="auto"/>
        <w:ind w:hanging="360"/>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K. Damodar Rao. New Delhi: Authorspress, 2016, 88-105.</w:t>
      </w:r>
    </w:p>
    <w:p w:rsidR="00227BC3" w:rsidRDefault="00F8150E">
      <w:pPr>
        <w:spacing w:after="0" w:line="276" w:lineRule="auto"/>
        <w:ind w:hanging="360"/>
        <w:jc w:val="both"/>
        <w:rPr>
          <w:rFonts w:ascii="Times New Roman" w:eastAsia="Times New Roman" w:hAnsi="Times New Roman" w:cs="Times New Roman"/>
          <w:sz w:val="24"/>
          <w:szCs w:val="24"/>
        </w:rPr>
      </w:pPr>
      <w:r>
        <w:rPr>
          <w:rFonts w:ascii="Trebuchet MS" w:eastAsia="Trebuchet MS" w:hAnsi="Trebuchet MS" w:cs="Trebuchet MS"/>
          <w:smallCaps/>
          <w:color w:val="000000"/>
          <w:sz w:val="24"/>
          <w:szCs w:val="24"/>
        </w:rPr>
        <w:t xml:space="preserve">      6</w:t>
      </w:r>
      <w:r>
        <w:rPr>
          <w:rFonts w:ascii="Trebuchet MS" w:eastAsia="Trebuchet MS" w:hAnsi="Trebuchet MS" w:cs="Trebuchet MS"/>
          <w:smallCaps/>
          <w:sz w:val="24"/>
          <w:szCs w:val="24"/>
        </w:rPr>
        <w:t>0</w:t>
      </w:r>
      <w:r>
        <w:rPr>
          <w:rFonts w:ascii="Trebuchet MS" w:eastAsia="Trebuchet MS" w:hAnsi="Trebuchet MS" w:cs="Trebuchet MS"/>
          <w:smallCaps/>
          <w:color w:val="000000"/>
          <w:sz w:val="24"/>
          <w:szCs w:val="24"/>
        </w:rPr>
        <w:t>.  “</w:t>
      </w:r>
      <w:r>
        <w:rPr>
          <w:rFonts w:ascii="Trebuchet MS" w:eastAsia="Trebuchet MS" w:hAnsi="Trebuchet MS" w:cs="Trebuchet MS"/>
          <w:color w:val="000000"/>
          <w:sz w:val="24"/>
          <w:szCs w:val="24"/>
        </w:rPr>
        <w:t>Teaching Listening Skills in Second Language Classrooms” (with K. Jagan Mohan</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Rao), </w:t>
      </w:r>
      <w:r>
        <w:rPr>
          <w:rFonts w:ascii="Trebuchet MS" w:eastAsia="Trebuchet MS" w:hAnsi="Trebuchet MS" w:cs="Trebuchet MS"/>
          <w:i/>
          <w:color w:val="000000"/>
          <w:sz w:val="24"/>
          <w:szCs w:val="24"/>
        </w:rPr>
        <w:t>ANU Journal of Humanities</w:t>
      </w:r>
      <w:r>
        <w:rPr>
          <w:rFonts w:ascii="Trebuchet MS" w:eastAsia="Trebuchet MS" w:hAnsi="Trebuchet MS" w:cs="Trebuchet MS"/>
          <w:color w:val="000000"/>
          <w:sz w:val="24"/>
          <w:szCs w:val="24"/>
        </w:rPr>
        <w:t xml:space="preserve">, Vol. III. No. 1 &amp; 2, June – December 2011.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ISSN 0975-9557, pp. 29 – 38.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sz w:val="24"/>
          <w:szCs w:val="24"/>
        </w:rPr>
        <w:t xml:space="preserve"> </w:t>
      </w:r>
      <w:r>
        <w:rPr>
          <w:rFonts w:ascii="Trebuchet MS" w:eastAsia="Trebuchet MS" w:hAnsi="Trebuchet MS" w:cs="Trebuchet MS"/>
          <w:color w:val="000000"/>
          <w:sz w:val="24"/>
          <w:szCs w:val="24"/>
        </w:rPr>
        <w:t>6</w:t>
      </w:r>
      <w:r>
        <w:rPr>
          <w:rFonts w:ascii="Trebuchet MS" w:eastAsia="Trebuchet MS" w:hAnsi="Trebuchet MS" w:cs="Trebuchet MS"/>
          <w:sz w:val="24"/>
          <w:szCs w:val="24"/>
        </w:rPr>
        <w:t>1</w:t>
      </w:r>
      <w:r>
        <w:rPr>
          <w:rFonts w:ascii="Trebuchet MS" w:eastAsia="Trebuchet MS" w:hAnsi="Trebuchet MS" w:cs="Trebuchet MS"/>
          <w:color w:val="000000"/>
          <w:sz w:val="24"/>
          <w:szCs w:val="24"/>
        </w:rPr>
        <w:t>.  “Mysticism and Spiritual Vision in Sri Aurobindo,” (with B. Geetha Devi)</w:t>
      </w:r>
      <w:r>
        <w:rPr>
          <w:rFonts w:ascii="Trebuchet MS" w:eastAsia="Trebuchet MS" w:hAnsi="Trebuchet MS" w:cs="Trebuchet MS"/>
          <w:i/>
          <w:color w:val="000000"/>
          <w:sz w:val="24"/>
          <w:szCs w:val="24"/>
        </w:rPr>
        <w:t>, KJES,</w:t>
      </w:r>
    </w:p>
    <w:p w:rsidR="00227BC3" w:rsidRDefault="00F8150E">
      <w:pPr>
        <w:numPr>
          <w:ilvl w:val="0"/>
          <w:numId w:val="3"/>
        </w:numPr>
        <w:spacing w:after="0" w:line="276" w:lineRule="auto"/>
        <w:ind w:left="885" w:hanging="36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(2012): 96 - 102.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sz w:val="24"/>
          <w:szCs w:val="24"/>
        </w:rPr>
        <w:t xml:space="preserve"> </w:t>
      </w:r>
      <w:r>
        <w:rPr>
          <w:rFonts w:ascii="Trebuchet MS" w:eastAsia="Trebuchet MS" w:hAnsi="Trebuchet MS" w:cs="Trebuchet MS"/>
          <w:color w:val="000000"/>
          <w:sz w:val="24"/>
          <w:szCs w:val="24"/>
        </w:rPr>
        <w:t>6</w:t>
      </w:r>
      <w:r>
        <w:rPr>
          <w:rFonts w:ascii="Trebuchet MS" w:eastAsia="Trebuchet MS" w:hAnsi="Trebuchet MS" w:cs="Trebuchet MS"/>
          <w:sz w:val="24"/>
          <w:szCs w:val="24"/>
        </w:rPr>
        <w:t>2</w:t>
      </w:r>
      <w:r>
        <w:rPr>
          <w:rFonts w:ascii="Trebuchet MS" w:eastAsia="Trebuchet MS" w:hAnsi="Trebuchet MS" w:cs="Trebuchet MS"/>
          <w:color w:val="000000"/>
          <w:sz w:val="24"/>
          <w:szCs w:val="24"/>
        </w:rPr>
        <w:t xml:space="preserve">.  “Indian Women Writing in English: A Feminist Perspective,” </w:t>
      </w:r>
      <w:r>
        <w:rPr>
          <w:rFonts w:ascii="Trebuchet MS" w:eastAsia="Trebuchet MS" w:hAnsi="Trebuchet MS" w:cs="Trebuchet MS"/>
          <w:i/>
          <w:color w:val="000000"/>
          <w:sz w:val="24"/>
          <w:szCs w:val="24"/>
        </w:rPr>
        <w:t>KJES, 31</w:t>
      </w:r>
      <w:r>
        <w:rPr>
          <w:rFonts w:ascii="Trebuchet MS" w:eastAsia="Trebuchet MS" w:hAnsi="Trebuchet MS" w:cs="Trebuchet MS"/>
          <w:color w:val="000000"/>
          <w:sz w:val="24"/>
          <w:szCs w:val="24"/>
        </w:rPr>
        <w:t xml:space="preserve"> (2012):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107</w:t>
      </w:r>
      <w:proofErr w:type="gramStart"/>
      <w:r>
        <w:rPr>
          <w:rFonts w:ascii="Trebuchet MS" w:eastAsia="Trebuchet MS" w:hAnsi="Trebuchet MS" w:cs="Trebuchet MS"/>
          <w:color w:val="000000"/>
          <w:sz w:val="24"/>
          <w:szCs w:val="24"/>
        </w:rPr>
        <w:t>  -</w:t>
      </w:r>
      <w:proofErr w:type="gramEnd"/>
      <w:r>
        <w:rPr>
          <w:rFonts w:ascii="Trebuchet MS" w:eastAsia="Trebuchet MS" w:hAnsi="Trebuchet MS" w:cs="Trebuchet MS"/>
          <w:color w:val="000000"/>
          <w:sz w:val="24"/>
          <w:szCs w:val="24"/>
        </w:rPr>
        <w:t xml:space="preserve"> 111. (</w:t>
      </w:r>
      <w:proofErr w:type="gramStart"/>
      <w:r>
        <w:rPr>
          <w:rFonts w:ascii="Trebuchet MS" w:eastAsia="Trebuchet MS" w:hAnsi="Trebuchet MS" w:cs="Trebuchet MS"/>
          <w:color w:val="000000"/>
          <w:sz w:val="24"/>
          <w:szCs w:val="24"/>
        </w:rPr>
        <w:t>with</w:t>
      </w:r>
      <w:proofErr w:type="gramEnd"/>
      <w:r>
        <w:rPr>
          <w:rFonts w:ascii="Trebuchet MS" w:eastAsia="Trebuchet MS" w:hAnsi="Trebuchet MS" w:cs="Trebuchet MS"/>
          <w:color w:val="000000"/>
          <w:sz w:val="24"/>
          <w:szCs w:val="24"/>
        </w:rPr>
        <w:t xml:space="preserve"> Mojtaba Rezaei)</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sz w:val="24"/>
          <w:szCs w:val="24"/>
        </w:rPr>
        <w:t xml:space="preserve"> </w:t>
      </w:r>
      <w:r>
        <w:rPr>
          <w:rFonts w:ascii="Trebuchet MS" w:eastAsia="Trebuchet MS" w:hAnsi="Trebuchet MS" w:cs="Trebuchet MS"/>
          <w:color w:val="000000"/>
          <w:sz w:val="24"/>
          <w:szCs w:val="24"/>
        </w:rPr>
        <w:t>6</w:t>
      </w:r>
      <w:r>
        <w:rPr>
          <w:rFonts w:ascii="Trebuchet MS" w:eastAsia="Trebuchet MS" w:hAnsi="Trebuchet MS" w:cs="Trebuchet MS"/>
          <w:sz w:val="24"/>
          <w:szCs w:val="24"/>
        </w:rPr>
        <w:t>3</w:t>
      </w:r>
      <w:r>
        <w:rPr>
          <w:rFonts w:ascii="Trebuchet MS" w:eastAsia="Trebuchet MS" w:hAnsi="Trebuchet MS" w:cs="Trebuchet MS"/>
          <w:color w:val="000000"/>
          <w:sz w:val="24"/>
          <w:szCs w:val="24"/>
        </w:rPr>
        <w:t xml:space="preserve">.   “Rise of Humanism,” </w:t>
      </w:r>
      <w:r>
        <w:rPr>
          <w:rFonts w:ascii="Trebuchet MS" w:eastAsia="Trebuchet MS" w:hAnsi="Trebuchet MS" w:cs="Trebuchet MS"/>
          <w:i/>
          <w:color w:val="000000"/>
          <w:sz w:val="24"/>
          <w:szCs w:val="24"/>
        </w:rPr>
        <w:t>KJES, 31</w:t>
      </w:r>
      <w:r>
        <w:rPr>
          <w:rFonts w:ascii="Trebuchet MS" w:eastAsia="Trebuchet MS" w:hAnsi="Trebuchet MS" w:cs="Trebuchet MS"/>
          <w:color w:val="000000"/>
          <w:sz w:val="24"/>
          <w:szCs w:val="24"/>
        </w:rPr>
        <w:t xml:space="preserve"> (2012): 96 - 102. (</w:t>
      </w:r>
      <w:proofErr w:type="gramStart"/>
      <w:r>
        <w:rPr>
          <w:rFonts w:ascii="Trebuchet MS" w:eastAsia="Trebuchet MS" w:hAnsi="Trebuchet MS" w:cs="Trebuchet MS"/>
          <w:color w:val="000000"/>
          <w:sz w:val="24"/>
          <w:szCs w:val="24"/>
        </w:rPr>
        <w:t>with</w:t>
      </w:r>
      <w:proofErr w:type="gramEnd"/>
      <w:r>
        <w:rPr>
          <w:rFonts w:ascii="Trebuchet MS" w:eastAsia="Trebuchet MS" w:hAnsi="Trebuchet MS" w:cs="Trebuchet MS"/>
          <w:color w:val="000000"/>
          <w:sz w:val="24"/>
          <w:szCs w:val="24"/>
        </w:rPr>
        <w:t xml:space="preserve"> R. Manjula)</w:t>
      </w:r>
    </w:p>
    <w:p w:rsidR="00227BC3" w:rsidRDefault="00F8150E">
      <w:pPr>
        <w:spacing w:after="0" w:line="276" w:lineRule="auto"/>
        <w:rPr>
          <w:rFonts w:ascii="Trebuchet MS" w:eastAsia="Trebuchet MS" w:hAnsi="Trebuchet MS" w:cs="Trebuchet MS"/>
          <w:i/>
          <w:color w:val="000000"/>
          <w:sz w:val="24"/>
          <w:szCs w:val="24"/>
        </w:rPr>
      </w:pPr>
      <w:r>
        <w:rPr>
          <w:rFonts w:ascii="Trebuchet MS" w:eastAsia="Trebuchet MS" w:hAnsi="Trebuchet MS" w:cs="Trebuchet MS"/>
          <w:sz w:val="24"/>
          <w:szCs w:val="24"/>
        </w:rPr>
        <w:t xml:space="preserve"> 64</w:t>
      </w:r>
      <w:r>
        <w:rPr>
          <w:rFonts w:ascii="Trebuchet MS" w:eastAsia="Trebuchet MS" w:hAnsi="Trebuchet MS" w:cs="Trebuchet MS"/>
          <w:color w:val="000000"/>
          <w:sz w:val="24"/>
          <w:szCs w:val="24"/>
        </w:rPr>
        <w:t xml:space="preserve">.   “The Image of Traditional Indian Woman in Tagore’s </w:t>
      </w:r>
      <w:r>
        <w:rPr>
          <w:rFonts w:ascii="Trebuchet MS" w:eastAsia="Trebuchet MS" w:hAnsi="Trebuchet MS" w:cs="Trebuchet MS"/>
          <w:i/>
          <w:color w:val="000000"/>
          <w:sz w:val="24"/>
          <w:szCs w:val="24"/>
        </w:rPr>
        <w:t>Binodini</w:t>
      </w:r>
      <w:r>
        <w:rPr>
          <w:rFonts w:ascii="Trebuchet MS" w:eastAsia="Trebuchet MS" w:hAnsi="Trebuchet MS" w:cs="Trebuchet MS"/>
          <w:color w:val="000000"/>
          <w:sz w:val="24"/>
          <w:szCs w:val="24"/>
        </w:rPr>
        <w:t xml:space="preserve">,” </w:t>
      </w:r>
      <w:r>
        <w:rPr>
          <w:rFonts w:ascii="Trebuchet MS" w:eastAsia="Trebuchet MS" w:hAnsi="Trebuchet MS" w:cs="Trebuchet MS"/>
          <w:i/>
          <w:color w:val="000000"/>
          <w:sz w:val="24"/>
          <w:szCs w:val="24"/>
        </w:rPr>
        <w:t>KJES, 3</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i/>
          <w:color w:val="000000"/>
          <w:sz w:val="24"/>
          <w:szCs w:val="24"/>
        </w:rPr>
        <w:lastRenderedPageBreak/>
        <w:t xml:space="preserve">        </w:t>
      </w:r>
      <w:r>
        <w:rPr>
          <w:rFonts w:ascii="Trebuchet MS" w:eastAsia="Trebuchet MS" w:hAnsi="Trebuchet MS" w:cs="Trebuchet MS"/>
          <w:color w:val="000000"/>
          <w:sz w:val="24"/>
          <w:szCs w:val="24"/>
        </w:rPr>
        <w:t>(2011): 81-86. (</w:t>
      </w:r>
      <w:proofErr w:type="gramStart"/>
      <w:r>
        <w:rPr>
          <w:rFonts w:ascii="Trebuchet MS" w:eastAsia="Trebuchet MS" w:hAnsi="Trebuchet MS" w:cs="Trebuchet MS"/>
          <w:color w:val="000000"/>
          <w:sz w:val="24"/>
          <w:szCs w:val="24"/>
        </w:rPr>
        <w:t>with</w:t>
      </w:r>
      <w:proofErr w:type="gramEnd"/>
      <w:r>
        <w:rPr>
          <w:rFonts w:ascii="Trebuchet MS" w:eastAsia="Trebuchet MS" w:hAnsi="Trebuchet MS" w:cs="Trebuchet MS"/>
          <w:color w:val="000000"/>
          <w:sz w:val="24"/>
          <w:szCs w:val="24"/>
        </w:rPr>
        <w:t xml:space="preserve"> R. Manjula)</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sz w:val="24"/>
          <w:szCs w:val="24"/>
        </w:rPr>
        <w:t xml:space="preserve"> </w:t>
      </w:r>
      <w:r>
        <w:rPr>
          <w:rFonts w:ascii="Trebuchet MS" w:eastAsia="Trebuchet MS" w:hAnsi="Trebuchet MS" w:cs="Trebuchet MS"/>
          <w:color w:val="000000"/>
          <w:sz w:val="24"/>
          <w:szCs w:val="24"/>
        </w:rPr>
        <w:t>6</w:t>
      </w:r>
      <w:r>
        <w:rPr>
          <w:rFonts w:ascii="Trebuchet MS" w:eastAsia="Trebuchet MS" w:hAnsi="Trebuchet MS" w:cs="Trebuchet MS"/>
          <w:sz w:val="24"/>
          <w:szCs w:val="24"/>
        </w:rPr>
        <w:t>5</w:t>
      </w:r>
      <w:r>
        <w:rPr>
          <w:rFonts w:ascii="Trebuchet MS" w:eastAsia="Trebuchet MS" w:hAnsi="Trebuchet MS" w:cs="Trebuchet MS"/>
          <w:color w:val="000000"/>
          <w:sz w:val="24"/>
          <w:szCs w:val="24"/>
        </w:rPr>
        <w:t xml:space="preserve">.   “Vocabulary Acquisition through CAVA” (with V.Srinivas) </w:t>
      </w:r>
      <w:r>
        <w:rPr>
          <w:rFonts w:ascii="Trebuchet MS" w:eastAsia="Trebuchet MS" w:hAnsi="Trebuchet MS" w:cs="Trebuchet MS"/>
          <w:i/>
          <w:color w:val="000000"/>
          <w:sz w:val="24"/>
          <w:szCs w:val="24"/>
        </w:rPr>
        <w:t>KJES, 24</w:t>
      </w:r>
      <w:r>
        <w:rPr>
          <w:rFonts w:ascii="Trebuchet MS" w:eastAsia="Trebuchet MS" w:hAnsi="Trebuchet MS" w:cs="Trebuchet MS"/>
          <w:color w:val="000000"/>
          <w:sz w:val="24"/>
          <w:szCs w:val="24"/>
        </w:rPr>
        <w:t xml:space="preserve"> (2004):158–171.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sz w:val="24"/>
          <w:szCs w:val="24"/>
        </w:rPr>
        <w:t xml:space="preserve"> </w:t>
      </w:r>
      <w:r>
        <w:rPr>
          <w:rFonts w:ascii="Trebuchet MS" w:eastAsia="Trebuchet MS" w:hAnsi="Trebuchet MS" w:cs="Trebuchet MS"/>
          <w:color w:val="000000"/>
          <w:sz w:val="24"/>
          <w:szCs w:val="24"/>
        </w:rPr>
        <w:t>6</w:t>
      </w:r>
      <w:r>
        <w:rPr>
          <w:rFonts w:ascii="Trebuchet MS" w:eastAsia="Trebuchet MS" w:hAnsi="Trebuchet MS" w:cs="Trebuchet MS"/>
          <w:sz w:val="24"/>
          <w:szCs w:val="24"/>
        </w:rPr>
        <w:t>6</w:t>
      </w:r>
      <w:r>
        <w:rPr>
          <w:rFonts w:ascii="Trebuchet MS" w:eastAsia="Trebuchet MS" w:hAnsi="Trebuchet MS" w:cs="Trebuchet MS"/>
          <w:color w:val="000000"/>
          <w:sz w:val="24"/>
          <w:szCs w:val="24"/>
        </w:rPr>
        <w:t xml:space="preserve">.   “Modes of Vocabulary Acquisition,” (with T. Kalyan) </w:t>
      </w:r>
      <w:r>
        <w:rPr>
          <w:rFonts w:ascii="Trebuchet MS" w:eastAsia="Trebuchet MS" w:hAnsi="Trebuchet MS" w:cs="Trebuchet MS"/>
          <w:i/>
          <w:color w:val="000000"/>
          <w:sz w:val="24"/>
          <w:szCs w:val="24"/>
        </w:rPr>
        <w:t>KJES, 24</w:t>
      </w:r>
      <w:r>
        <w:rPr>
          <w:rFonts w:ascii="Trebuchet MS" w:eastAsia="Trebuchet MS" w:hAnsi="Trebuchet MS" w:cs="Trebuchet MS"/>
          <w:color w:val="000000"/>
          <w:sz w:val="24"/>
          <w:szCs w:val="24"/>
        </w:rPr>
        <w:t xml:space="preserve"> (2004): 180–188.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sz w:val="24"/>
          <w:szCs w:val="24"/>
        </w:rPr>
        <w:t xml:space="preserve"> </w:t>
      </w:r>
      <w:r>
        <w:rPr>
          <w:rFonts w:ascii="Trebuchet MS" w:eastAsia="Trebuchet MS" w:hAnsi="Trebuchet MS" w:cs="Trebuchet MS"/>
          <w:color w:val="000000"/>
          <w:sz w:val="24"/>
          <w:szCs w:val="24"/>
        </w:rPr>
        <w:t>6</w:t>
      </w:r>
      <w:r>
        <w:rPr>
          <w:rFonts w:ascii="Trebuchet MS" w:eastAsia="Trebuchet MS" w:hAnsi="Trebuchet MS" w:cs="Trebuchet MS"/>
          <w:sz w:val="24"/>
          <w:szCs w:val="24"/>
        </w:rPr>
        <w:t>7</w:t>
      </w:r>
      <w:r>
        <w:rPr>
          <w:rFonts w:ascii="Trebuchet MS" w:eastAsia="Trebuchet MS" w:hAnsi="Trebuchet MS" w:cs="Trebuchet MS"/>
          <w:color w:val="000000"/>
          <w:sz w:val="24"/>
          <w:szCs w:val="24"/>
        </w:rPr>
        <w:t xml:space="preserve">.   “Indianness in Indian English Poetry,” (with Ramana) </w:t>
      </w:r>
      <w:r>
        <w:rPr>
          <w:rFonts w:ascii="Trebuchet MS" w:eastAsia="Trebuchet MS" w:hAnsi="Trebuchet MS" w:cs="Trebuchet MS"/>
          <w:i/>
          <w:color w:val="000000"/>
          <w:sz w:val="24"/>
          <w:szCs w:val="24"/>
        </w:rPr>
        <w:t>Triveni</w:t>
      </w:r>
      <w:r>
        <w:rPr>
          <w:rFonts w:ascii="Trebuchet MS" w:eastAsia="Trebuchet MS" w:hAnsi="Trebuchet MS" w:cs="Trebuchet MS"/>
          <w:color w:val="000000"/>
          <w:sz w:val="24"/>
          <w:szCs w:val="24"/>
        </w:rPr>
        <w:t xml:space="preserve"> 60 (1990): 22-29 </w:t>
      </w:r>
    </w:p>
    <w:p w:rsidR="001548AD" w:rsidRDefault="001548AD">
      <w:pPr>
        <w:spacing w:after="0" w:line="276" w:lineRule="auto"/>
        <w:rPr>
          <w:rFonts w:ascii="Trebuchet MS" w:eastAsia="Trebuchet MS" w:hAnsi="Trebuchet MS" w:cs="Trebuchet MS"/>
          <w:sz w:val="24"/>
          <w:szCs w:val="24"/>
        </w:rPr>
      </w:pPr>
    </w:p>
    <w:p w:rsidR="00227BC3" w:rsidRPr="001548AD" w:rsidRDefault="00F8150E">
      <w:pPr>
        <w:spacing w:after="0" w:line="276" w:lineRule="auto"/>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Papers Presented:</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rebuchet MS" w:eastAsia="Trebuchet MS" w:hAnsi="Trebuchet MS" w:cs="Trebuchet MS"/>
          <w:color w:val="000000"/>
          <w:sz w:val="24"/>
          <w:szCs w:val="24"/>
        </w:rPr>
      </w:pPr>
      <w:bookmarkStart w:id="4" w:name="_heading=h.2et92p0" w:colFirst="0" w:colLast="0"/>
      <w:bookmarkEnd w:id="4"/>
      <w:r>
        <w:rPr>
          <w:rFonts w:ascii="Trebuchet MS" w:eastAsia="Trebuchet MS" w:hAnsi="Trebuchet MS" w:cs="Trebuchet MS"/>
          <w:color w:val="000000"/>
          <w:sz w:val="24"/>
          <w:szCs w:val="24"/>
        </w:rPr>
        <w:t>6</w:t>
      </w:r>
      <w:r>
        <w:rPr>
          <w:rFonts w:ascii="Trebuchet MS" w:eastAsia="Trebuchet MS" w:hAnsi="Trebuchet MS" w:cs="Trebuchet MS"/>
          <w:sz w:val="24"/>
          <w:szCs w:val="24"/>
        </w:rPr>
        <w:t>8</w:t>
      </w:r>
      <w:r>
        <w:rPr>
          <w:rFonts w:ascii="Trebuchet MS" w:eastAsia="Trebuchet MS" w:hAnsi="Trebuchet MS" w:cs="Trebuchet MS"/>
          <w:color w:val="000000"/>
          <w:sz w:val="24"/>
          <w:szCs w:val="24"/>
        </w:rPr>
        <w:t xml:space="preserve">. “Analytical Demarcation of Digital Tools Applicative for Teachers in Online </w:t>
      </w:r>
    </w:p>
    <w:p w:rsidR="00227BC3" w:rsidRDefault="00F8150E">
      <w:pPr>
        <w:spacing w:after="0" w:line="276" w:lineRule="auto"/>
        <w:ind w:hanging="72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Education” (with A. Karunasri and Dr V. Sudhakar Rao) at National Conference on </w:t>
      </w:r>
    </w:p>
    <w:p w:rsidR="00227BC3" w:rsidRDefault="00F8150E">
      <w:pPr>
        <w:spacing w:after="0" w:line="276" w:lineRule="auto"/>
        <w:ind w:hanging="72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“Digital evolution in English Language Teaching and Learning in Higher Education </w:t>
      </w:r>
    </w:p>
    <w:p w:rsidR="00227BC3" w:rsidRDefault="00F8150E">
      <w:pPr>
        <w:spacing w:after="0" w:line="276" w:lineRule="auto"/>
        <w:ind w:left="-72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(Sponsored by AICTE), February 10 &amp; 11, 2022 by Department of English, Anurag </w:t>
      </w:r>
    </w:p>
    <w:p w:rsidR="00227BC3" w:rsidRDefault="00F8150E">
      <w:pPr>
        <w:spacing w:after="0" w:line="276" w:lineRule="auto"/>
        <w:ind w:left="-72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University, Hyderabad, TS, 500088.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sz w:val="24"/>
          <w:szCs w:val="24"/>
        </w:rPr>
        <w:t>69</w:t>
      </w:r>
      <w:r>
        <w:rPr>
          <w:rFonts w:ascii="Trebuchet MS" w:eastAsia="Trebuchet MS" w:hAnsi="Trebuchet MS" w:cs="Trebuchet MS"/>
          <w:color w:val="000000"/>
          <w:sz w:val="24"/>
          <w:szCs w:val="24"/>
        </w:rPr>
        <w:t>. “Coexistence is Indianness” at Three-day IACLALS Conference on “Right to Write: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The Culture of Controversial Literatures” on Jan 24, 2016, at Dept of English, KU.</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7</w:t>
      </w:r>
      <w:r>
        <w:rPr>
          <w:rFonts w:ascii="Trebuchet MS" w:eastAsia="Trebuchet MS" w:hAnsi="Trebuchet MS" w:cs="Trebuchet MS"/>
          <w:sz w:val="24"/>
          <w:szCs w:val="24"/>
        </w:rPr>
        <w:t>0</w:t>
      </w:r>
      <w:r>
        <w:rPr>
          <w:rFonts w:ascii="Trebuchet MS" w:eastAsia="Trebuchet MS" w:hAnsi="Trebuchet MS" w:cs="Trebuchet MS"/>
          <w:color w:val="000000"/>
          <w:sz w:val="24"/>
          <w:szCs w:val="24"/>
        </w:rPr>
        <w:t xml:space="preserve">. “Kaloji’s </w:t>
      </w:r>
      <w:r>
        <w:rPr>
          <w:rFonts w:ascii="Trebuchet MS" w:eastAsia="Trebuchet MS" w:hAnsi="Trebuchet MS" w:cs="Trebuchet MS"/>
          <w:i/>
          <w:color w:val="000000"/>
          <w:sz w:val="24"/>
          <w:szCs w:val="24"/>
        </w:rPr>
        <w:t>Godava</w:t>
      </w:r>
      <w:r>
        <w:rPr>
          <w:rFonts w:ascii="Trebuchet MS" w:eastAsia="Trebuchet MS" w:hAnsi="Trebuchet MS" w:cs="Trebuchet MS"/>
          <w:color w:val="000000"/>
          <w:sz w:val="24"/>
          <w:szCs w:val="24"/>
        </w:rPr>
        <w:t xml:space="preserve"> for Telangana” in the Seminar on “Literature in Telangana: Need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for</w:t>
      </w:r>
      <w:proofErr w:type="gramEnd"/>
      <w:r>
        <w:rPr>
          <w:rFonts w:ascii="Trebuchet MS" w:eastAsia="Trebuchet MS" w:hAnsi="Trebuchet MS" w:cs="Trebuchet MS"/>
          <w:color w:val="000000"/>
          <w:sz w:val="24"/>
          <w:szCs w:val="24"/>
        </w:rPr>
        <w:t xml:space="preserve"> Translation” at PST University, Hyderabad on June 5, 2015.</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7</w:t>
      </w:r>
      <w:r>
        <w:rPr>
          <w:rFonts w:ascii="Trebuchet MS" w:eastAsia="Trebuchet MS" w:hAnsi="Trebuchet MS" w:cs="Trebuchet MS"/>
          <w:sz w:val="24"/>
          <w:szCs w:val="24"/>
        </w:rPr>
        <w:t>1</w:t>
      </w:r>
      <w:r>
        <w:rPr>
          <w:rFonts w:ascii="Trebuchet MS" w:eastAsia="Trebuchet MS" w:hAnsi="Trebuchet MS" w:cs="Trebuchet MS"/>
          <w:color w:val="000000"/>
          <w:sz w:val="24"/>
          <w:szCs w:val="24"/>
        </w:rPr>
        <w:t>. “Virtual Snapping of Ties in Diasporic Writings” at “The Diasporic Discourses and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Indian Perspectives” at Telangana Univ, Dichpally, Nzd, on October 29, 2010.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7</w:t>
      </w:r>
      <w:r>
        <w:rPr>
          <w:rFonts w:ascii="Trebuchet MS" w:eastAsia="Trebuchet MS" w:hAnsi="Trebuchet MS" w:cs="Trebuchet MS"/>
          <w:sz w:val="24"/>
          <w:szCs w:val="24"/>
        </w:rPr>
        <w:t>2</w:t>
      </w:r>
      <w:r>
        <w:rPr>
          <w:rFonts w:ascii="Trebuchet MS" w:eastAsia="Trebuchet MS" w:hAnsi="Trebuchet MS" w:cs="Trebuchet MS"/>
          <w:color w:val="000000"/>
          <w:sz w:val="24"/>
          <w:szCs w:val="24"/>
        </w:rPr>
        <w:t>.  “Language Theater for Teaching English” at the 20th TASS Conference held at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Palm Beach Atlantic University, Florida, USA, on March 6, 2009.</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7</w:t>
      </w:r>
      <w:r>
        <w:rPr>
          <w:rFonts w:ascii="Trebuchet MS" w:eastAsia="Trebuchet MS" w:hAnsi="Trebuchet MS" w:cs="Trebuchet MS"/>
          <w:sz w:val="24"/>
          <w:szCs w:val="24"/>
        </w:rPr>
        <w:t>3</w:t>
      </w:r>
      <w:r>
        <w:rPr>
          <w:rFonts w:ascii="Trebuchet MS" w:eastAsia="Trebuchet MS" w:hAnsi="Trebuchet MS" w:cs="Trebuchet MS"/>
          <w:color w:val="000000"/>
          <w:sz w:val="24"/>
          <w:szCs w:val="24"/>
        </w:rPr>
        <w:t>.  “Towards Designing Course Material in English for Marginalized Learners” (with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K. Purushotham) at National Conference on “Changing Paradigms and Perceptions: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Challenges of Contextualizing English Studies in the Global Era” by CELT, Dec2006.</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7</w:t>
      </w:r>
      <w:r>
        <w:rPr>
          <w:rFonts w:ascii="Trebuchet MS" w:eastAsia="Trebuchet MS" w:hAnsi="Trebuchet MS" w:cs="Trebuchet MS"/>
          <w:sz w:val="24"/>
          <w:szCs w:val="24"/>
        </w:rPr>
        <w:t>4</w:t>
      </w:r>
      <w:r>
        <w:rPr>
          <w:rFonts w:ascii="Trebuchet MS" w:eastAsia="Trebuchet MS" w:hAnsi="Trebuchet MS" w:cs="Trebuchet MS"/>
          <w:color w:val="000000"/>
          <w:sz w:val="24"/>
          <w:szCs w:val="24"/>
        </w:rPr>
        <w:t>.  “English for Media Personnel” (with T. Kalyan Chakravarthy) at UGC National </w:t>
      </w:r>
    </w:p>
    <w:p w:rsidR="00227BC3" w:rsidRDefault="00F8150E">
      <w:pPr>
        <w:spacing w:after="0" w:line="276" w:lineRule="auto"/>
        <w:ind w:hanging="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r>
        <w:rPr>
          <w:rFonts w:ascii="Trebuchet MS" w:eastAsia="Trebuchet MS" w:hAnsi="Trebuchet MS" w:cs="Trebuchet MS"/>
          <w:color w:val="000000"/>
          <w:sz w:val="24"/>
          <w:szCs w:val="24"/>
        </w:rPr>
        <w:tab/>
        <w:t xml:space="preserve">      Seminar on “English in the Media” held at JMJ College for Women, Tenali, </w:t>
      </w:r>
    </w:p>
    <w:p w:rsidR="00227BC3" w:rsidRDefault="00F8150E">
      <w:pPr>
        <w:spacing w:after="0" w:line="276" w:lineRule="auto"/>
        <w:ind w:hanging="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w:t>
      </w:r>
      <w:r>
        <w:rPr>
          <w:rFonts w:ascii="Trebuchet MS" w:eastAsia="Trebuchet MS" w:hAnsi="Trebuchet MS" w:cs="Trebuchet MS"/>
          <w:color w:val="000000"/>
          <w:sz w:val="24"/>
          <w:szCs w:val="24"/>
        </w:rPr>
        <w:tab/>
        <w:t xml:space="preserve">      Guntur District, AP, on July 22, 2005 (with a CDROM).</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7</w:t>
      </w:r>
      <w:r>
        <w:rPr>
          <w:rFonts w:ascii="Trebuchet MS" w:eastAsia="Trebuchet MS" w:hAnsi="Trebuchet MS" w:cs="Trebuchet MS"/>
          <w:sz w:val="24"/>
          <w:szCs w:val="24"/>
        </w:rPr>
        <w:t>5</w:t>
      </w:r>
      <w:r>
        <w:rPr>
          <w:rFonts w:ascii="Trebuchet MS" w:eastAsia="Trebuchet MS" w:hAnsi="Trebuchet MS" w:cs="Trebuchet MS"/>
          <w:color w:val="000000"/>
          <w:sz w:val="24"/>
          <w:szCs w:val="24"/>
        </w:rPr>
        <w:t xml:space="preserve">.  "Teaching </w:t>
      </w:r>
      <w:proofErr w:type="gramStart"/>
      <w:r>
        <w:rPr>
          <w:rFonts w:ascii="Trebuchet MS" w:eastAsia="Trebuchet MS" w:hAnsi="Trebuchet MS" w:cs="Trebuchet MS"/>
          <w:color w:val="000000"/>
          <w:sz w:val="24"/>
          <w:szCs w:val="24"/>
        </w:rPr>
        <w:t>Beyond</w:t>
      </w:r>
      <w:proofErr w:type="gramEnd"/>
      <w:r>
        <w:rPr>
          <w:rFonts w:ascii="Trebuchet MS" w:eastAsia="Trebuchet MS" w:hAnsi="Trebuchet MS" w:cs="Trebuchet MS"/>
          <w:color w:val="000000"/>
          <w:sz w:val="24"/>
          <w:szCs w:val="24"/>
        </w:rPr>
        <w:t xml:space="preserve"> Classroom" at UGC National Seminar on “English Studies in India” </w:t>
      </w:r>
    </w:p>
    <w:p w:rsidR="00227BC3" w:rsidRDefault="00F8150E">
      <w:pPr>
        <w:spacing w:after="0" w:line="276" w:lineRule="auto"/>
        <w:ind w:hanging="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r>
        <w:rPr>
          <w:rFonts w:ascii="Trebuchet MS" w:eastAsia="Trebuchet MS" w:hAnsi="Trebuchet MS" w:cs="Trebuchet MS"/>
          <w:color w:val="000000"/>
          <w:sz w:val="24"/>
          <w:szCs w:val="24"/>
        </w:rPr>
        <w:tab/>
        <w:t xml:space="preserve">      </w:t>
      </w:r>
      <w:proofErr w:type="gramStart"/>
      <w:r>
        <w:rPr>
          <w:rFonts w:ascii="Trebuchet MS" w:eastAsia="Trebuchet MS" w:hAnsi="Trebuchet MS" w:cs="Trebuchet MS"/>
          <w:color w:val="000000"/>
          <w:sz w:val="24"/>
          <w:szCs w:val="24"/>
        </w:rPr>
        <w:t>held</w:t>
      </w:r>
      <w:proofErr w:type="gramEnd"/>
      <w:r>
        <w:rPr>
          <w:rFonts w:ascii="Trebuchet MS" w:eastAsia="Trebuchet MS" w:hAnsi="Trebuchet MS" w:cs="Trebuchet MS"/>
          <w:color w:val="000000"/>
          <w:sz w:val="24"/>
          <w:szCs w:val="24"/>
        </w:rPr>
        <w:t xml:space="preserve"> at PG College, Jind, Chandigarh, on Jan 23, 2003, and chaired a session.</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7</w:t>
      </w:r>
      <w:r>
        <w:rPr>
          <w:rFonts w:ascii="Trebuchet MS" w:eastAsia="Trebuchet MS" w:hAnsi="Trebuchet MS" w:cs="Trebuchet MS"/>
          <w:sz w:val="24"/>
          <w:szCs w:val="24"/>
        </w:rPr>
        <w:t>6</w:t>
      </w:r>
      <w:r>
        <w:rPr>
          <w:rFonts w:ascii="Trebuchet MS" w:eastAsia="Trebuchet MS" w:hAnsi="Trebuchet MS" w:cs="Trebuchet MS"/>
          <w:color w:val="000000"/>
          <w:sz w:val="24"/>
          <w:szCs w:val="24"/>
        </w:rPr>
        <w:t>. "Internet Education in English" at VIII Annual Conf of IDEA 2001 (with a CDROM).</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7</w:t>
      </w:r>
      <w:r>
        <w:rPr>
          <w:rFonts w:ascii="Trebuchet MS" w:eastAsia="Trebuchet MS" w:hAnsi="Trebuchet MS" w:cs="Trebuchet MS"/>
          <w:sz w:val="24"/>
          <w:szCs w:val="24"/>
        </w:rPr>
        <w:t>7</w:t>
      </w:r>
      <w:r>
        <w:rPr>
          <w:rFonts w:ascii="Trebuchet MS" w:eastAsia="Trebuchet MS" w:hAnsi="Trebuchet MS" w:cs="Trebuchet MS"/>
          <w:color w:val="000000"/>
          <w:sz w:val="24"/>
          <w:szCs w:val="24"/>
        </w:rPr>
        <w:t>. “Online Teaching” at the Seminar on “Emerging New Trends in Communication </w:t>
      </w:r>
    </w:p>
    <w:p w:rsidR="00227BC3" w:rsidRDefault="00F8150E">
      <w:pPr>
        <w:spacing w:after="0" w:line="276" w:lineRule="auto"/>
        <w:ind w:hanging="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r>
        <w:rPr>
          <w:rFonts w:ascii="Trebuchet MS" w:eastAsia="Trebuchet MS" w:hAnsi="Trebuchet MS" w:cs="Trebuchet MS"/>
          <w:color w:val="000000"/>
          <w:sz w:val="24"/>
          <w:szCs w:val="24"/>
        </w:rPr>
        <w:tab/>
        <w:t xml:space="preserve">      Skills in English” by Department of English, CKM College, Wgl, Sep 5, 2000.</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7</w:t>
      </w:r>
      <w:r>
        <w:rPr>
          <w:rFonts w:ascii="Trebuchet MS" w:eastAsia="Trebuchet MS" w:hAnsi="Trebuchet MS" w:cs="Trebuchet MS"/>
          <w:sz w:val="24"/>
          <w:szCs w:val="24"/>
        </w:rPr>
        <w:t>8</w:t>
      </w:r>
      <w:r>
        <w:rPr>
          <w:rFonts w:ascii="Trebuchet MS" w:eastAsia="Trebuchet MS" w:hAnsi="Trebuchet MS" w:cs="Trebuchet MS"/>
          <w:color w:val="000000"/>
          <w:sz w:val="24"/>
          <w:szCs w:val="24"/>
        </w:rPr>
        <w:t>. “English for Email” at 44th All India English Teachers Conference, Department </w:t>
      </w:r>
    </w:p>
    <w:p w:rsidR="00227BC3" w:rsidRDefault="00F8150E">
      <w:pPr>
        <w:spacing w:after="0" w:line="276" w:lineRule="auto"/>
        <w:ind w:hanging="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r>
        <w:rPr>
          <w:rFonts w:ascii="Trebuchet MS" w:eastAsia="Trebuchet MS" w:hAnsi="Trebuchet MS" w:cs="Trebuchet MS"/>
          <w:color w:val="000000"/>
          <w:sz w:val="24"/>
          <w:szCs w:val="24"/>
        </w:rPr>
        <w:tab/>
        <w:t xml:space="preserve">     </w:t>
      </w:r>
      <w:proofErr w:type="gramStart"/>
      <w:r>
        <w:rPr>
          <w:rFonts w:ascii="Trebuchet MS" w:eastAsia="Trebuchet MS" w:hAnsi="Trebuchet MS" w:cs="Trebuchet MS"/>
          <w:color w:val="000000"/>
          <w:sz w:val="24"/>
          <w:szCs w:val="24"/>
        </w:rPr>
        <w:t>of</w:t>
      </w:r>
      <w:proofErr w:type="gramEnd"/>
      <w:r>
        <w:rPr>
          <w:rFonts w:ascii="Trebuchet MS" w:eastAsia="Trebuchet MS" w:hAnsi="Trebuchet MS" w:cs="Trebuchet MS"/>
          <w:color w:val="000000"/>
          <w:sz w:val="24"/>
          <w:szCs w:val="24"/>
        </w:rPr>
        <w:t xml:space="preserve"> English, Banaras Hindu University, Varanasi, during Dec. 20 – 22, 1999.</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sz w:val="24"/>
          <w:szCs w:val="24"/>
        </w:rPr>
        <w:t>79</w:t>
      </w:r>
      <w:r>
        <w:rPr>
          <w:rFonts w:ascii="Trebuchet MS" w:eastAsia="Trebuchet MS" w:hAnsi="Trebuchet MS" w:cs="Trebuchet MS"/>
          <w:color w:val="000000"/>
          <w:sz w:val="24"/>
          <w:szCs w:val="24"/>
        </w:rPr>
        <w:t>.  "The Role of Lionism in Society" at UGC National Seminar on the ‘Study of </w:t>
      </w:r>
    </w:p>
    <w:p w:rsidR="00227BC3" w:rsidRDefault="00F8150E">
      <w:pPr>
        <w:spacing w:after="0" w:line="276" w:lineRule="auto"/>
        <w:ind w:hanging="720"/>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Contemporary Society: Emerging Trends’ held at the Nirmal PG Center, KU, on </w:t>
      </w:r>
    </w:p>
    <w:p w:rsidR="00227BC3" w:rsidRDefault="00F8150E">
      <w:pPr>
        <w:spacing w:after="0" w:line="276" w:lineRule="auto"/>
        <w:ind w:hanging="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r>
        <w:rPr>
          <w:rFonts w:ascii="Trebuchet MS" w:eastAsia="Trebuchet MS" w:hAnsi="Trebuchet MS" w:cs="Trebuchet MS"/>
          <w:color w:val="000000"/>
          <w:sz w:val="24"/>
          <w:szCs w:val="24"/>
        </w:rPr>
        <w:tab/>
        <w:t xml:space="preserve">       December 23 - 24, 1996 and chaired a Session.</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8</w:t>
      </w:r>
      <w:r>
        <w:rPr>
          <w:rFonts w:ascii="Trebuchet MS" w:eastAsia="Trebuchet MS" w:hAnsi="Trebuchet MS" w:cs="Trebuchet MS"/>
          <w:sz w:val="24"/>
          <w:szCs w:val="24"/>
        </w:rPr>
        <w:t>0</w:t>
      </w:r>
      <w:r>
        <w:rPr>
          <w:rFonts w:ascii="Trebuchet MS" w:eastAsia="Trebuchet MS" w:hAnsi="Trebuchet MS" w:cs="Trebuchet MS"/>
          <w:color w:val="000000"/>
          <w:sz w:val="24"/>
          <w:szCs w:val="24"/>
        </w:rPr>
        <w:t>.  "A Crusader for Human Equality" at the National Seminar on "Dr B. R. Ambedkar's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Contributions to the Contemporary Indian Society" by Dept of P.A., KU, April 1992.</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8</w:t>
      </w:r>
      <w:r>
        <w:rPr>
          <w:rFonts w:ascii="Trebuchet MS" w:eastAsia="Trebuchet MS" w:hAnsi="Trebuchet MS" w:cs="Trebuchet MS"/>
          <w:sz w:val="24"/>
          <w:szCs w:val="24"/>
        </w:rPr>
        <w:t>1</w:t>
      </w:r>
      <w:r>
        <w:rPr>
          <w:rFonts w:ascii="Trebuchet MS" w:eastAsia="Trebuchet MS" w:hAnsi="Trebuchet MS" w:cs="Trebuchet MS"/>
          <w:color w:val="000000"/>
          <w:sz w:val="24"/>
          <w:szCs w:val="24"/>
        </w:rPr>
        <w:t>. "Microcomputer Assisted Instruction in English" at UGC Seminar on "New Directions </w:t>
      </w:r>
    </w:p>
    <w:p w:rsidR="00227BC3" w:rsidRDefault="00F8150E">
      <w:pPr>
        <w:spacing w:after="0" w:line="276" w:lineRule="auto"/>
        <w:ind w:hanging="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r>
        <w:rPr>
          <w:rFonts w:ascii="Trebuchet MS" w:eastAsia="Trebuchet MS" w:hAnsi="Trebuchet MS" w:cs="Trebuchet MS"/>
          <w:color w:val="000000"/>
          <w:sz w:val="24"/>
          <w:szCs w:val="24"/>
        </w:rPr>
        <w:tab/>
        <w:t xml:space="preserve">      </w:t>
      </w:r>
      <w:proofErr w:type="gramStart"/>
      <w:r>
        <w:rPr>
          <w:rFonts w:ascii="Trebuchet MS" w:eastAsia="Trebuchet MS" w:hAnsi="Trebuchet MS" w:cs="Trebuchet MS"/>
          <w:color w:val="000000"/>
          <w:sz w:val="24"/>
          <w:szCs w:val="24"/>
        </w:rPr>
        <w:t>in</w:t>
      </w:r>
      <w:proofErr w:type="gramEnd"/>
      <w:r>
        <w:rPr>
          <w:rFonts w:ascii="Trebuchet MS" w:eastAsia="Trebuchet MS" w:hAnsi="Trebuchet MS" w:cs="Trebuchet MS"/>
          <w:color w:val="000000"/>
          <w:sz w:val="24"/>
          <w:szCs w:val="24"/>
        </w:rPr>
        <w:t xml:space="preserve"> English Language and Literature" held at the Department of English, K.U., during </w:t>
      </w:r>
    </w:p>
    <w:p w:rsidR="00227BC3" w:rsidRDefault="00F8150E">
      <w:pPr>
        <w:spacing w:after="0" w:line="276" w:lineRule="auto"/>
        <w:ind w:hanging="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      </w:t>
      </w:r>
      <w:r>
        <w:rPr>
          <w:rFonts w:ascii="Trebuchet MS" w:eastAsia="Trebuchet MS" w:hAnsi="Trebuchet MS" w:cs="Trebuchet MS"/>
          <w:color w:val="000000"/>
          <w:sz w:val="24"/>
          <w:szCs w:val="24"/>
        </w:rPr>
        <w:tab/>
        <w:t xml:space="preserve">      August 25 - 27, 1995 and chaired the session on ‘English Language Teaching (ELT)’.</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8</w:t>
      </w:r>
      <w:r>
        <w:rPr>
          <w:rFonts w:ascii="Trebuchet MS" w:eastAsia="Trebuchet MS" w:hAnsi="Trebuchet MS" w:cs="Trebuchet MS"/>
          <w:sz w:val="24"/>
          <w:szCs w:val="24"/>
        </w:rPr>
        <w:t>2</w:t>
      </w:r>
      <w:r>
        <w:rPr>
          <w:rFonts w:ascii="Trebuchet MS" w:eastAsia="Trebuchet MS" w:hAnsi="Trebuchet MS" w:cs="Trebuchet MS"/>
          <w:color w:val="000000"/>
          <w:sz w:val="24"/>
          <w:szCs w:val="24"/>
        </w:rPr>
        <w:t>. "Teaching Language System" at "Workshop on Multimedia Instructional System: </w:t>
      </w:r>
    </w:p>
    <w:p w:rsidR="00227BC3" w:rsidRDefault="00F8150E">
      <w:pPr>
        <w:spacing w:after="0" w:line="276" w:lineRule="auto"/>
        <w:ind w:hanging="720"/>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r>
        <w:rPr>
          <w:rFonts w:ascii="Trebuchet MS" w:eastAsia="Trebuchet MS" w:hAnsi="Trebuchet MS" w:cs="Trebuchet MS"/>
          <w:color w:val="000000"/>
          <w:sz w:val="24"/>
          <w:szCs w:val="24"/>
        </w:rPr>
        <w:tab/>
        <w:t xml:space="preserve">      Personal Contract Media” by SDLCE, KU, in Jan. 1991.</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8</w:t>
      </w:r>
      <w:r>
        <w:rPr>
          <w:rFonts w:ascii="Trebuchet MS" w:eastAsia="Trebuchet MS" w:hAnsi="Trebuchet MS" w:cs="Trebuchet MS"/>
          <w:sz w:val="24"/>
          <w:szCs w:val="24"/>
        </w:rPr>
        <w:t>3</w:t>
      </w:r>
      <w:r>
        <w:rPr>
          <w:rFonts w:ascii="Trebuchet MS" w:eastAsia="Trebuchet MS" w:hAnsi="Trebuchet MS" w:cs="Trebuchet MS"/>
          <w:color w:val="000000"/>
          <w:sz w:val="24"/>
          <w:szCs w:val="24"/>
        </w:rPr>
        <w:t>. "An SSS for the SSS," in the National Seminar on "Methodologies for Student Support </w:t>
      </w:r>
    </w:p>
    <w:p w:rsidR="00227BC3" w:rsidRDefault="00F8150E">
      <w:pPr>
        <w:spacing w:after="0" w:line="276" w:lineRule="auto"/>
        <w:ind w:hanging="720"/>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r>
        <w:rPr>
          <w:rFonts w:ascii="Trebuchet MS" w:eastAsia="Trebuchet MS" w:hAnsi="Trebuchet MS" w:cs="Trebuchet MS"/>
          <w:color w:val="000000"/>
          <w:sz w:val="24"/>
          <w:szCs w:val="24"/>
        </w:rPr>
        <w:tab/>
        <w:t xml:space="preserve">      Services in the Open University System" by APOU, Hyd, from Jan 21- 24, 1989.</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8</w:t>
      </w:r>
      <w:r>
        <w:rPr>
          <w:rFonts w:ascii="Trebuchet MS" w:eastAsia="Trebuchet MS" w:hAnsi="Trebuchet MS" w:cs="Trebuchet MS"/>
          <w:sz w:val="24"/>
          <w:szCs w:val="24"/>
        </w:rPr>
        <w:t>4</w:t>
      </w:r>
      <w:r>
        <w:rPr>
          <w:rFonts w:ascii="Trebuchet MS" w:eastAsia="Trebuchet MS" w:hAnsi="Trebuchet MS" w:cs="Trebuchet MS"/>
          <w:color w:val="000000"/>
          <w:sz w:val="24"/>
          <w:szCs w:val="24"/>
        </w:rPr>
        <w:t>. "English Pronunciation" at Festival of Educational Films in Eturunagaram in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collaboration</w:t>
      </w:r>
      <w:proofErr w:type="gramEnd"/>
      <w:r>
        <w:rPr>
          <w:rFonts w:ascii="Trebuchet MS" w:eastAsia="Trebuchet MS" w:hAnsi="Trebuchet MS" w:cs="Trebuchet MS"/>
          <w:color w:val="000000"/>
          <w:sz w:val="24"/>
          <w:szCs w:val="24"/>
        </w:rPr>
        <w:t xml:space="preserve"> with ITDA &amp; AP Residential School, by NCERT, New Delhi, Oct 1987.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8</w:t>
      </w:r>
      <w:r>
        <w:rPr>
          <w:rFonts w:ascii="Trebuchet MS" w:eastAsia="Trebuchet MS" w:hAnsi="Trebuchet MS" w:cs="Trebuchet MS"/>
          <w:sz w:val="24"/>
          <w:szCs w:val="24"/>
        </w:rPr>
        <w:t>5</w:t>
      </w:r>
      <w:r>
        <w:rPr>
          <w:rFonts w:ascii="Trebuchet MS" w:eastAsia="Trebuchet MS" w:hAnsi="Trebuchet MS" w:cs="Trebuchet MS"/>
          <w:color w:val="000000"/>
          <w:sz w:val="24"/>
          <w:szCs w:val="24"/>
        </w:rPr>
        <w:t>. "Methods of Teaching Language Skills to the Students of APOU" at 36th All </w:t>
      </w:r>
    </w:p>
    <w:p w:rsidR="00227BC3" w:rsidRDefault="00F8150E">
      <w:pPr>
        <w:spacing w:after="0" w:line="276" w:lineRule="auto"/>
        <w:ind w:hanging="720"/>
        <w:rPr>
          <w:rFonts w:ascii="Times New Roman" w:eastAsia="Times New Roman" w:hAnsi="Times New Roman" w:cs="Times New Roman"/>
          <w:sz w:val="24"/>
          <w:szCs w:val="24"/>
        </w:rPr>
      </w:pPr>
      <w:r>
        <w:rPr>
          <w:rFonts w:ascii="Trebuchet MS" w:eastAsia="Trebuchet MS" w:hAnsi="Trebuchet MS" w:cs="Trebuchet MS"/>
          <w:color w:val="000000"/>
          <w:sz w:val="24"/>
          <w:szCs w:val="24"/>
        </w:rPr>
        <w:t>                India Teachers Conference held at Nagpur University in December   1986.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8</w:t>
      </w:r>
      <w:r>
        <w:rPr>
          <w:rFonts w:ascii="Trebuchet MS" w:eastAsia="Trebuchet MS" w:hAnsi="Trebuchet MS" w:cs="Trebuchet MS"/>
          <w:sz w:val="24"/>
          <w:szCs w:val="24"/>
        </w:rPr>
        <w:t>6</w:t>
      </w:r>
      <w:r>
        <w:rPr>
          <w:rFonts w:ascii="Trebuchet MS" w:eastAsia="Trebuchet MS" w:hAnsi="Trebuchet MS" w:cs="Trebuchet MS"/>
          <w:color w:val="000000"/>
          <w:sz w:val="24"/>
          <w:szCs w:val="24"/>
        </w:rPr>
        <w:t>. “S.S. San Pedro: A Tragedy of Inaction,” at 34th All India English Teacher's</w:t>
      </w:r>
    </w:p>
    <w:p w:rsidR="00227BC3" w:rsidRDefault="00F8150E">
      <w:pPr>
        <w:spacing w:after="0" w:line="276" w:lineRule="auto"/>
        <w:ind w:hanging="720"/>
        <w:rPr>
          <w:rFonts w:ascii="Times New Roman" w:eastAsia="Times New Roman" w:hAnsi="Times New Roman" w:cs="Times New Roman"/>
          <w:sz w:val="24"/>
          <w:szCs w:val="24"/>
        </w:rPr>
      </w:pPr>
      <w:r>
        <w:rPr>
          <w:rFonts w:ascii="Trebuchet MS" w:eastAsia="Trebuchet MS" w:hAnsi="Trebuchet MS" w:cs="Trebuchet MS"/>
          <w:color w:val="000000"/>
          <w:sz w:val="24"/>
          <w:szCs w:val="24"/>
        </w:rPr>
        <w:t>                Conference held at University of Kerala, Trivandrum, in December 1983.</w:t>
      </w:r>
    </w:p>
    <w:p w:rsidR="00227BC3" w:rsidRDefault="00F8150E">
      <w:pPr>
        <w:spacing w:after="0" w:line="276" w:lineRule="auto"/>
        <w:ind w:hanging="720"/>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8</w:t>
      </w:r>
      <w:r>
        <w:rPr>
          <w:rFonts w:ascii="Trebuchet MS" w:eastAsia="Trebuchet MS" w:hAnsi="Trebuchet MS" w:cs="Trebuchet MS"/>
          <w:sz w:val="24"/>
          <w:szCs w:val="24"/>
        </w:rPr>
        <w:t>7</w:t>
      </w:r>
      <w:r>
        <w:rPr>
          <w:rFonts w:ascii="Trebuchet MS" w:eastAsia="Trebuchet MS" w:hAnsi="Trebuchet MS" w:cs="Trebuchet MS"/>
          <w:color w:val="000000"/>
          <w:sz w:val="24"/>
          <w:szCs w:val="24"/>
        </w:rPr>
        <w:t>. “Human Relationships in the Novels of James Gould Cozzens” in the Workshop on </w:t>
      </w:r>
    </w:p>
    <w:p w:rsidR="00227BC3" w:rsidRDefault="00F8150E">
      <w:pPr>
        <w:spacing w:after="0" w:line="276" w:lineRule="auto"/>
        <w:ind w:hanging="72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“Contemporary American Literature” held at USEFI Center, Madras, </w:t>
      </w:r>
      <w:proofErr w:type="gramStart"/>
      <w:r>
        <w:rPr>
          <w:rFonts w:ascii="Trebuchet MS" w:eastAsia="Trebuchet MS" w:hAnsi="Trebuchet MS" w:cs="Trebuchet MS"/>
          <w:color w:val="000000"/>
          <w:sz w:val="24"/>
          <w:szCs w:val="24"/>
        </w:rPr>
        <w:t>May</w:t>
      </w:r>
      <w:proofErr w:type="gramEnd"/>
      <w:r>
        <w:rPr>
          <w:rFonts w:ascii="Trebuchet MS" w:eastAsia="Trebuchet MS" w:hAnsi="Trebuchet MS" w:cs="Trebuchet MS"/>
          <w:color w:val="000000"/>
          <w:sz w:val="24"/>
          <w:szCs w:val="24"/>
        </w:rPr>
        <w:t xml:space="preserve"> 4-6, 1982.</w:t>
      </w:r>
    </w:p>
    <w:p w:rsidR="00227BC3" w:rsidRDefault="00F8150E">
      <w:pPr>
        <w:spacing w:after="0" w:line="276" w:lineRule="auto"/>
        <w:ind w:hanging="720"/>
        <w:rPr>
          <w:rFonts w:ascii="Times New Roman" w:eastAsia="Times New Roman" w:hAnsi="Times New Roman" w:cs="Times New Roman"/>
          <w:sz w:val="24"/>
          <w:szCs w:val="24"/>
        </w:rPr>
      </w:pPr>
      <w:r>
        <w:rPr>
          <w:rFonts w:ascii="Trebuchet MS" w:eastAsia="Trebuchet MS" w:hAnsi="Trebuchet MS" w:cs="Trebuchet MS"/>
          <w:color w:val="000000"/>
          <w:sz w:val="24"/>
          <w:szCs w:val="24"/>
        </w:rPr>
        <w:tab/>
        <w:t xml:space="preserv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Papers Contributed:</w:t>
      </w:r>
    </w:p>
    <w:p w:rsidR="00227BC3" w:rsidRDefault="00227BC3">
      <w:pPr>
        <w:spacing w:after="0" w:line="276" w:lineRule="auto"/>
        <w:jc w:val="both"/>
        <w:rPr>
          <w:rFonts w:ascii="Trebuchet MS" w:eastAsia="Trebuchet MS" w:hAnsi="Trebuchet MS" w:cs="Trebuchet MS"/>
          <w:color w:val="000000"/>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8</w:t>
      </w:r>
      <w:r>
        <w:rPr>
          <w:rFonts w:ascii="Trebuchet MS" w:eastAsia="Trebuchet MS" w:hAnsi="Trebuchet MS" w:cs="Trebuchet MS"/>
          <w:sz w:val="24"/>
          <w:szCs w:val="24"/>
        </w:rPr>
        <w:t>8</w:t>
      </w:r>
      <w:r>
        <w:rPr>
          <w:rFonts w:ascii="Trebuchet MS" w:eastAsia="Trebuchet MS" w:hAnsi="Trebuchet MS" w:cs="Trebuchet MS"/>
          <w:color w:val="000000"/>
          <w:sz w:val="24"/>
          <w:szCs w:val="24"/>
        </w:rPr>
        <w:t>. “Improving Oral Skills of Graduates,” (with T. Sharat Babu) to the two-day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National Conference on "Communication and Soft Skills from Academia and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Corporate Perspectives" at NIT, Warangal on January 6, 2009.</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sz w:val="24"/>
          <w:szCs w:val="24"/>
        </w:rPr>
        <w:t>89</w:t>
      </w:r>
      <w:r>
        <w:rPr>
          <w:rFonts w:ascii="Trebuchet MS" w:eastAsia="Trebuchet MS" w:hAnsi="Trebuchet MS" w:cs="Trebuchet MS"/>
          <w:color w:val="000000"/>
          <w:sz w:val="24"/>
          <w:szCs w:val="24"/>
        </w:rPr>
        <w:t>. “Reading Skills,” (with G. Manjulatha) to the two-day National Conference on</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"Communication and Soft Skills from Academia and Corporate Perspectives," NIT.</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9</w:t>
      </w:r>
      <w:r>
        <w:rPr>
          <w:rFonts w:ascii="Trebuchet MS" w:eastAsia="Trebuchet MS" w:hAnsi="Trebuchet MS" w:cs="Trebuchet MS"/>
          <w:sz w:val="24"/>
          <w:szCs w:val="24"/>
        </w:rPr>
        <w:t>0</w:t>
      </w:r>
      <w:r>
        <w:rPr>
          <w:rFonts w:ascii="Trebuchet MS" w:eastAsia="Trebuchet MS" w:hAnsi="Trebuchet MS" w:cs="Trebuchet MS"/>
          <w:color w:val="000000"/>
          <w:sz w:val="24"/>
          <w:szCs w:val="24"/>
        </w:rPr>
        <w:t>. “Speaking Ailments in the Rural Learners of L2,” (with T. Sharat Babu) to the UGC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National Seminar on “Globalization and English Studies in India” by Ahmednagar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College, Ahmednagar, on October 7, 2008.</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9</w:t>
      </w:r>
      <w:r>
        <w:rPr>
          <w:rFonts w:ascii="Trebuchet MS" w:eastAsia="Trebuchet MS" w:hAnsi="Trebuchet MS" w:cs="Trebuchet MS"/>
          <w:sz w:val="24"/>
          <w:szCs w:val="24"/>
        </w:rPr>
        <w:t>1</w:t>
      </w:r>
      <w:r>
        <w:rPr>
          <w:rFonts w:ascii="Trebuchet MS" w:eastAsia="Trebuchet MS" w:hAnsi="Trebuchet MS" w:cs="Trebuchet MS"/>
          <w:color w:val="000000"/>
          <w:sz w:val="24"/>
          <w:szCs w:val="24"/>
        </w:rPr>
        <w:t>. “The Role of the English Teacher,” (with G Manjulatha Devi) to the UGC National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Seminar on “Reflective Teaching in English” by Andhra Loyola College, Vijayawada,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on</w:t>
      </w:r>
      <w:proofErr w:type="gramEnd"/>
      <w:r>
        <w:rPr>
          <w:rFonts w:ascii="Trebuchet MS" w:eastAsia="Trebuchet MS" w:hAnsi="Trebuchet MS" w:cs="Trebuchet MS"/>
          <w:color w:val="000000"/>
          <w:sz w:val="24"/>
          <w:szCs w:val="24"/>
        </w:rPr>
        <w:t xml:space="preserve"> August 11, 2008.</w:t>
      </w:r>
    </w:p>
    <w:p w:rsidR="00227BC3" w:rsidRDefault="00227BC3">
      <w:pPr>
        <w:spacing w:after="0" w:line="276" w:lineRule="auto"/>
        <w:jc w:val="both"/>
        <w:rPr>
          <w:rFonts w:ascii="Trebuchet MS" w:eastAsia="Trebuchet MS" w:hAnsi="Trebuchet MS" w:cs="Trebuchet MS"/>
          <w:b/>
          <w:color w:val="000000"/>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Review of Research Papers / Books</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01. Review of “</w:t>
      </w:r>
      <w:r>
        <w:rPr>
          <w:rFonts w:ascii="Trebuchet MS" w:eastAsia="Trebuchet MS" w:hAnsi="Trebuchet MS" w:cs="Trebuchet MS"/>
          <w:i/>
          <w:color w:val="000000"/>
          <w:sz w:val="24"/>
          <w:szCs w:val="24"/>
        </w:rPr>
        <w:t>The Unvanquished</w:t>
      </w:r>
      <w:r>
        <w:rPr>
          <w:rFonts w:ascii="Trebuchet MS" w:eastAsia="Trebuchet MS" w:hAnsi="Trebuchet MS" w:cs="Trebuchet MS"/>
          <w:color w:val="000000"/>
          <w:sz w:val="24"/>
          <w:szCs w:val="24"/>
        </w:rPr>
        <w:t xml:space="preserve">." </w:t>
      </w:r>
      <w:r>
        <w:rPr>
          <w:rFonts w:ascii="Trebuchet MS" w:eastAsia="Trebuchet MS" w:hAnsi="Trebuchet MS" w:cs="Trebuchet MS"/>
          <w:i/>
          <w:color w:val="000000"/>
          <w:sz w:val="24"/>
          <w:szCs w:val="24"/>
        </w:rPr>
        <w:t>Indian P.E.N.</w:t>
      </w:r>
      <w:r>
        <w:rPr>
          <w:rFonts w:ascii="Trebuchet MS" w:eastAsia="Trebuchet MS" w:hAnsi="Trebuchet MS" w:cs="Trebuchet MS"/>
          <w:color w:val="000000"/>
          <w:sz w:val="24"/>
          <w:szCs w:val="24"/>
        </w:rPr>
        <w:t xml:space="preserve"> (January 1984): 23 &amp; 24.</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02. Review of the manuscript titled “Language use and code-switching on the Internet,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focusing</w:t>
      </w:r>
      <w:proofErr w:type="gramEnd"/>
      <w:r>
        <w:rPr>
          <w:rFonts w:ascii="Trebuchet MS" w:eastAsia="Trebuchet MS" w:hAnsi="Trebuchet MS" w:cs="Trebuchet MS"/>
          <w:color w:val="000000"/>
          <w:sz w:val="24"/>
          <w:szCs w:val="24"/>
        </w:rPr>
        <w:t xml:space="preserve"> on two selected Bulletin Board Systems in Taiwan” submitted for </w:t>
      </w:r>
      <w:r>
        <w:rPr>
          <w:rFonts w:ascii="Trebuchet MS" w:eastAsia="Trebuchet MS" w:hAnsi="Trebuchet MS" w:cs="Trebuchet MS"/>
          <w:i/>
          <w:color w:val="000000"/>
          <w:sz w:val="24"/>
          <w:szCs w:val="24"/>
        </w:rPr>
        <w:t>Applied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i/>
          <w:color w:val="000000"/>
          <w:sz w:val="24"/>
          <w:szCs w:val="24"/>
        </w:rPr>
        <w:t>      Linguistics</w:t>
      </w:r>
      <w:r>
        <w:rPr>
          <w:rFonts w:ascii="Trebuchet MS" w:eastAsia="Trebuchet MS" w:hAnsi="Trebuchet MS" w:cs="Trebuchet MS"/>
          <w:color w:val="000000"/>
          <w:sz w:val="24"/>
          <w:szCs w:val="24"/>
        </w:rPr>
        <w:t xml:space="preserve"> by Oxford University Press, UK.</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03. Review of </w:t>
      </w:r>
      <w:r>
        <w:rPr>
          <w:rFonts w:ascii="Trebuchet MS" w:eastAsia="Trebuchet MS" w:hAnsi="Trebuchet MS" w:cs="Trebuchet MS"/>
          <w:i/>
          <w:color w:val="000000"/>
          <w:sz w:val="24"/>
          <w:szCs w:val="24"/>
        </w:rPr>
        <w:t>Communication Skills for Nursing Professionals</w:t>
      </w:r>
      <w:r>
        <w:rPr>
          <w:rFonts w:ascii="Trebuchet MS" w:eastAsia="Trebuchet MS" w:hAnsi="Trebuchet MS" w:cs="Trebuchet MS"/>
          <w:color w:val="000000"/>
          <w:sz w:val="24"/>
          <w:szCs w:val="24"/>
        </w:rPr>
        <w:t xml:space="preserve"> by McGraw Hill, Delhi.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04. Review of </w:t>
      </w:r>
      <w:r>
        <w:rPr>
          <w:rFonts w:ascii="Trebuchet MS" w:eastAsia="Trebuchet MS" w:hAnsi="Trebuchet MS" w:cs="Trebuchet MS"/>
          <w:i/>
          <w:color w:val="000000"/>
          <w:sz w:val="24"/>
          <w:szCs w:val="24"/>
        </w:rPr>
        <w:t>Business Communication</w:t>
      </w:r>
      <w:r>
        <w:rPr>
          <w:rFonts w:ascii="Trebuchet MS" w:eastAsia="Trebuchet MS" w:hAnsi="Trebuchet MS" w:cs="Trebuchet MS"/>
          <w:color w:val="000000"/>
          <w:sz w:val="24"/>
          <w:szCs w:val="24"/>
        </w:rPr>
        <w:t xml:space="preserve"> by McGraw Hill, New Delhi, of M. Ashraf Rizvi,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IIM, Indore. (Fundamentals of BC, B Writing, and B Oral C) on April 12, 2010.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05. Assessment of Output for Professorship (Stage 6) HGS, for Prof Rambhau M. Badode,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Dept of English, Univ of Mumbai, Fort, Mumbai, submitted on June 19, 2012.</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06. A Rapporteur in the U.G.C. Seminar on “Indian Aesthetic Thought” by DE, KU</w:t>
      </w:r>
      <w:proofErr w:type="gramStart"/>
      <w:r>
        <w:rPr>
          <w:rFonts w:ascii="Trebuchet MS" w:eastAsia="Trebuchet MS" w:hAnsi="Trebuchet MS" w:cs="Trebuchet MS"/>
          <w:color w:val="000000"/>
          <w:sz w:val="24"/>
          <w:szCs w:val="24"/>
        </w:rPr>
        <w:t>,1983</w:t>
      </w:r>
      <w:proofErr w:type="gramEnd"/>
      <w:r>
        <w:rPr>
          <w:rFonts w:ascii="Trebuchet MS" w:eastAsia="Trebuchet MS" w:hAnsi="Trebuchet MS" w:cs="Trebuchet MS"/>
          <w:color w:val="000000"/>
          <w:sz w:val="24"/>
          <w:szCs w:val="24"/>
        </w:rPr>
        <w:t>.</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07. Assessment of Output for Professorship (Stage 6) HGS, for Prof</w:t>
      </w:r>
      <w:r>
        <w:rPr>
          <w:rFonts w:ascii="Trebuchet MS" w:eastAsia="Trebuchet MS" w:hAnsi="Trebuchet MS" w:cs="Trebuchet MS"/>
          <w:color w:val="000000"/>
          <w:sz w:val="24"/>
          <w:szCs w:val="24"/>
        </w:rPr>
        <w:tab/>
        <w:t xml:space="preserve"> Nilufer E. Bharucha,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Dept of English, Univ of Mumbai, TAU, Fort, Mumbai 400032, on June 20, 2013.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08.  Review of </w:t>
      </w:r>
      <w:r>
        <w:rPr>
          <w:rFonts w:ascii="Trebuchet MS" w:eastAsia="Trebuchet MS" w:hAnsi="Trebuchet MS" w:cs="Trebuchet MS"/>
          <w:i/>
          <w:color w:val="000000"/>
          <w:sz w:val="24"/>
          <w:szCs w:val="24"/>
        </w:rPr>
        <w:t>Teaching English as a Second language: A New Pedagogy for a New </w:t>
      </w:r>
    </w:p>
    <w:p w:rsidR="001548AD" w:rsidRPr="00397EC6" w:rsidRDefault="00F8150E" w:rsidP="00397EC6">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i/>
          <w:color w:val="000000"/>
          <w:sz w:val="24"/>
          <w:szCs w:val="24"/>
        </w:rPr>
        <w:t>       Century</w:t>
      </w:r>
      <w:r>
        <w:rPr>
          <w:rFonts w:ascii="Trebuchet MS" w:eastAsia="Trebuchet MS" w:hAnsi="Trebuchet MS" w:cs="Trebuchet MS"/>
          <w:color w:val="000000"/>
          <w:sz w:val="24"/>
          <w:szCs w:val="24"/>
        </w:rPr>
        <w:t xml:space="preserve"> edited by Manish A. Vyas and Yogesh L. Patel for PHI, Delhi, 2015. </w:t>
      </w:r>
    </w:p>
    <w:p w:rsidR="00227BC3" w:rsidRDefault="005D7B56">
      <w:pPr>
        <w:spacing w:after="0" w:line="276" w:lineRule="auto"/>
        <w:ind w:hanging="360"/>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r w:rsidR="005A5A19">
        <w:rPr>
          <w:rFonts w:ascii="Trebuchet MS" w:eastAsia="Trebuchet MS" w:hAnsi="Trebuchet MS" w:cs="Trebuchet MS"/>
          <w:color w:val="000000"/>
          <w:sz w:val="24"/>
          <w:szCs w:val="24"/>
        </w:rPr>
        <w:t>09. </w:t>
      </w:r>
      <w:r w:rsidR="00F8150E">
        <w:rPr>
          <w:rFonts w:ascii="Trebuchet MS" w:eastAsia="Trebuchet MS" w:hAnsi="Trebuchet MS" w:cs="Trebuchet MS"/>
          <w:color w:val="000000"/>
          <w:sz w:val="24"/>
          <w:szCs w:val="24"/>
        </w:rPr>
        <w:t xml:space="preserve">Review of </w:t>
      </w:r>
      <w:r w:rsidR="00F8150E">
        <w:rPr>
          <w:rFonts w:ascii="Trebuchet MS" w:eastAsia="Trebuchet MS" w:hAnsi="Trebuchet MS" w:cs="Trebuchet MS"/>
          <w:i/>
          <w:color w:val="000000"/>
          <w:sz w:val="24"/>
          <w:szCs w:val="24"/>
        </w:rPr>
        <w:t>Tranfugurations</w:t>
      </w:r>
      <w:r w:rsidR="00F8150E">
        <w:rPr>
          <w:rFonts w:ascii="Trebuchet MS" w:eastAsia="Trebuchet MS" w:hAnsi="Trebuchet MS" w:cs="Trebuchet MS"/>
          <w:color w:val="000000"/>
          <w:sz w:val="24"/>
          <w:szCs w:val="24"/>
        </w:rPr>
        <w:t>, a novel by Dr D. Ramakrishna.</w:t>
      </w:r>
      <w:r w:rsidR="00F8150E">
        <w:rPr>
          <w:rFonts w:ascii="Trebuchet MS" w:eastAsia="Trebuchet MS" w:hAnsi="Trebuchet MS" w:cs="Trebuchet MS"/>
          <w:i/>
          <w:color w:val="000000"/>
          <w:sz w:val="24"/>
          <w:szCs w:val="24"/>
        </w:rPr>
        <w:t>Triveni</w:t>
      </w:r>
      <w:r w:rsidR="00F8150E">
        <w:rPr>
          <w:rFonts w:ascii="Trebuchet MS" w:eastAsia="Trebuchet MS" w:hAnsi="Trebuchet MS" w:cs="Trebuchet MS"/>
          <w:color w:val="000000"/>
          <w:sz w:val="24"/>
          <w:szCs w:val="24"/>
        </w:rPr>
        <w:t xml:space="preserve">, Vol 86, </w:t>
      </w:r>
    </w:p>
    <w:p w:rsidR="00227BC3" w:rsidRDefault="00F8150E">
      <w:pPr>
        <w:spacing w:after="0" w:line="276" w:lineRule="auto"/>
        <w:ind w:hanging="36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October</w:t>
      </w:r>
      <w:r>
        <w:rPr>
          <w:rFonts w:ascii="Trebuchet MS" w:eastAsia="Trebuchet MS" w:hAnsi="Trebuchet MS" w:cs="Trebuchet MS"/>
          <w:sz w:val="24"/>
          <w:szCs w:val="24"/>
        </w:rPr>
        <w:t>—</w:t>
      </w:r>
      <w:r>
        <w:rPr>
          <w:rFonts w:ascii="Trebuchet MS" w:eastAsia="Trebuchet MS" w:hAnsi="Trebuchet MS" w:cs="Trebuchet MS"/>
          <w:color w:val="000000"/>
          <w:sz w:val="24"/>
          <w:szCs w:val="24"/>
        </w:rPr>
        <w:t>December 2017, No. 4, pp 61 &amp; 62.</w:t>
      </w:r>
    </w:p>
    <w:p w:rsidR="005D7B56" w:rsidRDefault="00F8150E" w:rsidP="005D7B56">
      <w:pPr>
        <w:spacing w:after="0" w:line="276" w:lineRule="auto"/>
        <w:ind w:left="720" w:hanging="720"/>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10. Review of </w:t>
      </w:r>
      <w:r>
        <w:rPr>
          <w:rFonts w:ascii="Trebuchet MS" w:eastAsia="Trebuchet MS" w:hAnsi="Trebuchet MS" w:cs="Trebuchet MS"/>
          <w:i/>
          <w:color w:val="000000"/>
          <w:sz w:val="24"/>
          <w:szCs w:val="24"/>
        </w:rPr>
        <w:t>English for Enrichment</w:t>
      </w:r>
      <w:r>
        <w:rPr>
          <w:rFonts w:ascii="Trebuchet MS" w:eastAsia="Trebuchet MS" w:hAnsi="Trebuchet MS" w:cs="Trebuchet MS"/>
          <w:color w:val="000000"/>
          <w:sz w:val="24"/>
          <w:szCs w:val="24"/>
        </w:rPr>
        <w:t xml:space="preserve">, </w:t>
      </w:r>
      <w:r w:rsidR="005D7B56">
        <w:rPr>
          <w:rFonts w:ascii="Trebuchet MS" w:eastAsia="Trebuchet MS" w:hAnsi="Trebuchet MS" w:cs="Trebuchet MS"/>
          <w:color w:val="000000"/>
          <w:sz w:val="24"/>
          <w:szCs w:val="24"/>
        </w:rPr>
        <w:t>a textbook for UG courses edited by V.</w:t>
      </w:r>
    </w:p>
    <w:p w:rsidR="00227BC3" w:rsidRPr="005D7B56" w:rsidRDefault="005D7B56" w:rsidP="005D7B56">
      <w:pPr>
        <w:spacing w:after="0" w:line="276" w:lineRule="auto"/>
        <w:ind w:left="720" w:hanging="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Srinivas and K Damodar Rao, </w:t>
      </w:r>
      <w:r w:rsidR="00F8150E">
        <w:rPr>
          <w:rFonts w:ascii="Trebuchet MS" w:eastAsia="Trebuchet MS" w:hAnsi="Trebuchet MS" w:cs="Trebuchet MS"/>
          <w:i/>
          <w:color w:val="000000"/>
          <w:sz w:val="24"/>
          <w:szCs w:val="24"/>
        </w:rPr>
        <w:t>KJES</w:t>
      </w:r>
      <w:r w:rsidR="00F8150E">
        <w:rPr>
          <w:rFonts w:ascii="Trebuchet MS" w:eastAsia="Trebuchet MS" w:hAnsi="Trebuchet MS" w:cs="Trebuchet MS"/>
          <w:color w:val="000000"/>
          <w:sz w:val="24"/>
          <w:szCs w:val="24"/>
        </w:rPr>
        <w:t>, Vol. 36, 2017, pp 193 &amp; 194. </w:t>
      </w:r>
    </w:p>
    <w:p w:rsidR="005D7B56" w:rsidRDefault="00464679" w:rsidP="005D7B56">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11. Review of </w:t>
      </w:r>
      <w:r>
        <w:rPr>
          <w:rFonts w:ascii="Trebuchet MS" w:eastAsia="Trebuchet MS" w:hAnsi="Trebuchet MS" w:cs="Trebuchet MS"/>
          <w:i/>
          <w:color w:val="000000"/>
          <w:sz w:val="24"/>
          <w:szCs w:val="24"/>
        </w:rPr>
        <w:t>My Days at American Campuses</w:t>
      </w:r>
      <w:r>
        <w:rPr>
          <w:rFonts w:ascii="Trebuchet MS" w:eastAsia="Trebuchet MS" w:hAnsi="Trebuchet MS" w:cs="Trebuchet MS"/>
          <w:color w:val="000000"/>
          <w:sz w:val="24"/>
          <w:szCs w:val="24"/>
        </w:rPr>
        <w:t xml:space="preserve">, </w:t>
      </w:r>
      <w:r w:rsidR="005D7B56">
        <w:rPr>
          <w:rFonts w:ascii="Trebuchet MS" w:eastAsia="Trebuchet MS" w:hAnsi="Trebuchet MS" w:cs="Trebuchet MS"/>
          <w:color w:val="000000"/>
          <w:sz w:val="24"/>
          <w:szCs w:val="24"/>
        </w:rPr>
        <w:t xml:space="preserve">by Prof Basudeb Chakraborti, published </w:t>
      </w:r>
    </w:p>
    <w:p w:rsidR="00641D87" w:rsidRDefault="005D7B56" w:rsidP="005D7B56">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by</w:t>
      </w:r>
      <w:proofErr w:type="gramEnd"/>
      <w:r>
        <w:rPr>
          <w:rFonts w:ascii="Trebuchet MS" w:eastAsia="Trebuchet MS" w:hAnsi="Trebuchet MS" w:cs="Trebuchet MS"/>
          <w:color w:val="000000"/>
          <w:sz w:val="24"/>
          <w:szCs w:val="24"/>
        </w:rPr>
        <w:t xml:space="preserve"> Today &amp; Tomorrow Publishers, New Delhi, </w:t>
      </w:r>
      <w:r w:rsidR="00464679">
        <w:rPr>
          <w:rFonts w:ascii="Trebuchet MS" w:eastAsia="Trebuchet MS" w:hAnsi="Trebuchet MS" w:cs="Trebuchet MS"/>
          <w:i/>
          <w:color w:val="000000"/>
          <w:sz w:val="24"/>
          <w:szCs w:val="24"/>
        </w:rPr>
        <w:t>Current English Review</w:t>
      </w:r>
      <w:r w:rsidR="00641D87">
        <w:rPr>
          <w:rFonts w:ascii="Trebuchet MS" w:eastAsia="Trebuchet MS" w:hAnsi="Trebuchet MS" w:cs="Trebuchet MS"/>
          <w:color w:val="000000"/>
          <w:sz w:val="24"/>
          <w:szCs w:val="24"/>
        </w:rPr>
        <w:t xml:space="preserve">, Vol. 2, 2024, </w:t>
      </w:r>
    </w:p>
    <w:p w:rsidR="00464679" w:rsidRDefault="00641D87">
      <w:pPr>
        <w:spacing w:after="0" w:line="276" w:lineRule="auto"/>
        <w:ind w:hanging="360"/>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pp 125 &amp; 126</w:t>
      </w:r>
      <w:r w:rsidR="00464679">
        <w:rPr>
          <w:rFonts w:ascii="Trebuchet MS" w:eastAsia="Trebuchet MS" w:hAnsi="Trebuchet MS" w:cs="Trebuchet MS"/>
          <w:color w:val="000000"/>
          <w:sz w:val="24"/>
          <w:szCs w:val="24"/>
        </w:rPr>
        <w:t>. </w:t>
      </w:r>
    </w:p>
    <w:p w:rsidR="005D7B56" w:rsidRDefault="00641D87" w:rsidP="005D7B56">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12. Review of </w:t>
      </w:r>
      <w:r>
        <w:rPr>
          <w:rFonts w:ascii="Trebuchet MS" w:eastAsia="Trebuchet MS" w:hAnsi="Trebuchet MS" w:cs="Trebuchet MS"/>
          <w:i/>
          <w:color w:val="000000"/>
          <w:sz w:val="24"/>
          <w:szCs w:val="24"/>
        </w:rPr>
        <w:t>Indrapprasth, Vol IX &amp; X, 2020-21</w:t>
      </w:r>
      <w:r>
        <w:rPr>
          <w:rFonts w:ascii="Trebuchet MS" w:eastAsia="Trebuchet MS" w:hAnsi="Trebuchet MS" w:cs="Trebuchet MS"/>
          <w:color w:val="000000"/>
          <w:sz w:val="24"/>
          <w:szCs w:val="24"/>
        </w:rPr>
        <w:t xml:space="preserve">, </w:t>
      </w:r>
      <w:r w:rsidR="005D7B56">
        <w:rPr>
          <w:rFonts w:ascii="Trebuchet MS" w:eastAsia="Trebuchet MS" w:hAnsi="Trebuchet MS" w:cs="Trebuchet MS"/>
          <w:color w:val="000000"/>
          <w:sz w:val="24"/>
          <w:szCs w:val="24"/>
        </w:rPr>
        <w:t xml:space="preserve">by Prof Manpreet Kaur from GGS </w:t>
      </w:r>
    </w:p>
    <w:p w:rsidR="005D7B56" w:rsidRDefault="005D7B56" w:rsidP="00641D87">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Indraprastha University, New Delhi. </w:t>
      </w:r>
      <w:proofErr w:type="gramStart"/>
      <w:r>
        <w:rPr>
          <w:rFonts w:ascii="Trebuchet MS" w:eastAsia="Trebuchet MS" w:hAnsi="Trebuchet MS" w:cs="Trebuchet MS"/>
          <w:color w:val="000000"/>
          <w:sz w:val="24"/>
          <w:szCs w:val="24"/>
        </w:rPr>
        <w:t>ISSN  2278</w:t>
      </w:r>
      <w:proofErr w:type="gramEnd"/>
      <w:r>
        <w:rPr>
          <w:rFonts w:ascii="Trebuchet MS" w:eastAsia="Trebuchet MS" w:hAnsi="Trebuchet MS" w:cs="Trebuchet MS"/>
          <w:color w:val="000000"/>
          <w:sz w:val="24"/>
          <w:szCs w:val="24"/>
        </w:rPr>
        <w:t xml:space="preserve">-7208, </w:t>
      </w:r>
      <w:r w:rsidR="00641D87">
        <w:rPr>
          <w:rFonts w:ascii="Trebuchet MS" w:eastAsia="Trebuchet MS" w:hAnsi="Trebuchet MS" w:cs="Trebuchet MS"/>
          <w:i/>
          <w:color w:val="000000"/>
          <w:sz w:val="24"/>
          <w:szCs w:val="24"/>
        </w:rPr>
        <w:t>Current English Review</w:t>
      </w:r>
      <w:r w:rsidR="00641D87">
        <w:rPr>
          <w:rFonts w:ascii="Trebuchet MS" w:eastAsia="Trebuchet MS" w:hAnsi="Trebuchet MS" w:cs="Trebuchet MS"/>
          <w:color w:val="000000"/>
          <w:sz w:val="24"/>
          <w:szCs w:val="24"/>
        </w:rPr>
        <w:t xml:space="preserve">, Vol. 2, </w:t>
      </w:r>
    </w:p>
    <w:p w:rsidR="00641D87" w:rsidRPr="005D7B56" w:rsidRDefault="005D7B56" w:rsidP="005D7B56">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2024, </w:t>
      </w:r>
      <w:r w:rsidR="00641D87">
        <w:rPr>
          <w:rFonts w:ascii="Trebuchet MS" w:eastAsia="Trebuchet MS" w:hAnsi="Trebuchet MS" w:cs="Trebuchet MS"/>
          <w:color w:val="000000"/>
          <w:sz w:val="24"/>
          <w:szCs w:val="24"/>
        </w:rPr>
        <w:t>pp 127 &amp; 128. </w:t>
      </w:r>
    </w:p>
    <w:p w:rsidR="00641D87" w:rsidRDefault="000D4F31" w:rsidP="00641D87">
      <w:pPr>
        <w:spacing w:after="0" w:line="276" w:lineRule="auto"/>
        <w:jc w:val="both"/>
        <w:rPr>
          <w:rFonts w:ascii="Trebuchet MS" w:eastAsia="Trebuchet MS" w:hAnsi="Trebuchet MS" w:cs="Trebuchet MS"/>
          <w:i/>
          <w:color w:val="000000"/>
          <w:sz w:val="24"/>
          <w:szCs w:val="24"/>
        </w:rPr>
      </w:pPr>
      <w:r>
        <w:rPr>
          <w:rFonts w:ascii="Trebuchet MS" w:eastAsia="Trebuchet MS" w:hAnsi="Trebuchet MS" w:cs="Trebuchet MS"/>
          <w:color w:val="000000"/>
          <w:sz w:val="24"/>
          <w:szCs w:val="24"/>
        </w:rPr>
        <w:t>13</w:t>
      </w:r>
      <w:r w:rsidR="00641D87">
        <w:rPr>
          <w:rFonts w:ascii="Trebuchet MS" w:eastAsia="Trebuchet MS" w:hAnsi="Trebuchet MS" w:cs="Trebuchet MS"/>
          <w:color w:val="000000"/>
          <w:sz w:val="24"/>
          <w:szCs w:val="24"/>
        </w:rPr>
        <w:t xml:space="preserve">. Review of </w:t>
      </w:r>
      <w:r w:rsidR="00641D87">
        <w:rPr>
          <w:rFonts w:ascii="Trebuchet MS" w:eastAsia="Trebuchet MS" w:hAnsi="Trebuchet MS" w:cs="Trebuchet MS"/>
          <w:i/>
          <w:color w:val="000000"/>
          <w:sz w:val="24"/>
          <w:szCs w:val="24"/>
        </w:rPr>
        <w:t xml:space="preserve">my Translation of Shri Narendra Modi’s Poetry Collection ino Telugu </w:t>
      </w:r>
    </w:p>
    <w:p w:rsidR="00641D87" w:rsidRDefault="00641D87" w:rsidP="00641D87">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i/>
          <w:color w:val="000000"/>
          <w:sz w:val="24"/>
          <w:szCs w:val="24"/>
        </w:rPr>
        <w:t xml:space="preserve">      </w:t>
      </w:r>
      <w:proofErr w:type="gramStart"/>
      <w:r>
        <w:rPr>
          <w:rFonts w:ascii="Trebuchet MS" w:eastAsia="Trebuchet MS" w:hAnsi="Trebuchet MS" w:cs="Trebuchet MS"/>
          <w:i/>
          <w:color w:val="000000"/>
          <w:sz w:val="24"/>
          <w:szCs w:val="24"/>
        </w:rPr>
        <w:t>as</w:t>
      </w:r>
      <w:proofErr w:type="gramEnd"/>
      <w:r>
        <w:rPr>
          <w:rFonts w:ascii="Trebuchet MS" w:eastAsia="Trebuchet MS" w:hAnsi="Trebuchet MS" w:cs="Trebuchet MS"/>
          <w:i/>
          <w:color w:val="000000"/>
          <w:sz w:val="24"/>
          <w:szCs w:val="24"/>
        </w:rPr>
        <w:t xml:space="preserve"> Naa Prayanam lo... </w:t>
      </w:r>
      <w:r w:rsidRPr="00641D87">
        <w:rPr>
          <w:rFonts w:ascii="Trebuchet MS" w:eastAsia="Trebuchet MS" w:hAnsi="Trebuchet MS" w:cs="Trebuchet MS"/>
          <w:color w:val="000000"/>
          <w:sz w:val="24"/>
          <w:szCs w:val="24"/>
        </w:rPr>
        <w:t>by K. Damodar Rao</w:t>
      </w:r>
      <w:r>
        <w:rPr>
          <w:rFonts w:ascii="Trebuchet MS" w:eastAsia="Trebuchet MS" w:hAnsi="Trebuchet MS" w:cs="Trebuchet MS"/>
          <w:color w:val="000000"/>
          <w:sz w:val="24"/>
          <w:szCs w:val="24"/>
        </w:rPr>
        <w:t xml:space="preserve">, </w:t>
      </w:r>
      <w:r>
        <w:rPr>
          <w:rFonts w:ascii="Trebuchet MS" w:eastAsia="Trebuchet MS" w:hAnsi="Trebuchet MS" w:cs="Trebuchet MS"/>
          <w:i/>
          <w:color w:val="000000"/>
          <w:sz w:val="24"/>
          <w:szCs w:val="24"/>
        </w:rPr>
        <w:t>Current English Review</w:t>
      </w:r>
      <w:r>
        <w:rPr>
          <w:rFonts w:ascii="Trebuchet MS" w:eastAsia="Trebuchet MS" w:hAnsi="Trebuchet MS" w:cs="Trebuchet MS"/>
          <w:color w:val="000000"/>
          <w:sz w:val="24"/>
          <w:szCs w:val="24"/>
        </w:rPr>
        <w:t xml:space="preserve">, Vol. 2, 2024, </w:t>
      </w:r>
    </w:p>
    <w:p w:rsidR="00641D87" w:rsidRDefault="00641D87" w:rsidP="00641D87">
      <w:pPr>
        <w:spacing w:after="0" w:line="276" w:lineRule="auto"/>
        <w:ind w:hanging="36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pp 129 &amp; 131. </w:t>
      </w:r>
    </w:p>
    <w:p w:rsidR="00C42984" w:rsidRDefault="005D7B56" w:rsidP="00C42984">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w:t>
      </w:r>
      <w:r w:rsidR="00C42984">
        <w:rPr>
          <w:rFonts w:ascii="Trebuchet MS" w:eastAsia="Trebuchet MS" w:hAnsi="Trebuchet MS" w:cs="Trebuchet MS"/>
          <w:color w:val="000000"/>
          <w:sz w:val="24"/>
          <w:szCs w:val="24"/>
        </w:rPr>
        <w:t>4. Assessment of Output for Professorship (Stage 6) HGS, for Prof Rambhau M. Badode, </w:t>
      </w:r>
    </w:p>
    <w:p w:rsidR="00C42984" w:rsidRDefault="00C42984" w:rsidP="00C42984">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Dept of English, University of Mumbai, TAU, Fort, Mumbai 400032, submitted on </w:t>
      </w:r>
    </w:p>
    <w:p w:rsidR="00C42984" w:rsidRDefault="00C42984" w:rsidP="00C42984">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June 19, 2012.</w:t>
      </w:r>
    </w:p>
    <w:p w:rsidR="00C42984" w:rsidRDefault="005D7B56" w:rsidP="00C42984">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15. Review of the books</w:t>
      </w:r>
      <w:r w:rsidR="00C42984">
        <w:rPr>
          <w:rFonts w:ascii="Trebuchet MS" w:eastAsia="Trebuchet MS" w:hAnsi="Trebuchet MS" w:cs="Trebuchet MS"/>
          <w:color w:val="000000"/>
          <w:sz w:val="24"/>
          <w:szCs w:val="24"/>
        </w:rPr>
        <w:t xml:space="preserve"> at Workshop on TSCERT Book Project at NCERT RIE, Mysore, </w:t>
      </w:r>
    </w:p>
    <w:p w:rsidR="00C42984" w:rsidRDefault="00C42984" w:rsidP="00C42984">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August 10-14, 2015.</w:t>
      </w:r>
    </w:p>
    <w:p w:rsidR="00C42984" w:rsidRDefault="005D7B56" w:rsidP="00C42984">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16</w:t>
      </w:r>
      <w:r w:rsidR="00C42984">
        <w:rPr>
          <w:rFonts w:ascii="Trebuchet MS" w:eastAsia="Trebuchet MS" w:hAnsi="Trebuchet MS" w:cs="Trebuchet MS"/>
          <w:color w:val="000000"/>
          <w:sz w:val="24"/>
          <w:szCs w:val="24"/>
        </w:rPr>
        <w:t>.  A Note on Modi’s 67 Poems translated by me with the title “</w:t>
      </w:r>
      <w:r w:rsidR="00C42984">
        <w:rPr>
          <w:rFonts w:ascii="Trebuchet MS" w:eastAsia="Trebuchet MS" w:hAnsi="Trebuchet MS" w:cs="Trebuchet MS"/>
          <w:i/>
          <w:color w:val="000000"/>
          <w:sz w:val="24"/>
          <w:szCs w:val="24"/>
        </w:rPr>
        <w:t>Naa Prayanam loo</w:t>
      </w:r>
      <w:r w:rsidR="00C42984">
        <w:rPr>
          <w:rFonts w:ascii="Trebuchet MS" w:eastAsia="Trebuchet MS" w:hAnsi="Trebuchet MS" w:cs="Trebuchet MS"/>
          <w:color w:val="000000"/>
          <w:sz w:val="24"/>
          <w:szCs w:val="24"/>
        </w:rPr>
        <w:t>…</w:t>
      </w:r>
      <w:proofErr w:type="gramStart"/>
      <w:r w:rsidR="00C42984">
        <w:rPr>
          <w:rFonts w:ascii="Trebuchet MS" w:eastAsia="Trebuchet MS" w:hAnsi="Trebuchet MS" w:cs="Trebuchet MS"/>
          <w:color w:val="000000"/>
          <w:sz w:val="24"/>
          <w:szCs w:val="24"/>
        </w:rPr>
        <w:t>”,</w:t>
      </w:r>
      <w:proofErr w:type="gramEnd"/>
      <w:r w:rsidR="00C42984">
        <w:rPr>
          <w:rFonts w:ascii="Trebuchet MS" w:eastAsia="Trebuchet MS" w:hAnsi="Trebuchet MS" w:cs="Trebuchet MS"/>
          <w:color w:val="000000"/>
          <w:sz w:val="24"/>
          <w:szCs w:val="24"/>
        </w:rPr>
        <w:t>    </w:t>
      </w:r>
    </w:p>
    <w:p w:rsidR="00C42984" w:rsidRDefault="00C42984" w:rsidP="00C42984">
      <w:pPr>
        <w:spacing w:after="0" w:line="276" w:lineRule="auto"/>
        <w:ind w:hanging="36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published</w:t>
      </w:r>
      <w:proofErr w:type="gramEnd"/>
      <w:r>
        <w:rPr>
          <w:rFonts w:ascii="Trebuchet MS" w:eastAsia="Trebuchet MS" w:hAnsi="Trebuchet MS" w:cs="Trebuchet MS"/>
          <w:color w:val="000000"/>
          <w:sz w:val="24"/>
          <w:szCs w:val="24"/>
        </w:rPr>
        <w:t xml:space="preserve"> in </w:t>
      </w:r>
      <w:r>
        <w:rPr>
          <w:rFonts w:ascii="Trebuchet MS" w:eastAsia="Trebuchet MS" w:hAnsi="Trebuchet MS" w:cs="Trebuchet MS"/>
          <w:i/>
          <w:color w:val="000000"/>
          <w:sz w:val="24"/>
          <w:szCs w:val="24"/>
        </w:rPr>
        <w:t>Current English Review</w:t>
      </w:r>
      <w:r>
        <w:rPr>
          <w:rFonts w:ascii="Trebuchet MS" w:eastAsia="Trebuchet MS" w:hAnsi="Trebuchet MS" w:cs="Trebuchet MS"/>
          <w:color w:val="000000"/>
          <w:sz w:val="24"/>
          <w:szCs w:val="24"/>
        </w:rPr>
        <w:t>, Vol.1, September 2021.</w:t>
      </w:r>
    </w:p>
    <w:p w:rsidR="00C42984" w:rsidRDefault="005D7B56" w:rsidP="00C42984">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17</w:t>
      </w:r>
      <w:r w:rsidR="00C42984">
        <w:rPr>
          <w:rFonts w:ascii="Trebuchet MS" w:eastAsia="Trebuchet MS" w:hAnsi="Trebuchet MS" w:cs="Trebuchet MS"/>
          <w:color w:val="000000"/>
          <w:sz w:val="24"/>
          <w:szCs w:val="24"/>
        </w:rPr>
        <w:t>. Adjudication of Academic Work of Dr Rani for Professorship in the Department of </w:t>
      </w:r>
    </w:p>
    <w:p w:rsidR="00C42984" w:rsidRDefault="00C42984" w:rsidP="00C42984">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English language and Literature, Satya Sai Institute of Higher Learning, Prashanti </w:t>
      </w:r>
    </w:p>
    <w:p w:rsidR="00C42984" w:rsidRDefault="00C42984" w:rsidP="00C42984">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Nagar. Anantapur.</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Invited Talks, Lectures, Forewords</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01. Resource person at National Webinar on “Effective Practices to Enhance English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Proficiency” by the Department of English, TSWRDC (W), Wgl, on April 26, 2021.</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02. Guest of Honour at National Webinar on “Transformation of Indian Education: NEP </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2020, a Platform for all Educationists to discuss the policy, reforms and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challenges</w:t>
      </w:r>
      <w:proofErr w:type="gramEnd"/>
      <w:r>
        <w:rPr>
          <w:rFonts w:ascii="Trebuchet MS" w:eastAsia="Trebuchet MS" w:hAnsi="Trebuchet MS" w:cs="Trebuchet MS"/>
          <w:color w:val="000000"/>
          <w:sz w:val="24"/>
          <w:szCs w:val="24"/>
        </w:rPr>
        <w:t> for schools and HEI by StartCore Technologies on September 12, 2020.</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03. Invited Talk on “Trends in ELT’ at One-day Symposium on “Multiple Perspectives on</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English Language, Literatures and Theories” at OUCIP, Hyderabad, Dec 28, 2019.</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04. Resource Person at Two-week Workshop on “Capacity Building Programme for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Faculty in Social Sciences,” sponsored by ICSSR, New Delhi, January 16 – 31,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2014. Conducted two sessions on “Ethics in Academic Writing” on Jan 22, 2014.</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05. Delivered the Valedictory Address on “Dynamics of Multiculturalism” at the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UGC National Seminar on “Multiculturalism in Literature: Canada and India”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at</w:t>
      </w:r>
      <w:proofErr w:type="gramEnd"/>
      <w:r>
        <w:rPr>
          <w:rFonts w:ascii="Trebuchet MS" w:eastAsia="Trebuchet MS" w:hAnsi="Trebuchet MS" w:cs="Trebuchet MS"/>
          <w:color w:val="000000"/>
          <w:sz w:val="24"/>
          <w:szCs w:val="24"/>
        </w:rPr>
        <w:t xml:space="preserve"> Devanga Arts College, Aruppukottai, Near Madhurai, TN, on February 26, 2010.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06. Delivered the Keynote Address on “Neo-colonial Perspectives on Linguistics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and</w:t>
      </w:r>
      <w:proofErr w:type="gramEnd"/>
      <w:r>
        <w:rPr>
          <w:rFonts w:ascii="Trebuchet MS" w:eastAsia="Trebuchet MS" w:hAnsi="Trebuchet MS" w:cs="Trebuchet MS"/>
          <w:color w:val="000000"/>
          <w:sz w:val="24"/>
          <w:szCs w:val="24"/>
        </w:rPr>
        <w:t xml:space="preserve"> Grammar” at the UGC National Seminar conducted by SN College,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Narasaraopet, Guntur, on August 6, 2009.</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07. Resource Person at ‘Train the Trainer Program” for the Faculty of Degree &amp; PG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Colleges organized by HRD Foundation and District Collector in November 2013.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08. Gave a Guest Talk on "Self-description in English” at Free Satyasai Spoken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English Classes at Navayuga High School, Revenue Colony, Hnk, on July 18,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2010 organized by Satyasai Seva Samithi, Kazipet.</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09. Conducted a session on “CALL Packages in English” at UGC Refresher Course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in</w:t>
      </w:r>
      <w:proofErr w:type="gramEnd"/>
      <w:r>
        <w:rPr>
          <w:rFonts w:ascii="Trebuchet MS" w:eastAsia="Trebuchet MS" w:hAnsi="Trebuchet MS" w:cs="Trebuchet MS"/>
          <w:color w:val="000000"/>
          <w:sz w:val="24"/>
          <w:szCs w:val="24"/>
        </w:rPr>
        <w:t xml:space="preserve"> English at CKM College, Warangal, on September 23, 2003.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10. Conducted three sessions on “Latest Teaching Techniques” at UGC Refresher </w:t>
      </w:r>
    </w:p>
    <w:p w:rsidR="00227BC3" w:rsidRDefault="00F8150E">
      <w:pPr>
        <w:spacing w:after="0" w:line="276" w:lineRule="auto"/>
        <w:ind w:hanging="720"/>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r>
        <w:rPr>
          <w:rFonts w:ascii="Trebuchet MS" w:eastAsia="Trebuchet MS" w:hAnsi="Trebuchet MS" w:cs="Trebuchet MS"/>
          <w:color w:val="000000"/>
          <w:sz w:val="24"/>
          <w:szCs w:val="24"/>
        </w:rPr>
        <w:tab/>
        <w:t xml:space="preserve">      Course in English at CIEFL, Lucknow, January 12 – 15, 2003.</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11. Conducted a session on “Teaching System” at UGC Refresher Course in English </w:t>
      </w:r>
    </w:p>
    <w:p w:rsidR="00227BC3" w:rsidRDefault="00F8150E">
      <w:pPr>
        <w:spacing w:after="0" w:line="276" w:lineRule="auto"/>
        <w:ind w:hanging="720"/>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r>
        <w:rPr>
          <w:rFonts w:ascii="Trebuchet MS" w:eastAsia="Trebuchet MS" w:hAnsi="Trebuchet MS" w:cs="Trebuchet MS"/>
          <w:color w:val="000000"/>
          <w:sz w:val="24"/>
          <w:szCs w:val="24"/>
        </w:rPr>
        <w:tab/>
        <w:t xml:space="preserve">      </w:t>
      </w:r>
      <w:proofErr w:type="gramStart"/>
      <w:r>
        <w:rPr>
          <w:rFonts w:ascii="Trebuchet MS" w:eastAsia="Trebuchet MS" w:hAnsi="Trebuchet MS" w:cs="Trebuchet MS"/>
          <w:color w:val="000000"/>
          <w:sz w:val="24"/>
          <w:szCs w:val="24"/>
        </w:rPr>
        <w:t>at</w:t>
      </w:r>
      <w:proofErr w:type="gramEnd"/>
      <w:r>
        <w:rPr>
          <w:rFonts w:ascii="Trebuchet MS" w:eastAsia="Trebuchet MS" w:hAnsi="Trebuchet MS" w:cs="Trebuchet MS"/>
          <w:color w:val="000000"/>
          <w:sz w:val="24"/>
          <w:szCs w:val="24"/>
        </w:rPr>
        <w:t xml:space="preserve"> Sri Venkateshwara University, Tirupati, on December 12, 2003.</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12. Conducted a session on “Audio-Visual Aids” at UGC Refresher Course on </w:t>
      </w:r>
    </w:p>
    <w:p w:rsidR="00227BC3" w:rsidRDefault="00F8150E">
      <w:pPr>
        <w:spacing w:after="0" w:line="276" w:lineRule="auto"/>
        <w:ind w:hanging="720"/>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r>
        <w:rPr>
          <w:rFonts w:ascii="Trebuchet MS" w:eastAsia="Trebuchet MS" w:hAnsi="Trebuchet MS" w:cs="Trebuchet MS"/>
          <w:color w:val="000000"/>
          <w:sz w:val="24"/>
          <w:szCs w:val="24"/>
        </w:rPr>
        <w:tab/>
        <w:t xml:space="preserve">      Literature and Culture by the DEQSTI, Kakatiya University, on July 20, 2002.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13. Conducted a session on “Online Teaching” at UGC Refresher Course in English </w:t>
      </w:r>
    </w:p>
    <w:p w:rsidR="00227BC3" w:rsidRDefault="00F8150E">
      <w:pPr>
        <w:spacing w:after="0" w:line="276" w:lineRule="auto"/>
        <w:ind w:hanging="720"/>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at</w:t>
      </w:r>
      <w:proofErr w:type="gramEnd"/>
      <w:r>
        <w:rPr>
          <w:rFonts w:ascii="Trebuchet MS" w:eastAsia="Trebuchet MS" w:hAnsi="Trebuchet MS" w:cs="Trebuchet MS"/>
          <w:color w:val="000000"/>
          <w:sz w:val="24"/>
          <w:szCs w:val="24"/>
        </w:rPr>
        <w:t xml:space="preserve"> CIEFL, Hyderabad on August 13, 2000.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14. Acted as a Resource Person at the Workshop on "Teaching without Burden" (on </w:t>
      </w:r>
    </w:p>
    <w:p w:rsidR="001548AD" w:rsidRPr="00D76E77"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Prof. Yashpal's Committee Report) at Govt. College of Edn, Wgl, on June 10, 1993.</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15. Acted as a Resource Person at the Workshop on "Situational English" (UGC </w:t>
      </w:r>
    </w:p>
    <w:p w:rsidR="00227BC3" w:rsidRDefault="00F8150E">
      <w:pPr>
        <w:spacing w:after="0" w:line="276" w:lineRule="auto"/>
        <w:ind w:hanging="720"/>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r>
        <w:rPr>
          <w:rFonts w:ascii="Trebuchet MS" w:eastAsia="Trebuchet MS" w:hAnsi="Trebuchet MS" w:cs="Trebuchet MS"/>
          <w:color w:val="000000"/>
          <w:sz w:val="24"/>
          <w:szCs w:val="24"/>
        </w:rPr>
        <w:tab/>
        <w:t xml:space="preserve">      Sponsored) by University Evening College, Kakatiya University, on March 2 - 3, </w:t>
      </w:r>
    </w:p>
    <w:p w:rsidR="00227BC3" w:rsidRDefault="00F8150E">
      <w:pPr>
        <w:spacing w:after="0" w:line="276" w:lineRule="auto"/>
        <w:ind w:hanging="72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1990, and conducted the Video Session on "Person to Person".</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16. Gave the Message as Guest of Honor at the Inaugural Session of APSCHE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Sponsored National Seminar on “The Diasporic Discourses and Indian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Perspectives” at Telangana University, Dichpally, Nizamabad, on Oct 29, 2010.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17. </w:t>
      </w:r>
      <w:proofErr w:type="gramStart"/>
      <w:r>
        <w:rPr>
          <w:rFonts w:ascii="Trebuchet MS" w:eastAsia="Trebuchet MS" w:hAnsi="Trebuchet MS" w:cs="Trebuchet MS"/>
          <w:color w:val="000000"/>
          <w:sz w:val="24"/>
          <w:szCs w:val="24"/>
        </w:rPr>
        <w:t>Gave</w:t>
      </w:r>
      <w:proofErr w:type="gramEnd"/>
      <w:r>
        <w:rPr>
          <w:rFonts w:ascii="Trebuchet MS" w:eastAsia="Trebuchet MS" w:hAnsi="Trebuchet MS" w:cs="Trebuchet MS"/>
          <w:color w:val="000000"/>
          <w:sz w:val="24"/>
          <w:szCs w:val="24"/>
        </w:rPr>
        <w:t xml:space="preserve"> the Message as Guest of Honor at the Inaugural Session of Two-day National</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Seminar on “Challenges in Teaching English as a Second Language to Vernacular</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Medium Students” at CKM College on July 25, 2014, and released the Abstracts.</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18. Guest of Honor at the Inauguration of Literary Association, Sri GVG Visalakshi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College for Women, Udumalpet, TN and delivered a Keynote Address, Aug 25, 2014.</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19. Delivered the Keynote Address on “Neo-colonial Perspectives on Linguistics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and</w:t>
      </w:r>
      <w:proofErr w:type="gramEnd"/>
      <w:r>
        <w:rPr>
          <w:rFonts w:ascii="Trebuchet MS" w:eastAsia="Trebuchet MS" w:hAnsi="Trebuchet MS" w:cs="Trebuchet MS"/>
          <w:color w:val="000000"/>
          <w:sz w:val="24"/>
          <w:szCs w:val="24"/>
        </w:rPr>
        <w:t xml:space="preserve"> Grammar” at the UGC National Seminar conducted by SN College,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Narasaraopet, Guntur, on August 6, 2009.</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20. Delivered the Valedictory Address on “Dynamics of Multiculturalism” at the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UGC National Seminar on “Multiculturalism in Literature: Canada and India”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at</w:t>
      </w:r>
      <w:proofErr w:type="gramEnd"/>
      <w:r>
        <w:rPr>
          <w:rFonts w:ascii="Trebuchet MS" w:eastAsia="Trebuchet MS" w:hAnsi="Trebuchet MS" w:cs="Trebuchet MS"/>
          <w:color w:val="000000"/>
          <w:sz w:val="24"/>
          <w:szCs w:val="24"/>
        </w:rPr>
        <w:t xml:space="preserve"> Devanga Arts College, Aruppukottai, Near Madurai, TN, on Feb 26, 2010.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21. Resource Person at AICTE sponsored Teacher Development Programme at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KITS, September 2, 2010.</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22. Gave the Message as Guest of Honor at the Inaugural Session of APSCHE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Sponsored National Seminar on “The Diasporic Discourses and Indian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Perspectives” at Telangana University, Dichpally, Nizamabad, on Oct 29, 2010.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23.  Resource Person in English at 3-day Training Program on “Developing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More Purposeful Course Material in Engineering and Degree Colleges” at NIT,</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Warangal, April 26, 2015</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24. Resource person at Workshop on TSCERT Book Project at NCERT Regional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Institute of Education, Mysore, August 10-14, 2015.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25. Delivered the Keynote Address on “ELT: A Sociolinguistic Approach for Skill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Empowerment” at Vikrama Simhapuri University, Nellore, on November 1, 2016.</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26. Gave the Message as Guest of Honor as Dean, CDC, at the Inaugural Session of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Three-day IACLALS Conference on “Right to Write: The Culture of Controversial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Literatures” and chaired a session.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27.  Acted as a Resource Person in English at 3-day Training Program on “Developing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More Purposeful Course Material in Engineering and Degree Colleges” at NIT,</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Warangal, April 26, 2015, on “108 Ways for a More Creative Classroom” with PPP.</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28. “Foreword” to the book, </w:t>
      </w:r>
      <w:r>
        <w:rPr>
          <w:rFonts w:ascii="Trebuchet MS" w:eastAsia="Trebuchet MS" w:hAnsi="Trebuchet MS" w:cs="Trebuchet MS"/>
          <w:i/>
          <w:color w:val="000000"/>
          <w:sz w:val="24"/>
          <w:szCs w:val="24"/>
        </w:rPr>
        <w:t>English Grammar,</w:t>
      </w:r>
      <w:r>
        <w:rPr>
          <w:rFonts w:ascii="Trebuchet MS" w:eastAsia="Trebuchet MS" w:hAnsi="Trebuchet MS" w:cs="Trebuchet MS"/>
          <w:color w:val="000000"/>
          <w:sz w:val="24"/>
          <w:szCs w:val="24"/>
        </w:rPr>
        <w:t xml:space="preserve"> by Sri D. Ganesh, Annavaram, 2005.</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29. “Foreword" to </w:t>
      </w:r>
      <w:r>
        <w:rPr>
          <w:rFonts w:ascii="Trebuchet MS" w:eastAsia="Trebuchet MS" w:hAnsi="Trebuchet MS" w:cs="Trebuchet MS"/>
          <w:i/>
          <w:color w:val="000000"/>
          <w:sz w:val="24"/>
          <w:szCs w:val="24"/>
        </w:rPr>
        <w:t>Beendh Diya Man</w:t>
      </w:r>
      <w:r>
        <w:rPr>
          <w:rFonts w:ascii="Trebuchet MS" w:eastAsia="Trebuchet MS" w:hAnsi="Trebuchet MS" w:cs="Trebuchet MS"/>
          <w:color w:val="000000"/>
          <w:sz w:val="24"/>
          <w:szCs w:val="24"/>
        </w:rPr>
        <w:t xml:space="preserve"> by Dr Chandra Mauli Singh,” Indian Society for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Educational Innovation, Lal Bhavan, Jaipur, 302015. It was translated into </w:t>
      </w:r>
    </w:p>
    <w:p w:rsidR="001548AD" w:rsidRPr="00D76E77" w:rsidRDefault="00F8150E" w:rsidP="00D76E77">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Telugu by Dr PLN Prasad as “Gayapadina Hrudayam” in November 2012.</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30. “Foreword” to Dr T. Sriranga Swamy’s </w:t>
      </w:r>
      <w:r>
        <w:rPr>
          <w:rFonts w:ascii="Trebuchet MS" w:eastAsia="Trebuchet MS" w:hAnsi="Trebuchet MS" w:cs="Trebuchet MS"/>
          <w:i/>
          <w:color w:val="000000"/>
          <w:sz w:val="24"/>
          <w:szCs w:val="24"/>
        </w:rPr>
        <w:t>Neela Mohan Ashtakam</w:t>
      </w:r>
      <w:r>
        <w:rPr>
          <w:rFonts w:ascii="Trebuchet MS" w:eastAsia="Trebuchet MS" w:hAnsi="Trebuchet MS" w:cs="Trebuchet MS"/>
          <w:color w:val="000000"/>
          <w:sz w:val="24"/>
          <w:szCs w:val="24"/>
        </w:rPr>
        <w:t>. English Translation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by</w:t>
      </w:r>
      <w:proofErr w:type="gramEnd"/>
      <w:r>
        <w:rPr>
          <w:rFonts w:ascii="Trebuchet MS" w:eastAsia="Trebuchet MS" w:hAnsi="Trebuchet MS" w:cs="Trebuchet MS"/>
          <w:color w:val="000000"/>
          <w:sz w:val="24"/>
          <w:szCs w:val="24"/>
        </w:rPr>
        <w:t xml:space="preserve"> Prof VVVB Rama Rao by Srilekha Saahithi, Warangal.</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31.  “Foreword” to the book, </w:t>
      </w:r>
      <w:r>
        <w:rPr>
          <w:rFonts w:ascii="Trebuchet MS" w:eastAsia="Trebuchet MS" w:hAnsi="Trebuchet MS" w:cs="Trebuchet MS"/>
          <w:i/>
          <w:color w:val="000000"/>
          <w:sz w:val="24"/>
          <w:szCs w:val="24"/>
        </w:rPr>
        <w:t>Proverbs,</w:t>
      </w:r>
      <w:r>
        <w:rPr>
          <w:rFonts w:ascii="Trebuchet MS" w:eastAsia="Trebuchet MS" w:hAnsi="Trebuchet MS" w:cs="Trebuchet MS"/>
          <w:color w:val="000000"/>
          <w:sz w:val="24"/>
          <w:szCs w:val="24"/>
        </w:rPr>
        <w:t xml:space="preserve"> by Sri K. Jayashankar, Advocate, Parkal, 1999.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32.  “Foreword” to the book, </w:t>
      </w:r>
      <w:r>
        <w:rPr>
          <w:rFonts w:ascii="Trebuchet MS" w:eastAsia="Trebuchet MS" w:hAnsi="Trebuchet MS" w:cs="Trebuchet MS"/>
          <w:i/>
          <w:color w:val="000000"/>
          <w:sz w:val="24"/>
          <w:szCs w:val="24"/>
        </w:rPr>
        <w:t>Gems from Vedantic Thought,</w:t>
      </w:r>
      <w:r>
        <w:rPr>
          <w:rFonts w:ascii="Trebuchet MS" w:eastAsia="Trebuchet MS" w:hAnsi="Trebuchet MS" w:cs="Trebuchet MS"/>
          <w:color w:val="000000"/>
          <w:sz w:val="24"/>
          <w:szCs w:val="24"/>
        </w:rPr>
        <w:t xml:space="preserve"> by Sri Satagopalachary.</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33. “Foreword” to the book, </w:t>
      </w:r>
      <w:r>
        <w:rPr>
          <w:rFonts w:ascii="Trebuchet MS" w:eastAsia="Trebuchet MS" w:hAnsi="Trebuchet MS" w:cs="Trebuchet MS"/>
          <w:i/>
          <w:color w:val="000000"/>
          <w:sz w:val="24"/>
          <w:szCs w:val="24"/>
        </w:rPr>
        <w:t>Towards Career Advancement: Excerpts from a Professor’s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i/>
          <w:color w:val="000000"/>
          <w:sz w:val="24"/>
          <w:szCs w:val="24"/>
        </w:rPr>
        <w:t>        Folio</w:t>
      </w:r>
      <w:r>
        <w:rPr>
          <w:rFonts w:ascii="Trebuchet MS" w:eastAsia="Trebuchet MS" w:hAnsi="Trebuchet MS" w:cs="Trebuchet MS"/>
          <w:color w:val="000000"/>
          <w:sz w:val="24"/>
          <w:szCs w:val="24"/>
        </w:rPr>
        <w:t xml:space="preserve"> by Dr Pitta Satyanarayana</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34. “Foreword” to the book,</w:t>
      </w:r>
      <w:r>
        <w:rPr>
          <w:rFonts w:ascii="Trebuchet MS" w:eastAsia="Trebuchet MS" w:hAnsi="Trebuchet MS" w:cs="Trebuchet MS"/>
          <w:i/>
          <w:color w:val="000000"/>
          <w:sz w:val="24"/>
          <w:szCs w:val="24"/>
        </w:rPr>
        <w:t xml:space="preserve"> Soft Skills for Managers</w:t>
      </w:r>
      <w:r>
        <w:rPr>
          <w:rFonts w:ascii="Trebuchet MS" w:eastAsia="Trebuchet MS" w:hAnsi="Trebuchet MS" w:cs="Trebuchet MS"/>
          <w:color w:val="000000"/>
          <w:sz w:val="24"/>
          <w:szCs w:val="24"/>
        </w:rPr>
        <w:t xml:space="preserve"> by Dr T Kalyan and Mrs Latha.</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35. “Foreword” to the book by </w:t>
      </w:r>
      <w:r>
        <w:rPr>
          <w:rFonts w:ascii="Trebuchet MS" w:eastAsia="Trebuchet MS" w:hAnsi="Trebuchet MS" w:cs="Trebuchet MS"/>
          <w:color w:val="000000"/>
          <w:sz w:val="24"/>
          <w:szCs w:val="24"/>
          <w:highlight w:val="white"/>
        </w:rPr>
        <w:t xml:space="preserve">Sri G. Madhukar Rao on </w:t>
      </w:r>
      <w:r>
        <w:rPr>
          <w:rFonts w:ascii="Trebuchet MS" w:eastAsia="Trebuchet MS" w:hAnsi="Trebuchet MS" w:cs="Trebuchet MS"/>
          <w:i/>
          <w:color w:val="000000"/>
          <w:sz w:val="24"/>
          <w:szCs w:val="24"/>
          <w:highlight w:val="white"/>
        </w:rPr>
        <w:t>Puzzles</w:t>
      </w:r>
      <w:r>
        <w:rPr>
          <w:rFonts w:ascii="Trebuchet MS" w:eastAsia="Trebuchet MS" w:hAnsi="Trebuchet MS" w:cs="Trebuchet MS"/>
          <w:color w:val="000000"/>
          <w:sz w:val="24"/>
          <w:szCs w:val="24"/>
          <w:highlight w:val="white"/>
        </w:rPr>
        <w:t xml:space="preserve"> in 542 pages.</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36.  Subject Expert for the Publications in Eng by Tata McGill, New Delhi, since 2008.</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37.  Subject Expert for Reviews of the articles published in </w:t>
      </w:r>
      <w:r>
        <w:rPr>
          <w:rFonts w:ascii="Trebuchet MS" w:eastAsia="Trebuchet MS" w:hAnsi="Trebuchet MS" w:cs="Trebuchet MS"/>
          <w:i/>
          <w:color w:val="000000"/>
          <w:sz w:val="24"/>
          <w:szCs w:val="24"/>
        </w:rPr>
        <w:t>Applied Linguistics</w:t>
      </w:r>
      <w:r>
        <w:rPr>
          <w:rFonts w:ascii="Trebuchet MS" w:eastAsia="Trebuchet MS" w:hAnsi="Trebuchet MS" w:cs="Trebuchet MS"/>
          <w:color w:val="000000"/>
          <w:sz w:val="24"/>
          <w:szCs w:val="24"/>
        </w:rPr>
        <w:t>, the UK. </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38.  Acted as a Resource Person in English at 3-day Training Program on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“Communication Concepts” at NIT, Warangal, February 20, 2017, with PPP.</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39. Chief Guest at the Valedictory of Three-day Faculty Development Program on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“Technologies on Development and Delivery of Instructional Materials for e-</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Learning” by Prof Barry Sponder, Central Connecticut State University, USA, at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National Institute of Technology, Warangal, on December 10, 2016.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40. As a Resource Person in English conducted two sessions with the participants of the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Orientation Course at MANUU, Hyderabad, November 8, 2017.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41. As a Resource Person in English conducted two sessions with the participants of the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Orientation Course at HRDC, OU, Hyderabad, November 2017.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42. As a Resource Person in English conducted a session on Sri Aurobindo’s Spirituality</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to</w:t>
      </w:r>
      <w:proofErr w:type="gramEnd"/>
      <w:r>
        <w:rPr>
          <w:rFonts w:ascii="Trebuchet MS" w:eastAsia="Trebuchet MS" w:hAnsi="Trebuchet MS" w:cs="Trebuchet MS"/>
          <w:color w:val="000000"/>
          <w:sz w:val="24"/>
          <w:szCs w:val="24"/>
        </w:rPr>
        <w:t xml:space="preserve"> the participants of the Short Course at ASC, OU, Hyderabad, July 6, 2018. </w:t>
      </w:r>
    </w:p>
    <w:p w:rsidR="00D76E77"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43. </w:t>
      </w:r>
      <w:r w:rsidR="00D76E77">
        <w:rPr>
          <w:rFonts w:ascii="Trebuchet MS" w:eastAsia="Trebuchet MS" w:hAnsi="Trebuchet MS" w:cs="Trebuchet MS"/>
          <w:color w:val="000000"/>
          <w:sz w:val="24"/>
          <w:szCs w:val="24"/>
        </w:rPr>
        <w:t>“</w:t>
      </w:r>
      <w:r>
        <w:rPr>
          <w:rFonts w:ascii="Trebuchet MS" w:eastAsia="Trebuchet MS" w:hAnsi="Trebuchet MS" w:cs="Trebuchet MS"/>
          <w:color w:val="000000"/>
          <w:sz w:val="24"/>
          <w:szCs w:val="24"/>
        </w:rPr>
        <w:t>Afterword</w:t>
      </w:r>
      <w:r w:rsidR="00D76E77">
        <w:rPr>
          <w:rFonts w:ascii="Trebuchet MS" w:eastAsia="Trebuchet MS" w:hAnsi="Trebuchet MS" w:cs="Trebuchet MS"/>
          <w:color w:val="000000"/>
          <w:sz w:val="24"/>
          <w:szCs w:val="24"/>
        </w:rPr>
        <w:t>”</w:t>
      </w:r>
      <w:r>
        <w:rPr>
          <w:rFonts w:ascii="Trebuchet MS" w:eastAsia="Trebuchet MS" w:hAnsi="Trebuchet MS" w:cs="Trebuchet MS"/>
          <w:color w:val="000000"/>
          <w:sz w:val="24"/>
          <w:szCs w:val="24"/>
        </w:rPr>
        <w:t xml:space="preserve"> to the book, </w:t>
      </w:r>
      <w:r w:rsidR="00D76E77">
        <w:rPr>
          <w:rFonts w:ascii="Trebuchet MS" w:eastAsia="Trebuchet MS" w:hAnsi="Trebuchet MS" w:cs="Trebuchet MS"/>
          <w:i/>
          <w:color w:val="000000"/>
          <w:sz w:val="24"/>
          <w:szCs w:val="24"/>
        </w:rPr>
        <w:t>Protologism/</w:t>
      </w:r>
      <w:r>
        <w:rPr>
          <w:rFonts w:ascii="Trebuchet MS" w:eastAsia="Trebuchet MS" w:hAnsi="Trebuchet MS" w:cs="Trebuchet MS"/>
          <w:i/>
          <w:color w:val="000000"/>
          <w:sz w:val="24"/>
          <w:szCs w:val="24"/>
        </w:rPr>
        <w:t>Neologism</w:t>
      </w:r>
      <w:r w:rsidR="00D76E77">
        <w:rPr>
          <w:rFonts w:ascii="Trebuchet MS" w:eastAsia="Trebuchet MS" w:hAnsi="Trebuchet MS" w:cs="Trebuchet MS"/>
          <w:i/>
          <w:color w:val="000000"/>
          <w:sz w:val="24"/>
          <w:szCs w:val="24"/>
        </w:rPr>
        <w:t>,</w:t>
      </w:r>
      <w:r>
        <w:rPr>
          <w:rFonts w:ascii="Trebuchet MS" w:eastAsia="Trebuchet MS" w:hAnsi="Trebuchet MS" w:cs="Trebuchet MS"/>
          <w:color w:val="000000"/>
          <w:sz w:val="24"/>
          <w:szCs w:val="24"/>
        </w:rPr>
        <w:t xml:space="preserve"> </w:t>
      </w:r>
      <w:r w:rsidR="00D76E77" w:rsidRPr="00D76E77">
        <w:rPr>
          <w:rFonts w:ascii="Trebuchet MS" w:eastAsia="Trebuchet MS" w:hAnsi="Trebuchet MS" w:cs="Trebuchet MS"/>
          <w:i/>
          <w:color w:val="000000"/>
          <w:sz w:val="24"/>
          <w:szCs w:val="24"/>
        </w:rPr>
        <w:t>Latest English Words and Phrases</w:t>
      </w:r>
      <w:r w:rsidR="00D76E77">
        <w:rPr>
          <w:rFonts w:ascii="Trebuchet MS" w:eastAsia="Trebuchet MS" w:hAnsi="Trebuchet MS" w:cs="Trebuchet MS"/>
          <w:color w:val="000000"/>
          <w:sz w:val="24"/>
          <w:szCs w:val="24"/>
        </w:rPr>
        <w:t xml:space="preserve"> </w:t>
      </w:r>
    </w:p>
    <w:p w:rsidR="008D112C" w:rsidRDefault="00D76E77">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sidR="00F8150E">
        <w:rPr>
          <w:rFonts w:ascii="Trebuchet MS" w:eastAsia="Trebuchet MS" w:hAnsi="Trebuchet MS" w:cs="Trebuchet MS"/>
          <w:color w:val="000000"/>
          <w:sz w:val="24"/>
          <w:szCs w:val="24"/>
        </w:rPr>
        <w:t>by</w:t>
      </w:r>
      <w:proofErr w:type="gramEnd"/>
      <w:r w:rsidR="00F8150E">
        <w:rPr>
          <w:rFonts w:ascii="Trebuchet MS" w:eastAsia="Trebuchet MS" w:hAnsi="Trebuchet MS" w:cs="Trebuchet MS"/>
          <w:color w:val="000000"/>
          <w:sz w:val="24"/>
          <w:szCs w:val="24"/>
        </w:rPr>
        <w:t xml:space="preserve"> GS Reddy</w:t>
      </w:r>
      <w:r w:rsidR="008D112C">
        <w:rPr>
          <w:rFonts w:ascii="Trebuchet MS" w:eastAsia="Trebuchet MS" w:hAnsi="Trebuchet MS" w:cs="Trebuchet MS"/>
          <w:color w:val="000000"/>
          <w:sz w:val="24"/>
          <w:szCs w:val="24"/>
        </w:rPr>
        <w:t>, Editor</w:t>
      </w:r>
      <w:r w:rsidR="00F8150E">
        <w:rPr>
          <w:rFonts w:ascii="Trebuchet MS" w:eastAsia="Trebuchet MS" w:hAnsi="Trebuchet MS" w:cs="Trebuchet MS"/>
          <w:color w:val="000000"/>
          <w:sz w:val="24"/>
          <w:szCs w:val="24"/>
        </w:rPr>
        <w:t xml:space="preserve"> of </w:t>
      </w:r>
      <w:r w:rsidR="00F8150E">
        <w:rPr>
          <w:rFonts w:ascii="Trebuchet MS" w:eastAsia="Trebuchet MS" w:hAnsi="Trebuchet MS" w:cs="Trebuchet MS"/>
          <w:i/>
          <w:color w:val="000000"/>
          <w:sz w:val="24"/>
          <w:szCs w:val="24"/>
        </w:rPr>
        <w:t>Edutracks</w:t>
      </w:r>
      <w:r>
        <w:rPr>
          <w:rFonts w:ascii="Trebuchet MS" w:eastAsia="Trebuchet MS" w:hAnsi="Trebuchet MS" w:cs="Trebuchet MS"/>
          <w:i/>
          <w:color w:val="000000"/>
          <w:sz w:val="24"/>
          <w:szCs w:val="24"/>
        </w:rPr>
        <w:t xml:space="preserve">.  </w:t>
      </w:r>
      <w:r w:rsidRPr="00D76E77">
        <w:rPr>
          <w:rFonts w:ascii="Trebuchet MS" w:eastAsia="Trebuchet MS" w:hAnsi="Trebuchet MS" w:cs="Trebuchet MS"/>
          <w:color w:val="000000"/>
          <w:sz w:val="24"/>
          <w:szCs w:val="24"/>
        </w:rPr>
        <w:t xml:space="preserve">Neelkamal Books, </w:t>
      </w:r>
      <w:r>
        <w:rPr>
          <w:rFonts w:ascii="Trebuchet MS" w:eastAsia="Trebuchet MS" w:hAnsi="Trebuchet MS" w:cs="Trebuchet MS"/>
          <w:color w:val="000000"/>
          <w:sz w:val="24"/>
          <w:szCs w:val="24"/>
        </w:rPr>
        <w:t xml:space="preserve">2021. </w:t>
      </w:r>
      <w:r w:rsidRPr="00D76E77">
        <w:rPr>
          <w:rFonts w:ascii="Trebuchet MS" w:eastAsia="Trebuchet MS" w:hAnsi="Trebuchet MS" w:cs="Trebuchet MS"/>
          <w:color w:val="000000"/>
          <w:sz w:val="24"/>
          <w:szCs w:val="24"/>
        </w:rPr>
        <w:t>Hyderabad,</w:t>
      </w:r>
      <w:r>
        <w:rPr>
          <w:rFonts w:ascii="Trebuchet MS" w:eastAsia="Trebuchet MS" w:hAnsi="Trebuchet MS" w:cs="Trebuchet MS"/>
          <w:color w:val="000000"/>
          <w:sz w:val="24"/>
          <w:szCs w:val="24"/>
        </w:rPr>
        <w:t xml:space="preserve"> </w:t>
      </w:r>
      <w:r w:rsidRPr="00D76E77">
        <w:rPr>
          <w:rFonts w:ascii="Trebuchet MS" w:eastAsia="Trebuchet MS" w:hAnsi="Trebuchet MS" w:cs="Trebuchet MS"/>
          <w:color w:val="000000"/>
          <w:sz w:val="24"/>
          <w:szCs w:val="24"/>
        </w:rPr>
        <w:t xml:space="preserve">ISBN: </w:t>
      </w:r>
    </w:p>
    <w:p w:rsidR="00227BC3" w:rsidRPr="008D112C" w:rsidRDefault="008D112C">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r w:rsidR="00D76E77" w:rsidRPr="00D76E77">
        <w:rPr>
          <w:rFonts w:ascii="Trebuchet MS" w:eastAsia="Trebuchet MS" w:hAnsi="Trebuchet MS" w:cs="Trebuchet MS"/>
          <w:color w:val="000000"/>
          <w:sz w:val="24"/>
          <w:szCs w:val="24"/>
        </w:rPr>
        <w:t>978-93-90897-27-8</w:t>
      </w:r>
      <w:r w:rsidR="00D76E77">
        <w:rPr>
          <w:rFonts w:ascii="Trebuchet MS" w:eastAsia="Trebuchet MS" w:hAnsi="Trebuchet MS" w:cs="Trebuchet MS"/>
          <w:color w:val="000000"/>
          <w:sz w:val="24"/>
          <w:szCs w:val="24"/>
        </w:rPr>
        <w:t>. pp. 136, Rs 195.</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44. “Foreword” to the book, </w:t>
      </w:r>
      <w:r>
        <w:rPr>
          <w:rFonts w:ascii="Trebuchet MS" w:eastAsia="Trebuchet MS" w:hAnsi="Trebuchet MS" w:cs="Trebuchet MS"/>
          <w:i/>
          <w:color w:val="000000"/>
          <w:sz w:val="24"/>
          <w:szCs w:val="24"/>
        </w:rPr>
        <w:t>Personal Narratives</w:t>
      </w:r>
      <w:r>
        <w:rPr>
          <w:rFonts w:ascii="Trebuchet MS" w:eastAsia="Trebuchet MS" w:hAnsi="Trebuchet MS" w:cs="Trebuchet MS"/>
          <w:color w:val="000000"/>
          <w:sz w:val="24"/>
          <w:szCs w:val="24"/>
        </w:rPr>
        <w:t xml:space="preserve"> by Anil Kumar Guttu, 2021.</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rPr>
        <w:t>45. “Foreword” to the book</w:t>
      </w:r>
      <w:r>
        <w:rPr>
          <w:rFonts w:ascii="Trebuchet MS" w:eastAsia="Trebuchet MS" w:hAnsi="Trebuchet MS" w:cs="Trebuchet MS"/>
          <w:color w:val="000000"/>
          <w:sz w:val="24"/>
          <w:szCs w:val="24"/>
        </w:rPr>
        <w:t xml:space="preserve">, </w:t>
      </w:r>
      <w:r>
        <w:rPr>
          <w:rFonts w:ascii="Trebuchet MS" w:eastAsia="Trebuchet MS" w:hAnsi="Trebuchet MS" w:cs="Trebuchet MS"/>
          <w:i/>
          <w:color w:val="000000"/>
          <w:sz w:val="24"/>
          <w:szCs w:val="24"/>
        </w:rPr>
        <w:t xml:space="preserve">Aranyayaparvam </w:t>
      </w:r>
      <w:r>
        <w:rPr>
          <w:rFonts w:ascii="Trebuchet MS" w:eastAsia="Trebuchet MS" w:hAnsi="Trebuchet MS" w:cs="Trebuchet MS"/>
          <w:color w:val="000000"/>
          <w:sz w:val="24"/>
          <w:szCs w:val="24"/>
        </w:rPr>
        <w:t>(Telugu Novel) by Syed Saleem, translated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into</w:t>
      </w:r>
      <w:proofErr w:type="gramEnd"/>
      <w:r>
        <w:rPr>
          <w:rFonts w:ascii="Trebuchet MS" w:eastAsia="Trebuchet MS" w:hAnsi="Trebuchet MS" w:cs="Trebuchet MS"/>
          <w:color w:val="000000"/>
          <w:sz w:val="24"/>
          <w:szCs w:val="24"/>
        </w:rPr>
        <w:t xml:space="preserve"> English as </w:t>
      </w:r>
      <w:r>
        <w:rPr>
          <w:rFonts w:ascii="Trebuchet MS" w:eastAsia="Trebuchet MS" w:hAnsi="Trebuchet MS" w:cs="Trebuchet MS"/>
          <w:i/>
          <w:color w:val="000000"/>
          <w:sz w:val="24"/>
          <w:szCs w:val="24"/>
        </w:rPr>
        <w:t>Tiger Killer as its Savior</w:t>
      </w:r>
      <w:r>
        <w:rPr>
          <w:rFonts w:ascii="Trebuchet MS" w:eastAsia="Trebuchet MS" w:hAnsi="Trebuchet MS" w:cs="Trebuchet MS"/>
          <w:color w:val="000000"/>
          <w:sz w:val="24"/>
          <w:szCs w:val="24"/>
        </w:rPr>
        <w:t xml:space="preserve"> by Prof K. Indrasena Reddy, May 2021.</w:t>
      </w:r>
    </w:p>
    <w:p w:rsidR="00227BC3" w:rsidRDefault="00F8150E" w:rsidP="00A84905">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46. </w:t>
      </w:r>
      <w:r>
        <w:rPr>
          <w:rFonts w:ascii="Trebuchet MS" w:eastAsia="Trebuchet MS" w:hAnsi="Trebuchet MS" w:cs="Trebuchet MS"/>
          <w:color w:val="000000"/>
          <w:sz w:val="24"/>
          <w:szCs w:val="24"/>
          <w:highlight w:val="white"/>
        </w:rPr>
        <w:t> </w:t>
      </w:r>
      <w:r>
        <w:rPr>
          <w:rFonts w:ascii="Trebuchet MS" w:eastAsia="Trebuchet MS" w:hAnsi="Trebuchet MS" w:cs="Trebuchet MS"/>
          <w:color w:val="000000"/>
          <w:sz w:val="24"/>
          <w:szCs w:val="24"/>
        </w:rPr>
        <w:t>Invited as one of the Panel Speakers at Two-day Virtual Conference on “University </w:t>
      </w:r>
    </w:p>
    <w:p w:rsidR="00227BC3" w:rsidRDefault="00F8150E" w:rsidP="00A84905">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Education and ELT: Scope and Challenges” at VIT, November 13 &amp; 14, 2020. Live </w:t>
      </w:r>
    </w:p>
    <w:p w:rsidR="00227BC3" w:rsidRDefault="00F8150E" w:rsidP="00A84905">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on</w:t>
      </w:r>
      <w:proofErr w:type="gramEnd"/>
      <w:r>
        <w:rPr>
          <w:rFonts w:ascii="Trebuchet MS" w:eastAsia="Trebuchet MS" w:hAnsi="Trebuchet MS" w:cs="Trebuchet MS"/>
          <w:color w:val="000000"/>
          <w:sz w:val="24"/>
          <w:szCs w:val="24"/>
        </w:rPr>
        <w:t xml:space="preserve"> YouTube at </w:t>
      </w:r>
      <w:hyperlink r:id="rId24">
        <w:r>
          <w:rPr>
            <w:rFonts w:ascii="Trebuchet MS" w:eastAsia="Trebuchet MS" w:hAnsi="Trebuchet MS" w:cs="Trebuchet MS"/>
            <w:color w:val="0000FF"/>
            <w:sz w:val="24"/>
            <w:szCs w:val="24"/>
            <w:u w:val="single"/>
          </w:rPr>
          <w:t>https://youtu.be/AV7r-hOiaew</w:t>
        </w:r>
      </w:hyperlink>
      <w:r>
        <w:rPr>
          <w:rFonts w:ascii="Trebuchet MS" w:eastAsia="Trebuchet MS" w:hAnsi="Trebuchet MS" w:cs="Trebuchet MS"/>
          <w:color w:val="000000"/>
          <w:sz w:val="24"/>
          <w:szCs w:val="24"/>
        </w:rPr>
        <w:t xml:space="preserve"> My presentation starts at 2.20 and </w:t>
      </w:r>
    </w:p>
    <w:p w:rsidR="00227BC3" w:rsidRDefault="00F8150E" w:rsidP="00A84905">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ends</w:t>
      </w:r>
      <w:proofErr w:type="gramEnd"/>
      <w:r>
        <w:rPr>
          <w:rFonts w:ascii="Trebuchet MS" w:eastAsia="Trebuchet MS" w:hAnsi="Trebuchet MS" w:cs="Trebuchet MS"/>
          <w:color w:val="000000"/>
          <w:sz w:val="24"/>
          <w:szCs w:val="24"/>
        </w:rPr>
        <w:t xml:space="preserve"> at 3.30 minutes on this YouTube Link.</w:t>
      </w:r>
    </w:p>
    <w:p w:rsidR="00227BC3" w:rsidRDefault="00F8150E" w:rsidP="00A84905">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xml:space="preserve">47.  </w:t>
      </w:r>
      <w:r>
        <w:rPr>
          <w:rFonts w:ascii="Trebuchet MS" w:eastAsia="Trebuchet MS" w:hAnsi="Trebuchet MS" w:cs="Trebuchet MS"/>
          <w:color w:val="000000"/>
          <w:sz w:val="24"/>
          <w:szCs w:val="24"/>
        </w:rPr>
        <w:t>A Guest of Honor at “National Workshop on Cyber Security and Crime (NAWCYSCRI-</w:t>
      </w:r>
    </w:p>
    <w:p w:rsidR="00227BC3" w:rsidRDefault="00F8150E" w:rsidP="00A84905">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21)” organized by School of Computer Science, University of Petroleum and Energy </w:t>
      </w:r>
    </w:p>
    <w:p w:rsidR="00227BC3" w:rsidRDefault="00F8150E" w:rsidP="00A84905">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Studies, Dehradun, Urratakand, on May 1, 2021 </w:t>
      </w:r>
    </w:p>
    <w:p w:rsidR="00227BC3" w:rsidRDefault="00F8150E" w:rsidP="00A84905">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48. Guest Speaker as an Advisory Board of Two-day International Conference on “ICT, </w:t>
      </w:r>
    </w:p>
    <w:p w:rsidR="00227BC3" w:rsidRDefault="00F8150E" w:rsidP="00A84905">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Cyber Security and Forensic,” being organized by the College of Computer Science </w:t>
      </w:r>
    </w:p>
    <w:p w:rsidR="00227BC3" w:rsidRDefault="00F8150E" w:rsidP="00A84905">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and</w:t>
      </w:r>
      <w:proofErr w:type="gramEnd"/>
      <w:r>
        <w:rPr>
          <w:rFonts w:ascii="Trebuchet MS" w:eastAsia="Trebuchet MS" w:hAnsi="Trebuchet MS" w:cs="Trebuchet MS"/>
          <w:color w:val="000000"/>
          <w:sz w:val="24"/>
          <w:szCs w:val="24"/>
          <w:highlight w:val="white"/>
        </w:rPr>
        <w:t xml:space="preserve"> Information Science, Srinivas University, Karnataka, in association with </w:t>
      </w:r>
    </w:p>
    <w:p w:rsidR="00227BC3" w:rsidRDefault="00F8150E" w:rsidP="00A84905">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International Center for Curriculum and Research Development of Crown University </w:t>
      </w:r>
    </w:p>
    <w:p w:rsidR="00227BC3" w:rsidRDefault="00F8150E" w:rsidP="00A84905">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(USA), sponsored by DataSpace Security Pvt Ltd.</w:t>
      </w:r>
    </w:p>
    <w:p w:rsidR="00227BC3" w:rsidRDefault="00F8150E" w:rsidP="00A84905">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49.  Resource Person at 9-Day National Level Online Faculty Development program on </w:t>
      </w:r>
    </w:p>
    <w:p w:rsidR="00227BC3" w:rsidRDefault="00F8150E" w:rsidP="00A84905">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“Foregrounding the Spectrum of Character Building in Modern Human Life”. Gave  </w:t>
      </w:r>
    </w:p>
    <w:p w:rsidR="00227BC3" w:rsidRDefault="00F8150E" w:rsidP="00A84905">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a</w:t>
      </w:r>
      <w:proofErr w:type="gramEnd"/>
      <w:r>
        <w:rPr>
          <w:rFonts w:ascii="Trebuchet MS" w:eastAsia="Trebuchet MS" w:hAnsi="Trebuchet MS" w:cs="Trebuchet MS"/>
          <w:color w:val="000000"/>
          <w:sz w:val="24"/>
          <w:szCs w:val="24"/>
        </w:rPr>
        <w:t xml:space="preserve"> talk with a PPT on “Positive Affirmations” by the Department of Humanities &amp; </w:t>
      </w:r>
    </w:p>
    <w:p w:rsidR="00227BC3" w:rsidRDefault="00F8150E" w:rsidP="00A84905">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Sciences, BITS, Narsampet, on June 28, 2021. YouTube </w:t>
      </w:r>
      <w:hyperlink r:id="rId25">
        <w:r>
          <w:rPr>
            <w:rFonts w:ascii="Trebuchet MS" w:eastAsia="Trebuchet MS" w:hAnsi="Trebuchet MS" w:cs="Trebuchet MS"/>
            <w:color w:val="0000FF"/>
            <w:sz w:val="24"/>
            <w:szCs w:val="24"/>
            <w:u w:val="single"/>
          </w:rPr>
          <w:t>youtu.be/LlPrWi4TFpw</w:t>
        </w:r>
      </w:hyperlink>
      <w:r>
        <w:rPr>
          <w:rFonts w:ascii="Trebuchet MS" w:eastAsia="Trebuchet MS" w:hAnsi="Trebuchet MS" w:cs="Trebuchet MS"/>
          <w:color w:val="000000"/>
          <w:sz w:val="24"/>
          <w:szCs w:val="24"/>
        </w:rPr>
        <w:t> </w:t>
      </w:r>
    </w:p>
    <w:p w:rsidR="00227BC3" w:rsidRDefault="00F8150E" w:rsidP="00A84905">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50.  Gave a Keynote (with PPT in 60 slides) on “Digital Education: Opportunities and </w:t>
      </w:r>
    </w:p>
    <w:p w:rsidR="00227BC3" w:rsidRDefault="00F8150E" w:rsidP="00A84905">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Issues in Contemporary Scenario” at International Conference on Informatics, AI </w:t>
      </w:r>
    </w:p>
    <w:p w:rsidR="00227BC3" w:rsidRDefault="00F8150E" w:rsidP="00A84905">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and</w:t>
      </w:r>
      <w:proofErr w:type="gramEnd"/>
      <w:r>
        <w:rPr>
          <w:rFonts w:ascii="Trebuchet MS" w:eastAsia="Trebuchet MS" w:hAnsi="Trebuchet MS" w:cs="Trebuchet MS"/>
          <w:color w:val="000000"/>
          <w:sz w:val="24"/>
          <w:szCs w:val="24"/>
        </w:rPr>
        <w:t xml:space="preserve"> Intelligent Systems (ICONIAIIS-2021) by EduNDI-Innovating Intelligence </w:t>
      </w:r>
    </w:p>
    <w:p w:rsidR="00227BC3" w:rsidRDefault="00F8150E" w:rsidP="00A84905">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(Singapore &amp; India) in association with St. Mary’s Technical Camps, Kolkata under </w:t>
      </w:r>
    </w:p>
    <w:p w:rsidR="00227BC3" w:rsidRDefault="00F8150E" w:rsidP="00A84905">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MAKAUT, June 30, 2021. YouTube link: </w:t>
      </w:r>
      <w:hyperlink r:id="rId26">
        <w:r>
          <w:rPr>
            <w:rFonts w:ascii="Trebuchet MS" w:eastAsia="Trebuchet MS" w:hAnsi="Trebuchet MS" w:cs="Trebuchet MS"/>
            <w:color w:val="0000FF"/>
            <w:sz w:val="24"/>
            <w:szCs w:val="24"/>
            <w:u w:val="single"/>
          </w:rPr>
          <w:t>sites.google.com/view/iconiaiis-2021/</w:t>
        </w:r>
      </w:hyperlink>
      <w:r>
        <w:rPr>
          <w:rFonts w:ascii="Trebuchet MS" w:eastAsia="Trebuchet MS" w:hAnsi="Trebuchet MS" w:cs="Trebuchet MS"/>
          <w:color w:val="000000"/>
          <w:sz w:val="24"/>
          <w:szCs w:val="24"/>
        </w:rPr>
        <w:t> </w:t>
      </w:r>
    </w:p>
    <w:p w:rsidR="00227BC3" w:rsidRDefault="00F8150E" w:rsidP="00A84905">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51.  Chief Guest at Valedictory Session of 9-Day National Level Online Faculty </w:t>
      </w:r>
    </w:p>
    <w:p w:rsidR="00227BC3" w:rsidRDefault="00F8150E" w:rsidP="00A84905">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Development program on “Foregrounding the Spectrum of Character Building in </w:t>
      </w:r>
    </w:p>
    <w:p w:rsidR="00227BC3" w:rsidRDefault="00F8150E" w:rsidP="00A84905">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Modern Human Life” by the Department of Humanities &amp; Sciences, BITS, on July </w:t>
      </w:r>
    </w:p>
    <w:p w:rsidR="00227BC3" w:rsidRDefault="00F8150E" w:rsidP="00A84905">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3</w:t>
      </w:r>
      <w:proofErr w:type="gramStart"/>
      <w:r>
        <w:rPr>
          <w:rFonts w:ascii="Trebuchet MS" w:eastAsia="Trebuchet MS" w:hAnsi="Trebuchet MS" w:cs="Trebuchet MS"/>
          <w:color w:val="000000"/>
          <w:sz w:val="24"/>
          <w:szCs w:val="24"/>
        </w:rPr>
        <w:t>,2021</w:t>
      </w:r>
      <w:proofErr w:type="gramEnd"/>
      <w:r>
        <w:rPr>
          <w:rFonts w:ascii="Trebuchet MS" w:eastAsia="Trebuchet MS" w:hAnsi="Trebuchet MS" w:cs="Trebuchet MS"/>
          <w:color w:val="000000"/>
          <w:sz w:val="24"/>
          <w:szCs w:val="24"/>
        </w:rPr>
        <w:t>. My message for ten minutes is at the end of this link. </w:t>
      </w:r>
    </w:p>
    <w:p w:rsidR="00227BC3" w:rsidRDefault="00F8150E" w:rsidP="00A84905">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hyperlink r:id="rId27">
        <w:r>
          <w:rPr>
            <w:rFonts w:ascii="Trebuchet MS" w:eastAsia="Trebuchet MS" w:hAnsi="Trebuchet MS" w:cs="Trebuchet MS"/>
            <w:color w:val="0000FF"/>
            <w:sz w:val="24"/>
            <w:szCs w:val="24"/>
            <w:u w:val="single"/>
          </w:rPr>
          <w:t>https://www.youtube.com/watch?v=pXAk0-U-4mA</w:t>
        </w:r>
      </w:hyperlink>
      <w:r>
        <w:rPr>
          <w:rFonts w:ascii="Trebuchet MS" w:eastAsia="Trebuchet MS" w:hAnsi="Trebuchet MS" w:cs="Trebuchet MS"/>
          <w:color w:val="000000"/>
          <w:sz w:val="24"/>
          <w:szCs w:val="24"/>
        </w:rPr>
        <w:t> </w:t>
      </w:r>
    </w:p>
    <w:p w:rsidR="00227BC3" w:rsidRDefault="00F8150E" w:rsidP="00A84905">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52. A Keynote Speaker at International Webinar on “Professional Ethics and Cultivation </w:t>
      </w:r>
    </w:p>
    <w:p w:rsidR="00227BC3" w:rsidRDefault="00F8150E" w:rsidP="00A84905">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of</w:t>
      </w:r>
      <w:proofErr w:type="gramEnd"/>
      <w:r>
        <w:rPr>
          <w:rFonts w:ascii="Trebuchet MS" w:eastAsia="Trebuchet MS" w:hAnsi="Trebuchet MS" w:cs="Trebuchet MS"/>
          <w:color w:val="000000"/>
          <w:sz w:val="24"/>
          <w:szCs w:val="24"/>
        </w:rPr>
        <w:t xml:space="preserve"> Work Culture in Educational Institutions” by IQAC of Government Meera Girls </w:t>
      </w:r>
    </w:p>
    <w:p w:rsidR="00227BC3" w:rsidRDefault="00F8150E" w:rsidP="00A84905">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College, Udaipur, Rajasthan, September 8, 2021, on Google Meet at 2 pm, along </w:t>
      </w:r>
    </w:p>
    <w:p w:rsidR="00227BC3" w:rsidRDefault="00F8150E" w:rsidP="00A84905">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with</w:t>
      </w:r>
      <w:proofErr w:type="gramEnd"/>
      <w:r>
        <w:rPr>
          <w:rFonts w:ascii="Trebuchet MS" w:eastAsia="Trebuchet MS" w:hAnsi="Trebuchet MS" w:cs="Trebuchet MS"/>
          <w:color w:val="000000"/>
          <w:sz w:val="24"/>
          <w:szCs w:val="24"/>
        </w:rPr>
        <w:t xml:space="preserve"> Dr Ismail Md Zain, Malaysia, and Dr Benson Agaya, Kenya.</w:t>
      </w:r>
    </w:p>
    <w:p w:rsidR="00227BC3" w:rsidRDefault="00F8150E" w:rsidP="00A84905">
      <w:pPr>
        <w:pBdr>
          <w:top w:val="nil"/>
          <w:left w:val="nil"/>
          <w:bottom w:val="nil"/>
          <w:right w:val="nil"/>
          <w:between w:val="nil"/>
        </w:pBdr>
        <w:spacing w:after="0" w:line="276" w:lineRule="auto"/>
        <w:rPr>
          <w:rFonts w:ascii="Trebuchet MS" w:eastAsia="Trebuchet MS" w:hAnsi="Trebuchet MS" w:cs="Trebuchet MS"/>
          <w:color w:val="000000"/>
          <w:sz w:val="24"/>
          <w:szCs w:val="24"/>
          <w:highlight w:val="white"/>
        </w:rPr>
      </w:pPr>
      <w:r>
        <w:rPr>
          <w:color w:val="000000"/>
          <w:highlight w:val="white"/>
        </w:rPr>
        <w:lastRenderedPageBreak/>
        <w:t xml:space="preserve">53. </w:t>
      </w:r>
      <w:r>
        <w:rPr>
          <w:rFonts w:ascii="Trebuchet MS" w:eastAsia="Trebuchet MS" w:hAnsi="Trebuchet MS" w:cs="Trebuchet MS"/>
          <w:color w:val="000000"/>
          <w:sz w:val="24"/>
          <w:szCs w:val="24"/>
          <w:highlight w:val="white"/>
        </w:rPr>
        <w:t>Guest of Honour at International Virtual Conference on “</w:t>
      </w:r>
      <w:r>
        <w:rPr>
          <w:rFonts w:ascii="Trebuchet MS" w:eastAsia="Trebuchet MS" w:hAnsi="Trebuchet MS" w:cs="Trebuchet MS"/>
          <w:color w:val="000000"/>
          <w:sz w:val="24"/>
          <w:szCs w:val="24"/>
        </w:rPr>
        <w:t xml:space="preserve">Disciplinary, Interdisciplinary </w:t>
      </w:r>
    </w:p>
    <w:p w:rsidR="00227BC3" w:rsidRDefault="00F8150E" w:rsidP="00A84905">
      <w:pPr>
        <w:pBdr>
          <w:top w:val="nil"/>
          <w:left w:val="nil"/>
          <w:bottom w:val="nil"/>
          <w:right w:val="nil"/>
          <w:between w:val="nil"/>
        </w:pBdr>
        <w:spacing w:after="0" w:line="276" w:lineRule="auto"/>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 xml:space="preserve">     </w:t>
      </w:r>
      <w:r>
        <w:rPr>
          <w:rFonts w:ascii="Trebuchet MS" w:eastAsia="Trebuchet MS" w:hAnsi="Trebuchet MS" w:cs="Trebuchet MS"/>
          <w:color w:val="000000"/>
          <w:sz w:val="24"/>
          <w:szCs w:val="24"/>
        </w:rPr>
        <w:t xml:space="preserve">&amp; Multi-disciplinary Research-2021 was conducted on October 14 &amp; 15, 2021 with 375 </w:t>
      </w:r>
    </w:p>
    <w:p w:rsidR="00227BC3" w:rsidRDefault="00F8150E" w:rsidP="00A84905">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papers</w:t>
      </w:r>
      <w:proofErr w:type="gramEnd"/>
      <w:r>
        <w:rPr>
          <w:rFonts w:ascii="Trebuchet MS" w:eastAsia="Trebuchet MS" w:hAnsi="Trebuchet MS" w:cs="Trebuchet MS"/>
          <w:color w:val="000000"/>
          <w:sz w:val="24"/>
          <w:szCs w:val="24"/>
        </w:rPr>
        <w:t xml:space="preserve"> on thrust areas: ECLECTIC [Ecology-Culture-Language-Education-</w:t>
      </w:r>
    </w:p>
    <w:p w:rsidR="00227BC3" w:rsidRDefault="00F8150E" w:rsidP="00A84905">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Communication-Technology-Innovation-Collaboration] in collaboration with Research </w:t>
      </w:r>
    </w:p>
    <w:p w:rsidR="00227BC3" w:rsidRDefault="00F8150E" w:rsidP="00A84905">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India Foundation (Regd). </w:t>
      </w:r>
    </w:p>
    <w:p w:rsidR="00227BC3" w:rsidRDefault="00F8150E" w:rsidP="00A84905">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54. Message as a Chief Guest at Two-day International Conference on “Language,   </w:t>
      </w:r>
    </w:p>
    <w:p w:rsidR="00227BC3" w:rsidRDefault="00F8150E" w:rsidP="00A84905">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Literature and Culture Studies” by Research India Foundation, August 14 &amp; 15, 2022. </w:t>
      </w:r>
    </w:p>
    <w:p w:rsidR="00227BC3" w:rsidRDefault="00F8150E" w:rsidP="00A84905">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55. Invitee to an Indo-US Partnership Initiative on “Strategizing and Transforming Higher </w:t>
      </w:r>
    </w:p>
    <w:p w:rsidR="00227BC3" w:rsidRDefault="00F8150E" w:rsidP="00A84905">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Education in India” (Continued Rumination to Connect the Best Educationists in India </w:t>
      </w:r>
    </w:p>
    <w:p w:rsidR="00227BC3" w:rsidRDefault="00F8150E" w:rsidP="00A84905">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(Bharat), the USA and Others), January 21-23, 2023, at Philosopher Saint Shri </w:t>
      </w:r>
    </w:p>
    <w:p w:rsidR="00227BC3" w:rsidRDefault="00F8150E" w:rsidP="00A84905">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Dnyyaneshwara World Peace Dome, Loni Kalbhor, Pune.</w:t>
      </w:r>
    </w:p>
    <w:p w:rsidR="00227BC3" w:rsidRDefault="00F8150E" w:rsidP="00A84905">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56. Invitee to VCs Conference at MR University on March 4, 2023 and participated in the       </w:t>
      </w:r>
    </w:p>
    <w:p w:rsidR="00227BC3" w:rsidRDefault="00F8150E" w:rsidP="00A84905">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Panel Discussion along with Prof GRC Reddy (SRU), Prof M. M. Goel, (Starex), Prof </w:t>
      </w:r>
    </w:p>
    <w:p w:rsidR="00227BC3" w:rsidRDefault="00F8150E" w:rsidP="00A84905">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Srikrishna deva Rao (NALSAR) and Mr Ravin Nair, (CEO, QS I-GAUGE) on “NEP 2020: </w:t>
      </w:r>
    </w:p>
    <w:p w:rsidR="00227BC3" w:rsidRDefault="00F8150E" w:rsidP="00A84905">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Towards Societal Band Economic Inclusiveness”. Moderator: Dr Govardhan, Rector, </w:t>
      </w:r>
    </w:p>
    <w:p w:rsidR="00227BC3" w:rsidRDefault="00F8150E" w:rsidP="00A84905">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JNTUH.</w:t>
      </w:r>
    </w:p>
    <w:p w:rsidR="00227BC3" w:rsidRDefault="00F8150E" w:rsidP="00A84905">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57. Invitee to 97</w:t>
      </w:r>
      <w:r>
        <w:rPr>
          <w:rFonts w:ascii="Trebuchet MS" w:eastAsia="Trebuchet MS" w:hAnsi="Trebuchet MS" w:cs="Trebuchet MS"/>
          <w:color w:val="000000"/>
          <w:sz w:val="24"/>
          <w:szCs w:val="24"/>
          <w:vertAlign w:val="superscript"/>
        </w:rPr>
        <w:t>th</w:t>
      </w:r>
      <w:r>
        <w:rPr>
          <w:rFonts w:ascii="Trebuchet MS" w:eastAsia="Trebuchet MS" w:hAnsi="Trebuchet MS" w:cs="Trebuchet MS"/>
          <w:color w:val="000000"/>
          <w:sz w:val="24"/>
          <w:szCs w:val="24"/>
        </w:rPr>
        <w:t xml:space="preserve"> Annual General Body Meeting, National Conference of Vice-   </w:t>
      </w:r>
    </w:p>
    <w:p w:rsidR="00227BC3" w:rsidRDefault="00F8150E" w:rsidP="00A84905">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Chancellors, 2023 on “Transformative Higher Education for Atmanirbhar Bharat”, </w:t>
      </w:r>
    </w:p>
    <w:p w:rsidR="00227BC3" w:rsidRDefault="00F8150E" w:rsidP="00A84905">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March 23-25, 2023 at University of Science &amp; Technology, Meghalaya – 793101. </w:t>
      </w:r>
    </w:p>
    <w:p w:rsidR="00227BC3" w:rsidRDefault="00F8150E" w:rsidP="00A84905">
      <w:pPr>
        <w:pBdr>
          <w:top w:val="nil"/>
          <w:left w:val="nil"/>
          <w:bottom w:val="nil"/>
          <w:right w:val="nil"/>
          <w:between w:val="nil"/>
        </w:pBdr>
        <w:tabs>
          <w:tab w:val="center" w:pos="4680"/>
          <w:tab w:val="left" w:pos="6255"/>
        </w:tabs>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58. Foreword to the book,</w:t>
      </w:r>
      <w:r>
        <w:rPr>
          <w:b/>
          <w:color w:val="000000"/>
          <w:sz w:val="24"/>
          <w:szCs w:val="24"/>
        </w:rPr>
        <w:t xml:space="preserve"> </w:t>
      </w:r>
      <w:proofErr w:type="gramStart"/>
      <w:r w:rsidRPr="00A84905">
        <w:rPr>
          <w:rFonts w:ascii="Trebuchet MS" w:eastAsia="Trebuchet MS" w:hAnsi="Trebuchet MS" w:cs="Trebuchet MS"/>
          <w:i/>
          <w:color w:val="000000"/>
          <w:sz w:val="24"/>
          <w:szCs w:val="24"/>
        </w:rPr>
        <w:t>Exploring</w:t>
      </w:r>
      <w:proofErr w:type="gramEnd"/>
      <w:r w:rsidRPr="00A84905">
        <w:rPr>
          <w:rFonts w:ascii="Trebuchet MS" w:eastAsia="Trebuchet MS" w:hAnsi="Trebuchet MS" w:cs="Trebuchet MS"/>
          <w:i/>
          <w:color w:val="000000"/>
          <w:sz w:val="24"/>
          <w:szCs w:val="24"/>
        </w:rPr>
        <w:t xml:space="preserve"> the Unexplored: Literature in Today's Context</w:t>
      </w:r>
      <w:r>
        <w:rPr>
          <w:rFonts w:ascii="Trebuchet MS" w:eastAsia="Trebuchet MS" w:hAnsi="Trebuchet MS" w:cs="Trebuchet MS"/>
          <w:color w:val="000000"/>
          <w:sz w:val="24"/>
          <w:szCs w:val="24"/>
        </w:rPr>
        <w:t xml:space="preserve">, </w:t>
      </w:r>
    </w:p>
    <w:p w:rsidR="00227BC3" w:rsidRDefault="00F8150E" w:rsidP="00A84905">
      <w:pPr>
        <w:pBdr>
          <w:top w:val="nil"/>
          <w:left w:val="nil"/>
          <w:bottom w:val="nil"/>
          <w:right w:val="nil"/>
          <w:between w:val="nil"/>
        </w:pBdr>
        <w:tabs>
          <w:tab w:val="center" w:pos="4680"/>
          <w:tab w:val="left" w:pos="6255"/>
        </w:tabs>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edited</w:t>
      </w:r>
      <w:proofErr w:type="gramEnd"/>
      <w:r>
        <w:rPr>
          <w:rFonts w:ascii="Trebuchet MS" w:eastAsia="Trebuchet MS" w:hAnsi="Trebuchet MS" w:cs="Trebuchet MS"/>
          <w:color w:val="000000"/>
          <w:sz w:val="24"/>
          <w:szCs w:val="24"/>
        </w:rPr>
        <w:t xml:space="preserve"> by Dr. V. Chanthiramathi, Dr. N. Jothi Rajesh, Dr. V. R. Yasu Bharathi, </w:t>
      </w:r>
    </w:p>
    <w:p w:rsidR="00227BC3" w:rsidRDefault="00F8150E" w:rsidP="00A84905">
      <w:pPr>
        <w:pBdr>
          <w:top w:val="nil"/>
          <w:left w:val="nil"/>
          <w:bottom w:val="nil"/>
          <w:right w:val="nil"/>
          <w:between w:val="nil"/>
        </w:pBdr>
        <w:tabs>
          <w:tab w:val="center" w:pos="4680"/>
          <w:tab w:val="left" w:pos="6255"/>
        </w:tabs>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Mr. K. Siva Madasamy, and Ms. J. Mercy Navis Abinaya, MS University.</w:t>
      </w:r>
    </w:p>
    <w:p w:rsidR="00227BC3" w:rsidRDefault="00F8150E" w:rsidP="00A84905">
      <w:pPr>
        <w:spacing w:after="0" w:line="276" w:lineRule="auto"/>
        <w:rPr>
          <w:rFonts w:ascii="Trebuchet MS" w:eastAsia="Trebuchet MS" w:hAnsi="Trebuchet MS" w:cs="Trebuchet MS"/>
          <w:sz w:val="24"/>
          <w:szCs w:val="24"/>
        </w:rPr>
      </w:pPr>
      <w:r>
        <w:rPr>
          <w:rFonts w:ascii="Trebuchet MS" w:eastAsia="Trebuchet MS" w:hAnsi="Trebuchet MS" w:cs="Trebuchet MS"/>
          <w:color w:val="000000"/>
          <w:sz w:val="24"/>
          <w:szCs w:val="24"/>
        </w:rPr>
        <w:t xml:space="preserve"> 59. </w:t>
      </w:r>
      <w:r>
        <w:rPr>
          <w:rFonts w:ascii="Trebuchet MS" w:eastAsia="Trebuchet MS" w:hAnsi="Trebuchet MS" w:cs="Trebuchet MS"/>
          <w:sz w:val="24"/>
          <w:szCs w:val="24"/>
        </w:rPr>
        <w:t xml:space="preserve">Invitee to the Teacher’s Day Celebration at Success High School, TNGO’s Colony, </w:t>
      </w:r>
    </w:p>
    <w:p w:rsidR="00227BC3" w:rsidRDefault="00F8150E" w:rsidP="00A84905">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sz w:val="24"/>
          <w:szCs w:val="24"/>
        </w:rPr>
        <w:t xml:space="preserve">       Madikonda, September 5, 2023.</w:t>
      </w:r>
    </w:p>
    <w:p w:rsidR="001548AD" w:rsidRDefault="001548AD">
      <w:pPr>
        <w:spacing w:after="0" w:line="276" w:lineRule="auto"/>
        <w:rPr>
          <w:rFonts w:ascii="Trebuchet MS" w:eastAsia="Trebuchet MS" w:hAnsi="Trebuchet MS" w:cs="Trebuchet MS"/>
          <w:b/>
          <w:color w:val="000000"/>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Teaching Aids / Materials</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01</w:t>
      </w:r>
      <w:r w:rsidR="00037D24">
        <w:rPr>
          <w:rFonts w:ascii="Trebuchet MS" w:eastAsia="Trebuchet MS" w:hAnsi="Trebuchet MS" w:cs="Trebuchet MS"/>
          <w:i/>
          <w:color w:val="000000"/>
          <w:sz w:val="24"/>
          <w:szCs w:val="24"/>
        </w:rPr>
        <w:t>. </w:t>
      </w:r>
      <w:r>
        <w:rPr>
          <w:rFonts w:ascii="Trebuchet MS" w:eastAsia="Trebuchet MS" w:hAnsi="Trebuchet MS" w:cs="Trebuchet MS"/>
          <w:i/>
          <w:color w:val="000000"/>
          <w:sz w:val="24"/>
          <w:szCs w:val="24"/>
        </w:rPr>
        <w:t>A Chart to Learn English</w:t>
      </w:r>
      <w:r>
        <w:rPr>
          <w:rFonts w:ascii="Trebuchet MS" w:eastAsia="Trebuchet MS" w:hAnsi="Trebuchet MS" w:cs="Trebuchet MS"/>
          <w:color w:val="000000"/>
          <w:sz w:val="24"/>
          <w:szCs w:val="24"/>
        </w:rPr>
        <w:t xml:space="preserve"> (covers 12 tenses in three persons and two numbers </w:t>
      </w:r>
    </w:p>
    <w:p w:rsidR="00227BC3" w:rsidRDefault="00F8150E">
      <w:pPr>
        <w:spacing w:after="0" w:line="276" w:lineRule="auto"/>
        <w:ind w:hanging="720"/>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r>
        <w:rPr>
          <w:rFonts w:ascii="Trebuchet MS" w:eastAsia="Trebuchet MS" w:hAnsi="Trebuchet MS" w:cs="Trebuchet MS"/>
          <w:color w:val="000000"/>
          <w:sz w:val="24"/>
          <w:szCs w:val="24"/>
        </w:rPr>
        <w:tab/>
        <w:t xml:space="preserve">      </w:t>
      </w:r>
      <w:proofErr w:type="gramStart"/>
      <w:r>
        <w:rPr>
          <w:rFonts w:ascii="Trebuchet MS" w:eastAsia="Trebuchet MS" w:hAnsi="Trebuchet MS" w:cs="Trebuchet MS"/>
          <w:color w:val="000000"/>
          <w:sz w:val="24"/>
          <w:szCs w:val="24"/>
        </w:rPr>
        <w:t>with</w:t>
      </w:r>
      <w:proofErr w:type="gramEnd"/>
      <w:r>
        <w:rPr>
          <w:rFonts w:ascii="Trebuchet MS" w:eastAsia="Trebuchet MS" w:hAnsi="Trebuchet MS" w:cs="Trebuchet MS"/>
          <w:color w:val="000000"/>
          <w:sz w:val="24"/>
          <w:szCs w:val="24"/>
        </w:rPr>
        <w:t xml:space="preserve"> two types of sentences, 800 verbs in five forms, Active and Passive Voice and</w:t>
      </w:r>
    </w:p>
    <w:p w:rsidR="00227BC3" w:rsidRDefault="00F8150E">
      <w:pPr>
        <w:spacing w:after="0" w:line="276" w:lineRule="auto"/>
        <w:ind w:hanging="720"/>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r>
        <w:rPr>
          <w:rFonts w:ascii="Trebuchet MS" w:eastAsia="Trebuchet MS" w:hAnsi="Trebuchet MS" w:cs="Trebuchet MS"/>
          <w:color w:val="000000"/>
          <w:sz w:val="24"/>
          <w:szCs w:val="24"/>
        </w:rPr>
        <w:tab/>
        <w:t xml:space="preserve">      Notes on Verbs and Tenses at a Glance). ISBN 81-87402-00-8 (Now it appeared as </w:t>
      </w:r>
    </w:p>
    <w:p w:rsidR="00227BC3" w:rsidRDefault="00F8150E">
      <w:pPr>
        <w:spacing w:after="0" w:line="276" w:lineRule="auto"/>
        <w:ind w:hanging="720"/>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r>
        <w:rPr>
          <w:rFonts w:ascii="Trebuchet MS" w:eastAsia="Trebuchet MS" w:hAnsi="Trebuchet MS" w:cs="Trebuchet MS"/>
          <w:color w:val="000000"/>
          <w:sz w:val="24"/>
          <w:szCs w:val="24"/>
        </w:rPr>
        <w:tab/>
        <w:t xml:space="preserve">      </w:t>
      </w:r>
      <w:proofErr w:type="gramStart"/>
      <w:r>
        <w:rPr>
          <w:rFonts w:ascii="Trebuchet MS" w:eastAsia="Trebuchet MS" w:hAnsi="Trebuchet MS" w:cs="Trebuchet MS"/>
          <w:color w:val="000000"/>
          <w:sz w:val="24"/>
          <w:szCs w:val="24"/>
        </w:rPr>
        <w:t>a</w:t>
      </w:r>
      <w:proofErr w:type="gramEnd"/>
      <w:r>
        <w:rPr>
          <w:rFonts w:ascii="Trebuchet MS" w:eastAsia="Trebuchet MS" w:hAnsi="Trebuchet MS" w:cs="Trebuchet MS"/>
          <w:color w:val="000000"/>
          <w:sz w:val="24"/>
          <w:szCs w:val="24"/>
        </w:rPr>
        <w:t xml:space="preserve"> booklet)</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02.</w:t>
      </w:r>
      <w:r>
        <w:rPr>
          <w:rFonts w:ascii="Trebuchet MS" w:eastAsia="Trebuchet MS" w:hAnsi="Trebuchet MS" w:cs="Trebuchet MS"/>
          <w:i/>
          <w:color w:val="000000"/>
          <w:sz w:val="24"/>
          <w:szCs w:val="24"/>
        </w:rPr>
        <w:t xml:space="preserve"> Let's improve Our English</w:t>
      </w:r>
      <w:r>
        <w:rPr>
          <w:rFonts w:ascii="Trebuchet MS" w:eastAsia="Trebuchet MS" w:hAnsi="Trebuchet MS" w:cs="Trebuchet MS"/>
          <w:color w:val="000000"/>
          <w:sz w:val="24"/>
          <w:szCs w:val="24"/>
        </w:rPr>
        <w:t xml:space="preserve"> (A booklet for the Students of AP Open University).</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03.</w:t>
      </w:r>
      <w:r>
        <w:rPr>
          <w:rFonts w:ascii="Trebuchet MS" w:eastAsia="Trebuchet MS" w:hAnsi="Trebuchet MS" w:cs="Trebuchet MS"/>
          <w:i/>
          <w:color w:val="000000"/>
          <w:sz w:val="24"/>
          <w:szCs w:val="24"/>
        </w:rPr>
        <w:t xml:space="preserve"> Guidelines on Proper Pronunciation</w:t>
      </w:r>
      <w:r>
        <w:rPr>
          <w:rFonts w:ascii="Trebuchet MS" w:eastAsia="Trebuchet MS" w:hAnsi="Trebuchet MS" w:cs="Trebuchet MS"/>
          <w:color w:val="000000"/>
          <w:sz w:val="24"/>
          <w:szCs w:val="24"/>
        </w:rPr>
        <w:t xml:space="preserve"> (Text and a Pre-recorded Cassette for the </w:t>
      </w:r>
    </w:p>
    <w:p w:rsidR="00227BC3" w:rsidRDefault="00F8150E">
      <w:pPr>
        <w:spacing w:after="0" w:line="276" w:lineRule="auto"/>
        <w:ind w:hanging="720"/>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r>
        <w:rPr>
          <w:rFonts w:ascii="Trebuchet MS" w:eastAsia="Trebuchet MS" w:hAnsi="Trebuchet MS" w:cs="Trebuchet MS"/>
          <w:color w:val="000000"/>
          <w:sz w:val="24"/>
          <w:szCs w:val="24"/>
        </w:rPr>
        <w:tab/>
        <w:t xml:space="preserve">     Students of Linguistics) ISBN 81-87402-18-0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04. A Video Lesson on </w:t>
      </w:r>
      <w:r>
        <w:rPr>
          <w:rFonts w:ascii="Trebuchet MS" w:eastAsia="Trebuchet MS" w:hAnsi="Trebuchet MS" w:cs="Trebuchet MS"/>
          <w:i/>
          <w:color w:val="000000"/>
          <w:sz w:val="24"/>
          <w:szCs w:val="24"/>
        </w:rPr>
        <w:t>Practical English Usage</w:t>
      </w:r>
      <w:r>
        <w:rPr>
          <w:rFonts w:ascii="Trebuchet MS" w:eastAsia="Trebuchet MS" w:hAnsi="Trebuchet MS" w:cs="Trebuchet MS"/>
          <w:color w:val="000000"/>
          <w:sz w:val="24"/>
          <w:szCs w:val="24"/>
        </w:rPr>
        <w:t xml:space="preserve"> with Text for Study.</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05. A Video Lesson on the </w:t>
      </w:r>
      <w:r>
        <w:rPr>
          <w:rFonts w:ascii="Trebuchet MS" w:eastAsia="Trebuchet MS" w:hAnsi="Trebuchet MS" w:cs="Trebuchet MS"/>
          <w:i/>
          <w:color w:val="000000"/>
          <w:sz w:val="24"/>
          <w:szCs w:val="24"/>
        </w:rPr>
        <w:t>Use of Present Perfect Continuous Tense</w:t>
      </w:r>
      <w:r>
        <w:rPr>
          <w:rFonts w:ascii="Trebuchet MS" w:eastAsia="Trebuchet MS" w:hAnsi="Trebuchet MS" w:cs="Trebuchet MS"/>
          <w:color w:val="000000"/>
          <w:sz w:val="24"/>
          <w:szCs w:val="24"/>
        </w:rPr>
        <w:t xml:space="preserve"> under the </w:t>
      </w:r>
    </w:p>
    <w:p w:rsidR="00227BC3" w:rsidRDefault="00F8150E">
      <w:pPr>
        <w:spacing w:after="0" w:line="276" w:lineRule="auto"/>
        <w:ind w:hanging="720"/>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r>
        <w:rPr>
          <w:rFonts w:ascii="Trebuchet MS" w:eastAsia="Trebuchet MS" w:hAnsi="Trebuchet MS" w:cs="Trebuchet MS"/>
          <w:color w:val="000000"/>
          <w:sz w:val="24"/>
          <w:szCs w:val="24"/>
        </w:rPr>
        <w:tab/>
        <w:t xml:space="preserve">     </w:t>
      </w:r>
      <w:proofErr w:type="gramStart"/>
      <w:r>
        <w:rPr>
          <w:rFonts w:ascii="Trebuchet MS" w:eastAsia="Trebuchet MS" w:hAnsi="Trebuchet MS" w:cs="Trebuchet MS"/>
          <w:color w:val="000000"/>
          <w:sz w:val="24"/>
          <w:szCs w:val="24"/>
        </w:rPr>
        <w:t>series</w:t>
      </w:r>
      <w:proofErr w:type="gramEnd"/>
      <w:r>
        <w:rPr>
          <w:rFonts w:ascii="Trebuchet MS" w:eastAsia="Trebuchet MS" w:hAnsi="Trebuchet MS" w:cs="Trebuchet MS"/>
          <w:color w:val="000000"/>
          <w:sz w:val="24"/>
          <w:szCs w:val="24"/>
        </w:rPr>
        <w:t>, English every day" Produced at EMRC, Hyd (Transcript and Cassette).</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06.  "District-wide Classroom Program in English" </w:t>
      </w:r>
      <w:proofErr w:type="gramStart"/>
      <w:r>
        <w:rPr>
          <w:rFonts w:ascii="Trebuchet MS" w:eastAsia="Trebuchet MS" w:hAnsi="Trebuchet MS" w:cs="Trebuchet MS"/>
          <w:color w:val="000000"/>
          <w:sz w:val="24"/>
          <w:szCs w:val="24"/>
        </w:rPr>
        <w:t>( in</w:t>
      </w:r>
      <w:proofErr w:type="gramEnd"/>
      <w:r>
        <w:rPr>
          <w:rFonts w:ascii="Trebuchet MS" w:eastAsia="Trebuchet MS" w:hAnsi="Trebuchet MS" w:cs="Trebuchet MS"/>
          <w:color w:val="000000"/>
          <w:sz w:val="24"/>
          <w:szCs w:val="24"/>
        </w:rPr>
        <w:t xml:space="preserve"> 30 Parts ) Part I : </w:t>
      </w:r>
      <w:r>
        <w:rPr>
          <w:rFonts w:ascii="Trebuchet MS" w:eastAsia="Trebuchet MS" w:hAnsi="Trebuchet MS" w:cs="Trebuchet MS"/>
          <w:i/>
          <w:color w:val="000000"/>
          <w:sz w:val="24"/>
          <w:szCs w:val="24"/>
        </w:rPr>
        <w:t>Greetings</w:t>
      </w:r>
      <w:r>
        <w:rPr>
          <w:rFonts w:ascii="Trebuchet MS" w:eastAsia="Trebuchet MS" w:hAnsi="Trebuchet MS" w:cs="Trebuchet MS"/>
          <w:color w:val="000000"/>
          <w:sz w:val="24"/>
          <w:szCs w:val="24"/>
        </w:rPr>
        <w:t>.</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07.</w:t>
      </w:r>
      <w:r>
        <w:rPr>
          <w:rFonts w:ascii="Trebuchet MS" w:eastAsia="Trebuchet MS" w:hAnsi="Trebuchet MS" w:cs="Trebuchet MS"/>
          <w:i/>
          <w:color w:val="000000"/>
          <w:sz w:val="24"/>
          <w:szCs w:val="24"/>
        </w:rPr>
        <w:t xml:space="preserve"> Language Games</w:t>
      </w:r>
      <w:r>
        <w:rPr>
          <w:rFonts w:ascii="Trebuchet MS" w:eastAsia="Trebuchet MS" w:hAnsi="Trebuchet MS" w:cs="Trebuchet MS"/>
          <w:color w:val="000000"/>
          <w:sz w:val="24"/>
          <w:szCs w:val="24"/>
        </w:rPr>
        <w:t xml:space="preserve"> (to improve one’s vocabulary and communication skills)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(Hanamkonda: 21 Century Publications, 2006) pp. 116.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 xml:space="preserve">08. A Booklet on </w:t>
      </w:r>
      <w:r>
        <w:rPr>
          <w:rFonts w:ascii="Trebuchet MS" w:eastAsia="Trebuchet MS" w:hAnsi="Trebuchet MS" w:cs="Trebuchet MS"/>
          <w:i/>
          <w:color w:val="000000"/>
          <w:sz w:val="24"/>
          <w:szCs w:val="24"/>
        </w:rPr>
        <w:t xml:space="preserve">British and Indian English Collocations </w:t>
      </w:r>
      <w:r>
        <w:rPr>
          <w:rFonts w:ascii="Trebuchet MS" w:eastAsia="Trebuchet MS" w:hAnsi="Trebuchet MS" w:cs="Trebuchet MS"/>
          <w:color w:val="000000"/>
          <w:sz w:val="24"/>
          <w:szCs w:val="24"/>
        </w:rPr>
        <w:t>in 32 pages.</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09. Twenty-Six Modules of </w:t>
      </w:r>
      <w:r>
        <w:rPr>
          <w:rFonts w:ascii="Trebuchet MS" w:eastAsia="Trebuchet MS" w:hAnsi="Trebuchet MS" w:cs="Trebuchet MS"/>
          <w:i/>
          <w:color w:val="000000"/>
          <w:sz w:val="24"/>
          <w:szCs w:val="24"/>
        </w:rPr>
        <w:t>Computer Assisted Language Learning</w:t>
      </w:r>
      <w:r>
        <w:rPr>
          <w:rFonts w:ascii="Trebuchet MS" w:eastAsia="Trebuchet MS" w:hAnsi="Trebuchet MS" w:cs="Trebuchet MS"/>
          <w:color w:val="000000"/>
          <w:sz w:val="24"/>
          <w:szCs w:val="24"/>
        </w:rPr>
        <w:t xml:space="preserve"> (CALL) </w:t>
      </w:r>
    </w:p>
    <w:p w:rsidR="00227BC3" w:rsidRDefault="00F8150E">
      <w:pPr>
        <w:spacing w:after="0" w:line="276" w:lineRule="auto"/>
        <w:ind w:hanging="720"/>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r>
        <w:rPr>
          <w:rFonts w:ascii="Trebuchet MS" w:eastAsia="Trebuchet MS" w:hAnsi="Trebuchet MS" w:cs="Trebuchet MS"/>
          <w:color w:val="000000"/>
          <w:sz w:val="24"/>
          <w:szCs w:val="24"/>
        </w:rPr>
        <w:tab/>
        <w:t xml:space="preserve">      Programs on Language Functions 1 &amp; 2, Verb Paradigms, Word Endings, Right</w:t>
      </w:r>
    </w:p>
    <w:p w:rsidR="00227BC3" w:rsidRDefault="00F8150E">
      <w:pPr>
        <w:spacing w:after="0" w:line="276" w:lineRule="auto"/>
        <w:ind w:hanging="720"/>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r>
        <w:rPr>
          <w:rFonts w:ascii="Trebuchet MS" w:eastAsia="Trebuchet MS" w:hAnsi="Trebuchet MS" w:cs="Trebuchet MS"/>
          <w:color w:val="000000"/>
          <w:sz w:val="24"/>
          <w:szCs w:val="24"/>
        </w:rPr>
        <w:tab/>
        <w:t xml:space="preserve">       Words, Gender, Pronunciation, Prepositions, Punctuation Pointers, Tenses,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Synonyms, Jumbled Letters, Our Parts of Speech, Articles, Question Tags,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Single or Double, Jumbled Words, Shuffled Sentences, Synthesis of Sentences,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Detection of Errors, etc.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10.  A Booklet on </w:t>
      </w:r>
      <w:r>
        <w:rPr>
          <w:rFonts w:ascii="Trebuchet MS" w:eastAsia="Trebuchet MS" w:hAnsi="Trebuchet MS" w:cs="Trebuchet MS"/>
          <w:i/>
          <w:color w:val="000000"/>
          <w:sz w:val="24"/>
          <w:szCs w:val="24"/>
        </w:rPr>
        <w:t xml:space="preserve">American English </w:t>
      </w:r>
      <w:r>
        <w:rPr>
          <w:rFonts w:ascii="Trebuchet MS" w:eastAsia="Trebuchet MS" w:hAnsi="Trebuchet MS" w:cs="Trebuchet MS"/>
          <w:color w:val="000000"/>
          <w:sz w:val="24"/>
          <w:szCs w:val="24"/>
        </w:rPr>
        <w:t>in 40 pages.</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11. Twenty-one CDs covering the radio lessons titled ‘English for </w:t>
      </w:r>
      <w:proofErr w:type="gramStart"/>
      <w:r>
        <w:rPr>
          <w:rFonts w:ascii="Trebuchet MS" w:eastAsia="Trebuchet MS" w:hAnsi="Trebuchet MS" w:cs="Trebuchet MS"/>
          <w:color w:val="000000"/>
          <w:sz w:val="24"/>
          <w:szCs w:val="24"/>
        </w:rPr>
        <w:t>All</w:t>
      </w:r>
      <w:proofErr w:type="gramEnd"/>
      <w:r>
        <w:rPr>
          <w:rFonts w:ascii="Trebuchet MS" w:eastAsia="Trebuchet MS" w:hAnsi="Trebuchet MS" w:cs="Trebuchet MS"/>
          <w:color w:val="000000"/>
          <w:sz w:val="24"/>
          <w:szCs w:val="24"/>
        </w:rPr>
        <w:t>”.</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12. Material for the “Foundation Course in Communication Skills” by Prof G Ram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Reddy Center for Distance Education, Osmania University, in March 2006.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13.  Material for </w:t>
      </w:r>
      <w:r>
        <w:rPr>
          <w:rFonts w:ascii="Trebuchet MS" w:eastAsia="Trebuchet MS" w:hAnsi="Trebuchet MS" w:cs="Trebuchet MS"/>
          <w:i/>
          <w:color w:val="000000"/>
          <w:sz w:val="24"/>
          <w:szCs w:val="24"/>
        </w:rPr>
        <w:t>Crash Course in English</w:t>
      </w:r>
      <w:r>
        <w:rPr>
          <w:rFonts w:ascii="Trebuchet MS" w:eastAsia="Trebuchet MS" w:hAnsi="Trebuchet MS" w:cs="Trebuchet MS"/>
          <w:color w:val="000000"/>
          <w:sz w:val="24"/>
          <w:szCs w:val="24"/>
        </w:rPr>
        <w:t xml:space="preserve"> by SC, ST Study Circle, Warangal.</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14.  Material of </w:t>
      </w:r>
      <w:r>
        <w:rPr>
          <w:rFonts w:ascii="Trebuchet MS" w:eastAsia="Trebuchet MS" w:hAnsi="Trebuchet MS" w:cs="Trebuchet MS"/>
          <w:i/>
          <w:color w:val="000000"/>
          <w:sz w:val="24"/>
          <w:szCs w:val="24"/>
        </w:rPr>
        <w:t>Practical English for Busy Persons</w:t>
      </w:r>
      <w:r>
        <w:rPr>
          <w:rFonts w:ascii="Trebuchet MS" w:eastAsia="Trebuchet MS" w:hAnsi="Trebuchet MS" w:cs="Trebuchet MS"/>
          <w:color w:val="000000"/>
          <w:sz w:val="24"/>
          <w:szCs w:val="24"/>
        </w:rPr>
        <w:t xml:space="preserve"> by BIE Charitable Trust, Warangal.</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15.  Series of </w:t>
      </w:r>
      <w:r>
        <w:rPr>
          <w:rFonts w:ascii="Trebuchet MS" w:eastAsia="Trebuchet MS" w:hAnsi="Trebuchet MS" w:cs="Trebuchet MS"/>
          <w:i/>
          <w:color w:val="000000"/>
          <w:sz w:val="24"/>
          <w:szCs w:val="24"/>
        </w:rPr>
        <w:t>e-Grammar Books</w:t>
      </w:r>
      <w:r>
        <w:rPr>
          <w:rFonts w:ascii="Trebuchet MS" w:eastAsia="Trebuchet MS" w:hAnsi="Trebuchet MS" w:cs="Trebuchet MS"/>
          <w:color w:val="000000"/>
          <w:sz w:val="24"/>
          <w:szCs w:val="24"/>
        </w:rPr>
        <w:t xml:space="preserve"> for Classes I to V by SR Schools, Hanamkonda.</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Study Materials</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w:t>
      </w:r>
      <w:r>
        <w:rPr>
          <w:rFonts w:ascii="Trebuchet MS" w:eastAsia="Trebuchet MS" w:hAnsi="Trebuchet MS" w:cs="Trebuchet MS"/>
          <w:b/>
          <w:color w:val="000000"/>
          <w:sz w:val="24"/>
          <w:szCs w:val="24"/>
        </w:rPr>
        <w:t>109</w:t>
      </w:r>
      <w:r>
        <w:rPr>
          <w:rFonts w:ascii="Trebuchet MS" w:eastAsia="Trebuchet MS" w:hAnsi="Trebuchet MS" w:cs="Trebuchet MS"/>
          <w:color w:val="000000"/>
          <w:sz w:val="24"/>
          <w:szCs w:val="24"/>
        </w:rPr>
        <w:t xml:space="preserve"> Lessons/Units/ Modules in </w:t>
      </w:r>
      <w:r>
        <w:rPr>
          <w:rFonts w:ascii="Trebuchet MS" w:eastAsia="Trebuchet MS" w:hAnsi="Trebuchet MS" w:cs="Trebuchet MS"/>
          <w:b/>
          <w:color w:val="000000"/>
          <w:sz w:val="24"/>
          <w:szCs w:val="24"/>
        </w:rPr>
        <w:t>1,142</w:t>
      </w:r>
      <w:r>
        <w:rPr>
          <w:rFonts w:ascii="Trebuchet MS" w:eastAsia="Trebuchet MS" w:hAnsi="Trebuchet MS" w:cs="Trebuchet MS"/>
          <w:color w:val="000000"/>
          <w:sz w:val="24"/>
          <w:szCs w:val="24"/>
        </w:rPr>
        <w:t xml:space="preserve"> pages) </w:t>
      </w:r>
      <w:r>
        <w:rPr>
          <w:rFonts w:ascii="Trebuchet MS" w:eastAsia="Trebuchet MS" w:hAnsi="Trebuchet MS" w:cs="Trebuchet MS"/>
          <w:b/>
          <w:color w:val="000000"/>
          <w:sz w:val="24"/>
          <w:szCs w:val="24"/>
        </w:rPr>
        <w:t>Self-Instructional Mode</w:t>
      </w:r>
      <w:r>
        <w:rPr>
          <w:rFonts w:ascii="Trebuchet MS" w:eastAsia="Trebuchet MS" w:hAnsi="Trebuchet MS" w:cs="Trebuchet MS"/>
          <w:color w:val="000000"/>
          <w:sz w:val="24"/>
          <w:szCs w:val="24"/>
        </w:rPr>
        <w:t xml:space="preserve"> (SIM)</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For the book</w:t>
      </w:r>
      <w:r>
        <w:rPr>
          <w:rFonts w:ascii="Trebuchet MS" w:eastAsia="Trebuchet MS" w:hAnsi="Trebuchet MS" w:cs="Trebuchet MS"/>
          <w:i/>
          <w:color w:val="000000"/>
          <w:sz w:val="24"/>
          <w:szCs w:val="24"/>
        </w:rPr>
        <w:t>, English Linguistics and the Teaching of English</w:t>
      </w:r>
      <w:r>
        <w:rPr>
          <w:rFonts w:ascii="Trebuchet MS" w:eastAsia="Trebuchet MS" w:hAnsi="Trebuchet MS" w:cs="Trebuchet MS"/>
          <w:color w:val="000000"/>
          <w:sz w:val="24"/>
          <w:szCs w:val="24"/>
        </w:rPr>
        <w:t xml:space="preserve"> (with Ramana) for M.A. English, Paper 1 (b), SDLCE, 1992.</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Section I: English Linguistics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1-44</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Unit 1: A Brief Outline of the History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01</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Unit 2: Traditional Grammars and their Weaknesses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09 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Unit 3: The Rise and </w:t>
      </w:r>
      <w:proofErr w:type="gramStart"/>
      <w:r>
        <w:rPr>
          <w:rFonts w:ascii="Trebuchet MS" w:eastAsia="Trebuchet MS" w:hAnsi="Trebuchet MS" w:cs="Trebuchet MS"/>
          <w:color w:val="000000"/>
          <w:sz w:val="24"/>
          <w:szCs w:val="24"/>
        </w:rPr>
        <w:t>Fall</w:t>
      </w:r>
      <w:proofErr w:type="gramEnd"/>
      <w:r>
        <w:rPr>
          <w:rFonts w:ascii="Trebuchet MS" w:eastAsia="Trebuchet MS" w:hAnsi="Trebuchet MS" w:cs="Trebuchet MS"/>
          <w:color w:val="000000"/>
          <w:sz w:val="24"/>
          <w:szCs w:val="24"/>
        </w:rPr>
        <w:t xml:space="preserve"> of Structural Grammars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20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Unit 4: The Growth of Transformational Grammars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32</w:t>
      </w:r>
    </w:p>
    <w:p w:rsidR="001548AD" w:rsidRDefault="001548AD">
      <w:pPr>
        <w:spacing w:after="0" w:line="276" w:lineRule="auto"/>
        <w:rPr>
          <w:rFonts w:ascii="Trebuchet MS" w:eastAsia="Trebuchet MS" w:hAnsi="Trebuchet MS" w:cs="Trebuchet MS"/>
          <w:color w:val="000000"/>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Section II: Spoken English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45-96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Unit 5: An Outline of English Phonetics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45 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Unit 6: Description of English Sounds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49 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Unit 7: Teaching Spoken English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69 </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Section II: Morphology and Syntax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97-196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Unit 8: An Outline of English Morphology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97 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Unit 9: English Syntax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108 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Unit 10: Some Linking Devices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130 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Unit 11: Teaching of Vocabulary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146 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Unit 12: Teaching of Grammar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156 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Unit 13: Remedial English; On Correct Usage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163 </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 xml:space="preserve">Section IV: English Teaching </w:t>
      </w:r>
      <w:proofErr w:type="gramStart"/>
      <w:r>
        <w:rPr>
          <w:rFonts w:ascii="Trebuchet MS" w:eastAsia="Trebuchet MS" w:hAnsi="Trebuchet MS" w:cs="Trebuchet MS"/>
          <w:color w:val="000000"/>
          <w:sz w:val="24"/>
          <w:szCs w:val="24"/>
        </w:rPr>
        <w:t>In</w:t>
      </w:r>
      <w:proofErr w:type="gramEnd"/>
      <w:r>
        <w:rPr>
          <w:rFonts w:ascii="Trebuchet MS" w:eastAsia="Trebuchet MS" w:hAnsi="Trebuchet MS" w:cs="Trebuchet MS"/>
          <w:color w:val="000000"/>
          <w:sz w:val="24"/>
          <w:szCs w:val="24"/>
        </w:rPr>
        <w:t xml:space="preserve"> India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197 - 222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Unit 14: A Brief Outline of the History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197 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Unit 15: Aims and Objectives of Teaching English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205 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Unit 16: Teaching English as a Second and Foreign Lg.</w:t>
      </w:r>
      <w:r>
        <w:rPr>
          <w:rFonts w:ascii="Trebuchet MS" w:eastAsia="Trebuchet MS" w:hAnsi="Trebuchet MS" w:cs="Trebuchet MS"/>
          <w:color w:val="000000"/>
          <w:sz w:val="24"/>
          <w:szCs w:val="24"/>
        </w:rPr>
        <w:tab/>
        <w:t>210 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Unit 17: The Relationship between Linguistics and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Language Problems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218 </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Section V: Semantics and Pragmatics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223 - 273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Unit 18: An Outline of Some Imp. Theories of Meanings        223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Unit 19: Problems in the Description of Meaning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235 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Unit 20: Situational Teaching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242 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Unit 21: Teaching of Prose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247 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Unit 22: Teaching of Poetry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254 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Unit 23: Teaching of Drama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269 </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Section VI: Tests and Examinations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274 - 293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Unit 24: An Outline of the Types of Tests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274 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Unit 25: Advantages and Limitations of Different Tests </w:t>
      </w:r>
      <w:r>
        <w:rPr>
          <w:rFonts w:ascii="Trebuchet MS" w:eastAsia="Trebuchet MS" w:hAnsi="Trebuchet MS" w:cs="Trebuchet MS"/>
          <w:color w:val="000000"/>
          <w:sz w:val="24"/>
          <w:szCs w:val="24"/>
        </w:rPr>
        <w:tab/>
        <w:t>283 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Suggested Readings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304 </w:t>
      </w:r>
    </w:p>
    <w:p w:rsidR="00227BC3" w:rsidRDefault="00227BC3">
      <w:pPr>
        <w:spacing w:after="0" w:line="276" w:lineRule="auto"/>
        <w:rPr>
          <w:rFonts w:ascii="Trebuchet MS" w:eastAsia="Trebuchet MS" w:hAnsi="Trebuchet MS" w:cs="Trebuchet MS"/>
          <w:color w:val="000000"/>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For the book,</w:t>
      </w:r>
      <w:r>
        <w:rPr>
          <w:rFonts w:ascii="Trebuchet MS" w:eastAsia="Trebuchet MS" w:hAnsi="Trebuchet MS" w:cs="Trebuchet MS"/>
          <w:b/>
          <w:color w:val="000000"/>
          <w:sz w:val="24"/>
          <w:szCs w:val="24"/>
        </w:rPr>
        <w:t xml:space="preserve"> </w:t>
      </w:r>
      <w:r>
        <w:rPr>
          <w:rFonts w:ascii="Trebuchet MS" w:eastAsia="Trebuchet MS" w:hAnsi="Trebuchet MS" w:cs="Trebuchet MS"/>
          <w:i/>
          <w:color w:val="000000"/>
          <w:sz w:val="24"/>
          <w:szCs w:val="24"/>
        </w:rPr>
        <w:t>Methods and Approaches to Language Learning</w:t>
      </w:r>
      <w:r>
        <w:rPr>
          <w:rFonts w:ascii="Trebuchet MS" w:eastAsia="Trebuchet MS" w:hAnsi="Trebuchet MS" w:cs="Trebuchet MS"/>
          <w:b/>
          <w:color w:val="000000"/>
          <w:sz w:val="24"/>
          <w:szCs w:val="24"/>
        </w:rPr>
        <w:t xml:space="preserve"> </w:t>
      </w:r>
      <w:r>
        <w:rPr>
          <w:rFonts w:ascii="Trebuchet MS" w:eastAsia="Trebuchet MS" w:hAnsi="Trebuchet MS" w:cs="Trebuchet MS"/>
          <w:color w:val="000000"/>
          <w:sz w:val="24"/>
          <w:szCs w:val="24"/>
        </w:rPr>
        <w:t>ed. P. Shailaja, SDLCE, Kakatiya University, 2007.</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Lesson 10: Reading Method: Why and How?</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65</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Lesson 11: Reading Comprehension</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72</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Lesson 12: Types of Reading Comprehension</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80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Lesson 13: Audio-Lingual Method</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88</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Lesson 14: Audio-Lingual Method: Some Observations</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97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Lesson 15: Audio-Lingual Method: Techniques</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107</w:t>
      </w:r>
    </w:p>
    <w:p w:rsidR="00227BC3" w:rsidRDefault="00227BC3">
      <w:pPr>
        <w:spacing w:after="0" w:line="276" w:lineRule="auto"/>
        <w:rPr>
          <w:rFonts w:ascii="Trebuchet MS" w:eastAsia="Trebuchet MS" w:hAnsi="Trebuchet MS" w:cs="Trebuchet MS"/>
          <w:color w:val="000000"/>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For the book, </w:t>
      </w:r>
      <w:r>
        <w:rPr>
          <w:rFonts w:ascii="Trebuchet MS" w:eastAsia="Trebuchet MS" w:hAnsi="Trebuchet MS" w:cs="Trebuchet MS"/>
          <w:i/>
          <w:color w:val="000000"/>
          <w:sz w:val="24"/>
          <w:szCs w:val="24"/>
        </w:rPr>
        <w:t>Grammar</w:t>
      </w:r>
      <w:r>
        <w:rPr>
          <w:rFonts w:ascii="Trebuchet MS" w:eastAsia="Trebuchet MS" w:hAnsi="Trebuchet MS" w:cs="Trebuchet MS"/>
          <w:color w:val="000000"/>
          <w:sz w:val="24"/>
          <w:szCs w:val="24"/>
        </w:rPr>
        <w:t xml:space="preserve"> for B.A. / B.Com. I Year English, SDLCE, Kakatiya University, 1992.</w:t>
      </w:r>
    </w:p>
    <w:p w:rsidR="00227BC3" w:rsidRDefault="00227BC3">
      <w:pPr>
        <w:spacing w:after="0" w:line="276" w:lineRule="auto"/>
        <w:rPr>
          <w:rFonts w:ascii="Trebuchet MS" w:eastAsia="Trebuchet MS" w:hAnsi="Trebuchet MS" w:cs="Trebuchet MS"/>
          <w:color w:val="000000"/>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Unit 1: Spelling</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01</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Unit 2: Punctuation</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11</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Unit 3: Synonyms</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27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Unit 4: Antonyms</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32</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Unit 5: Pairs of Words</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44</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Unit 6: Articles</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64</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Unit 7: Prepositions</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73</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Unit 8: Verbs and Tenses</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78</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Unit 9: Concord</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83</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Unit 10: Voice</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87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Unit 11: Direct and Indirect Speech</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97</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For the book, </w:t>
      </w:r>
      <w:r>
        <w:rPr>
          <w:rFonts w:ascii="Trebuchet MS" w:eastAsia="Trebuchet MS" w:hAnsi="Trebuchet MS" w:cs="Trebuchet MS"/>
          <w:i/>
          <w:color w:val="000000"/>
          <w:sz w:val="24"/>
          <w:szCs w:val="24"/>
        </w:rPr>
        <w:t>English Language Teaching</w:t>
      </w:r>
      <w:r>
        <w:rPr>
          <w:rFonts w:ascii="Trebuchet MS" w:eastAsia="Trebuchet MS" w:hAnsi="Trebuchet MS" w:cs="Trebuchet MS"/>
          <w:color w:val="000000"/>
          <w:sz w:val="24"/>
          <w:szCs w:val="24"/>
        </w:rPr>
        <w:t>, ed. PM Rao, Paper 3, SDLCE, 1999.</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Module 1: The Role of English in India</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01-06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Module 2: The History of English Language Teaching</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07-16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Module 5: Teaching of English at Undergraduate Level</w:t>
      </w:r>
      <w:r>
        <w:rPr>
          <w:rFonts w:ascii="Trebuchet MS" w:eastAsia="Trebuchet MS" w:hAnsi="Trebuchet MS" w:cs="Trebuchet MS"/>
          <w:color w:val="000000"/>
          <w:sz w:val="24"/>
          <w:szCs w:val="24"/>
        </w:rPr>
        <w:tab/>
        <w:t>27-30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Module 10: Approaches to Teaching English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58-63</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Module 11: Methods of Teaching English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64-72</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Module 12: Approaches to Syllabus Design</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73-77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Module 13: Teaching of Study Skills</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78-81</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Module 14: Teaching Poetry in General English Classes</w:t>
      </w:r>
      <w:r>
        <w:rPr>
          <w:rFonts w:ascii="Trebuchet MS" w:eastAsia="Trebuchet MS" w:hAnsi="Trebuchet MS" w:cs="Trebuchet MS"/>
          <w:color w:val="000000"/>
          <w:sz w:val="24"/>
          <w:szCs w:val="24"/>
        </w:rPr>
        <w:tab/>
        <w:t>82-87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Module 15: Devices </w:t>
      </w:r>
      <w:r>
        <w:rPr>
          <w:rFonts w:ascii="Trebuchet MS" w:eastAsia="Trebuchet MS" w:hAnsi="Trebuchet MS" w:cs="Trebuchet MS"/>
          <w:color w:val="000000"/>
          <w:sz w:val="24"/>
          <w:szCs w:val="24"/>
        </w:rPr>
        <w:tab/>
        <w:t>of Poetic Language</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88-95</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Module 17: Teaching of Prose</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 xml:space="preserve">         100-104</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Module 20: The Need for Bridge Courses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 xml:space="preserve">         113-121</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Module 21: Remedial Teaching</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 xml:space="preserve">         122-128</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For the book, </w:t>
      </w:r>
      <w:r>
        <w:rPr>
          <w:rFonts w:ascii="Trebuchet MS" w:eastAsia="Trebuchet MS" w:hAnsi="Trebuchet MS" w:cs="Trebuchet MS"/>
          <w:i/>
          <w:color w:val="000000"/>
          <w:sz w:val="24"/>
          <w:szCs w:val="24"/>
        </w:rPr>
        <w:t>Classroom Applications</w:t>
      </w:r>
      <w:r>
        <w:rPr>
          <w:rFonts w:ascii="Trebuchet MS" w:eastAsia="Trebuchet MS" w:hAnsi="Trebuchet MS" w:cs="Trebuchet MS"/>
          <w:color w:val="000000"/>
          <w:sz w:val="24"/>
          <w:szCs w:val="24"/>
        </w:rPr>
        <w:t>, ed. G. Damodar, Paper 5, SDLCE, 2007.</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Lesson 13: Grammar: Types and Methods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89-97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Lesson 14: Teaching Language System</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98-106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Lesson 15: Testing of Grammar</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107-122</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Lesson 16: Teaching of Vocabulary</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123-136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Lesson 17: Concept of Evaluation</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137-144</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Lesson 18: Methods of Evaluation</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145-152</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Lesson 19: Model Test Items</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153-166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Lesson 20: Learners’ Errors: Systematic and Non-Systematic 167-180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Lesson 21: Correct Usage of Some Words</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181-192</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Lesson 22: Foreign Words and Non-Errors</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193-201</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Lesson 23: Remedial Teaching: How to Implement it?</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202-208</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Lesson 24: Importance of Remedial Work</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209-216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Lesson 25: Bridge Courses</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217-225</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For the book, </w:t>
      </w:r>
      <w:r>
        <w:rPr>
          <w:rFonts w:ascii="Trebuchet MS" w:eastAsia="Trebuchet MS" w:hAnsi="Trebuchet MS" w:cs="Trebuchet MS"/>
          <w:i/>
          <w:color w:val="000000"/>
          <w:sz w:val="24"/>
          <w:szCs w:val="24"/>
        </w:rPr>
        <w:t>The History of the English Language and Varieties of Modern English</w:t>
      </w:r>
      <w:r>
        <w:rPr>
          <w:rFonts w:ascii="Trebuchet MS" w:eastAsia="Trebuchet MS" w:hAnsi="Trebuchet MS" w:cs="Trebuchet MS"/>
          <w:color w:val="000000"/>
          <w:sz w:val="24"/>
          <w:szCs w:val="24"/>
        </w:rPr>
        <w: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ed</w:t>
      </w:r>
      <w:proofErr w:type="gramEnd"/>
      <w:r>
        <w:rPr>
          <w:rFonts w:ascii="Trebuchet MS" w:eastAsia="Trebuchet MS" w:hAnsi="Trebuchet MS" w:cs="Trebuchet MS"/>
          <w:color w:val="000000"/>
          <w:sz w:val="24"/>
          <w:szCs w:val="24"/>
        </w:rPr>
        <w:t>. T. Vinoda, M.A. English, Final, Paper C, SDLCE, 1999.</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Module 13: The Emergence of Standard English</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  68-73</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Module 18: Semantic Changes in English</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  95-105</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Module 19: Universalisation of English</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106-109</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Module 20: Some Native Englishes</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110-116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Module 21: Development of Localized Models of English</w:t>
      </w:r>
      <w:r>
        <w:rPr>
          <w:rFonts w:ascii="Trebuchet MS" w:eastAsia="Trebuchet MS" w:hAnsi="Trebuchet MS" w:cs="Trebuchet MS"/>
          <w:color w:val="000000"/>
          <w:sz w:val="24"/>
          <w:szCs w:val="24"/>
        </w:rPr>
        <w:tab/>
        <w:t>117-120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Module 22: Some Non-Native Englishes</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121-127</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For the book, </w:t>
      </w:r>
      <w:r>
        <w:rPr>
          <w:rFonts w:ascii="Trebuchet MS" w:eastAsia="Trebuchet MS" w:hAnsi="Trebuchet MS" w:cs="Trebuchet MS"/>
          <w:i/>
          <w:color w:val="000000"/>
          <w:sz w:val="24"/>
          <w:szCs w:val="24"/>
        </w:rPr>
        <w:t xml:space="preserve">Structure of Modern English </w:t>
      </w:r>
      <w:r>
        <w:rPr>
          <w:rFonts w:ascii="Trebuchet MS" w:eastAsia="Trebuchet MS" w:hAnsi="Trebuchet MS" w:cs="Trebuchet MS"/>
          <w:color w:val="000000"/>
          <w:sz w:val="24"/>
          <w:szCs w:val="24"/>
        </w:rPr>
        <w:t>ed. G. Damodar, M.A. English, Previous,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Paper IV, SDLCE, 2002.</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Unit 1: Various Accents of English</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 xml:space="preserve"> 01-09</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Unit 2: Spoken English in India</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 xml:space="preserve"> 10-16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Unit 3: The Speech Mechanism</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 xml:space="preserve"> 17-24</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Unit 5: Description of Vowels</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 xml:space="preserve"> 43-52</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Unit 6: Description of Consonants</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 xml:space="preserve"> 53-73</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Unit 9: Word Accent</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 xml:space="preserve"> 86-98</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Unit 10: Intonation</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99-107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Unit 11: Phonetic Transcription</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108-128</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For the book,</w:t>
      </w:r>
      <w:r>
        <w:rPr>
          <w:rFonts w:ascii="Trebuchet MS" w:eastAsia="Trebuchet MS" w:hAnsi="Trebuchet MS" w:cs="Trebuchet MS"/>
          <w:i/>
          <w:color w:val="000000"/>
          <w:sz w:val="24"/>
          <w:szCs w:val="24"/>
          <w:highlight w:val="white"/>
        </w:rPr>
        <w:t xml:space="preserve"> General English </w:t>
      </w:r>
      <w:r>
        <w:rPr>
          <w:rFonts w:ascii="Trebuchet MS" w:eastAsia="Trebuchet MS" w:hAnsi="Trebuchet MS" w:cs="Trebuchet MS"/>
          <w:color w:val="000000"/>
          <w:sz w:val="24"/>
          <w:szCs w:val="24"/>
          <w:highlight w:val="white"/>
        </w:rPr>
        <w:t>(Prose, Poetry, Short Stories, Grammar and Communication Skills) (B.A./B.Com./BBM II Year) ed. G. Damodar (Warangal: SDLCE, KU, First Edition, 2009, Reprinted three times, 2010, 2011, 2013), pp 294.</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xml:space="preserve">Unit 19: Summarizing </w:t>
      </w:r>
      <w:r>
        <w:rPr>
          <w:rFonts w:ascii="Trebuchet MS" w:eastAsia="Trebuchet MS" w:hAnsi="Trebuchet MS" w:cs="Trebuchet MS"/>
          <w:color w:val="000000"/>
          <w:sz w:val="24"/>
          <w:szCs w:val="24"/>
          <w:highlight w:val="white"/>
        </w:rPr>
        <w:tab/>
      </w:r>
      <w:r>
        <w:rPr>
          <w:rFonts w:ascii="Trebuchet MS" w:eastAsia="Trebuchet MS" w:hAnsi="Trebuchet MS" w:cs="Trebuchet MS"/>
          <w:color w:val="000000"/>
          <w:sz w:val="24"/>
          <w:szCs w:val="24"/>
          <w:highlight w:val="white"/>
        </w:rPr>
        <w:tab/>
      </w:r>
      <w:r>
        <w:rPr>
          <w:rFonts w:ascii="Trebuchet MS" w:eastAsia="Trebuchet MS" w:hAnsi="Trebuchet MS" w:cs="Trebuchet MS"/>
          <w:color w:val="000000"/>
          <w:sz w:val="24"/>
          <w:szCs w:val="24"/>
          <w:highlight w:val="white"/>
        </w:rPr>
        <w:tab/>
      </w:r>
      <w:r>
        <w:rPr>
          <w:rFonts w:ascii="Trebuchet MS" w:eastAsia="Trebuchet MS" w:hAnsi="Trebuchet MS" w:cs="Trebuchet MS"/>
          <w:color w:val="000000"/>
          <w:sz w:val="24"/>
          <w:szCs w:val="24"/>
          <w:highlight w:val="white"/>
        </w:rPr>
        <w:tab/>
      </w:r>
      <w:r>
        <w:rPr>
          <w:rFonts w:ascii="Trebuchet MS" w:eastAsia="Trebuchet MS" w:hAnsi="Trebuchet MS" w:cs="Trebuchet MS"/>
          <w:color w:val="000000"/>
          <w:sz w:val="24"/>
          <w:szCs w:val="24"/>
          <w:highlight w:val="white"/>
        </w:rPr>
        <w:tab/>
      </w:r>
      <w:r>
        <w:rPr>
          <w:rFonts w:ascii="Trebuchet MS" w:eastAsia="Trebuchet MS" w:hAnsi="Trebuchet MS" w:cs="Trebuchet MS"/>
          <w:color w:val="000000"/>
          <w:sz w:val="24"/>
          <w:szCs w:val="24"/>
          <w:highlight w:val="white"/>
        </w:rPr>
        <w:tab/>
        <w:t>142-153</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For the book,</w:t>
      </w:r>
      <w:r>
        <w:rPr>
          <w:rFonts w:ascii="Trebuchet MS" w:eastAsia="Trebuchet MS" w:hAnsi="Trebuchet MS" w:cs="Trebuchet MS"/>
          <w:i/>
          <w:color w:val="000000"/>
          <w:sz w:val="24"/>
          <w:szCs w:val="24"/>
          <w:highlight w:val="white"/>
        </w:rPr>
        <w:t xml:space="preserve"> Communication Skills</w:t>
      </w:r>
      <w:r>
        <w:rPr>
          <w:rFonts w:ascii="Trebuchet MS" w:eastAsia="Trebuchet MS" w:hAnsi="Trebuchet MS" w:cs="Trebuchet MS"/>
          <w:color w:val="000000"/>
          <w:sz w:val="24"/>
          <w:szCs w:val="24"/>
          <w:highlight w:val="white"/>
        </w:rPr>
        <w:t xml:space="preserve">, (B.A./B.Com./BBM, </w:t>
      </w:r>
      <w:proofErr w:type="gramStart"/>
      <w:r>
        <w:rPr>
          <w:rFonts w:ascii="Trebuchet MS" w:eastAsia="Trebuchet MS" w:hAnsi="Trebuchet MS" w:cs="Trebuchet MS"/>
          <w:color w:val="000000"/>
          <w:sz w:val="24"/>
          <w:szCs w:val="24"/>
          <w:highlight w:val="white"/>
        </w:rPr>
        <w:t>First</w:t>
      </w:r>
      <w:proofErr w:type="gramEnd"/>
      <w:r>
        <w:rPr>
          <w:rFonts w:ascii="Trebuchet MS" w:eastAsia="Trebuchet MS" w:hAnsi="Trebuchet MS" w:cs="Trebuchet MS"/>
          <w:color w:val="000000"/>
          <w:sz w:val="24"/>
          <w:szCs w:val="24"/>
          <w:highlight w:val="white"/>
        </w:rPr>
        <w:t xml:space="preserve"> Year) ed. G. Damodar (Warangal: SDLCE, KU, First Edition, 2009, pp 126.</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Unit 2: Problematic Sounds</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 xml:space="preserve"> 06-15</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Unit 3: Guidelines on Proper Pronunciation</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 xml:space="preserve"> 16-19</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Unit 7: Slangs, Cliches and Tags in Conversation</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 xml:space="preserve"> 39-49</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Unit 8: Conversations - I</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 xml:space="preserve"> 50-61</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Unit 9: Conversations - II</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 xml:space="preserve"> 62-77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Unit 10: Language Functions - I</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 xml:space="preserve"> 78-87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Unit 11: Language Functions - II</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 xml:space="preserve"> 88-100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Unit 12: Communication</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 xml:space="preserve"> 101-105</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Unit 13: Model Speeches - I</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 xml:space="preserve"> 106-108</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Unit 14: Model Speeches - II</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 xml:space="preserve"> 109-121</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For the book,</w:t>
      </w:r>
      <w:r>
        <w:rPr>
          <w:rFonts w:ascii="Trebuchet MS" w:eastAsia="Trebuchet MS" w:hAnsi="Trebuchet MS" w:cs="Trebuchet MS"/>
          <w:b/>
          <w:color w:val="000000"/>
          <w:sz w:val="24"/>
          <w:szCs w:val="24"/>
          <w:highlight w:val="white"/>
        </w:rPr>
        <w:t xml:space="preserve"> </w:t>
      </w:r>
      <w:r>
        <w:rPr>
          <w:rFonts w:ascii="Trebuchet MS" w:eastAsia="Trebuchet MS" w:hAnsi="Trebuchet MS" w:cs="Trebuchet MS"/>
          <w:i/>
          <w:color w:val="000000"/>
          <w:sz w:val="24"/>
          <w:szCs w:val="24"/>
          <w:highlight w:val="white"/>
        </w:rPr>
        <w:t>Tribal Studies in English</w:t>
      </w:r>
      <w:r>
        <w:rPr>
          <w:rFonts w:ascii="Trebuchet MS" w:eastAsia="Trebuchet MS" w:hAnsi="Trebuchet MS" w:cs="Trebuchet MS"/>
          <w:color w:val="000000"/>
          <w:sz w:val="24"/>
          <w:szCs w:val="24"/>
          <w:highlight w:val="white"/>
        </w:rPr>
        <w:t xml:space="preserve"> (as UGC Major Research Project on “Pedagogy of Tribes,” during 2007-2011, UGC Sanction No.F.5-277/2006 (HRP) dated January 2, 2007)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lastRenderedPageBreak/>
        <w:t>Volume 1: Social Life</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Lesson 1: The Sammakka State Festival</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01-04</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Lesson 2: Chenchus Marriage Rituals</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05-11</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Lesson 3: Savara Marriage Rituals</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12-17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Lesson 4: Yanadi nutritional Eco-Systems</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18-27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Lesson 5: Food and Agricultural Practices of Vizianagaram Tribals</w:t>
      </w:r>
      <w:r>
        <w:rPr>
          <w:rFonts w:ascii="Trebuchet MS" w:eastAsia="Trebuchet MS" w:hAnsi="Trebuchet MS" w:cs="Trebuchet MS"/>
          <w:color w:val="000000"/>
          <w:sz w:val="24"/>
          <w:szCs w:val="24"/>
        </w:rPr>
        <w:tab/>
        <w:t>28-32</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Lesson 6: Food Storage Practices and Dietary Pattern of Tribals </w:t>
      </w:r>
      <w:r>
        <w:rPr>
          <w:rFonts w:ascii="Trebuchet MS" w:eastAsia="Trebuchet MS" w:hAnsi="Trebuchet MS" w:cs="Trebuchet MS"/>
          <w:color w:val="000000"/>
          <w:sz w:val="24"/>
          <w:szCs w:val="24"/>
        </w:rPr>
        <w:tab/>
        <w:t>33-35</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Lesson 7: Food Beliefs and Attitudes of the Tribals</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36-39</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Lesson 8: Impact of Dravidian Marriage Practices on Saora</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40-43</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Volume 2: Development</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Lesson 1: Tribal Development Programs in Koya Villages</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02-07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Lesson 2: Nomadism and Environment</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08-11</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Lesson 3: Development Programmes for Tribals in AP</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12-18</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Lesson 4: Community Development and Culture Change</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19-26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Lesson 5: Food and Economic Resources</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27-31</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Lesson 6: Ecology and Heritage among Scheduled Tribes of AP</w:t>
      </w:r>
      <w:r>
        <w:rPr>
          <w:rFonts w:ascii="Trebuchet MS" w:eastAsia="Trebuchet MS" w:hAnsi="Trebuchet MS" w:cs="Trebuchet MS"/>
          <w:color w:val="000000"/>
          <w:sz w:val="24"/>
          <w:szCs w:val="24"/>
        </w:rPr>
        <w:tab/>
        <w:t>32-36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Lesson 7: Linguistic Heritage of South Indian Tribes</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37-42</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Lesson 8: Savaras of AP: Cultural Continuity and Change</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43-54</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Multilingual Dictionary</w:t>
      </w:r>
      <w:r>
        <w:rPr>
          <w:rFonts w:ascii="Trebuchet MS" w:eastAsia="Trebuchet MS" w:hAnsi="Trebuchet MS" w:cs="Trebuchet MS"/>
          <w:color w:val="000000"/>
          <w:sz w:val="24"/>
          <w:szCs w:val="24"/>
        </w:rPr>
        <w:t xml:space="preserve"> (English – Telugu – Lambada / Koya /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Gondi (with Pronunciation in Telugu)</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A to Z Meanings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01-46</w:t>
      </w:r>
    </w:p>
    <w:p w:rsidR="00227BC3" w:rsidRDefault="00227BC3">
      <w:pPr>
        <w:spacing w:after="0" w:line="276" w:lineRule="auto"/>
        <w:rPr>
          <w:rFonts w:ascii="Trebuchet MS" w:eastAsia="Trebuchet MS" w:hAnsi="Trebuchet MS" w:cs="Trebuchet MS"/>
          <w:b/>
          <w:i/>
          <w:color w:val="000000"/>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i/>
          <w:color w:val="000000"/>
          <w:sz w:val="24"/>
          <w:szCs w:val="24"/>
        </w:rPr>
        <w:t>Appendices</w:t>
      </w:r>
      <w:r>
        <w:rPr>
          <w:rFonts w:ascii="Trebuchet MS" w:eastAsia="Trebuchet MS" w:hAnsi="Trebuchet MS" w:cs="Trebuchet MS"/>
          <w:i/>
          <w:color w:val="000000"/>
          <w:sz w:val="24"/>
          <w:szCs w:val="24"/>
        </w:rPr>
        <w: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Agriculture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47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Ailments of Body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48</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Animal Movements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49</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Animals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50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Birds, Insects &amp; Reptiles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51</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Building &amp; Parts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52</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Colors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52</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Cries of Animals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52</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Sounds of Birds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53</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Directions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54</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Dresses &amp; Ornaments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55</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Dwelling Places of Creatures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55</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Flowers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56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Food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59</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 xml:space="preserve">Fruits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61</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Grammatical Words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64</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Group Names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66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Household Articles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71</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Instruments</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72</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Parts of the Body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72</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Peculiar Expressions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73</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People &amp; Professions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78</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Phobias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79</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Plants &amp; Trees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85</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Proverbs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85</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Relationships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86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Sounds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88</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Time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89</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Vegetables</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90</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For M.A. English, Paper IV, </w:t>
      </w:r>
      <w:r>
        <w:rPr>
          <w:rFonts w:ascii="Trebuchet MS" w:eastAsia="Trebuchet MS" w:hAnsi="Trebuchet MS" w:cs="Trebuchet MS"/>
          <w:b/>
          <w:i/>
          <w:color w:val="000000"/>
          <w:sz w:val="24"/>
          <w:szCs w:val="24"/>
        </w:rPr>
        <w:t>Introduction to English Language Teaching</w:t>
      </w:r>
      <w:r>
        <w:rPr>
          <w:rFonts w:ascii="Trebuchet MS" w:eastAsia="Trebuchet MS" w:hAnsi="Trebuchet MS" w:cs="Trebuchet MS"/>
          <w:color w:val="000000"/>
          <w:sz w:val="24"/>
          <w:szCs w:val="24"/>
        </w:rPr>
        <w:t>, ed. Prof G. Damodar, Department of Distance Education, Potti Sreeramulu Telugu University, Hyderabad</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Unit II: Linguistics and Language Teaching</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5. Introduction to Linguistics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42 -- 57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6. Introduction to Applied Linguistics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58 -- 73</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7. Communicative Language Teaching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74 -- 79</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Unit III: Psychology of Language Learning</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8. Psychology of Language Learning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80 -- 86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9. Principles of Language Learning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87 -- 93</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10. Application of Theories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94 -- 103</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11. Second Language Acquisition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 xml:space="preserve">         104 - 116</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Unit V: Curriculum and Lesson Planning</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16. Lesson Planning</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137 - 145</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For OUCDE, Osmania University</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Trends in ELT</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(15 pages)</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Classroom Applications</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 xml:space="preserve">          (15 pages)</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For</w:t>
      </w:r>
      <w:r>
        <w:rPr>
          <w:rFonts w:ascii="Trebuchet MS" w:eastAsia="Trebuchet MS" w:hAnsi="Trebuchet MS" w:cs="Trebuchet MS"/>
          <w:b/>
          <w:color w:val="000000"/>
          <w:sz w:val="24"/>
          <w:szCs w:val="24"/>
        </w:rPr>
        <w:t xml:space="preserve"> </w:t>
      </w:r>
      <w:r>
        <w:rPr>
          <w:rFonts w:ascii="Trebuchet MS" w:eastAsia="Trebuchet MS" w:hAnsi="Trebuchet MS" w:cs="Trebuchet MS"/>
          <w:color w:val="000000"/>
          <w:sz w:val="24"/>
          <w:szCs w:val="24"/>
        </w:rPr>
        <w:t xml:space="preserve">M.A. English, Paper-II, </w:t>
      </w:r>
      <w:r>
        <w:rPr>
          <w:rFonts w:ascii="Trebuchet MS" w:eastAsia="Trebuchet MS" w:hAnsi="Trebuchet MS" w:cs="Trebuchet MS"/>
          <w:b/>
          <w:color w:val="000000"/>
          <w:sz w:val="24"/>
          <w:szCs w:val="24"/>
        </w:rPr>
        <w:t>MANUU, Hyderabad, 2022</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Block 2: English Phonetics &amp; Phonology</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Unit 5. Introduction to English Phonetics</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(15 pages)</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Unit 6. Description of Speech Sounds</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(15 pages)</w:t>
      </w:r>
    </w:p>
    <w:p w:rsidR="00227BC3" w:rsidRDefault="00227BC3">
      <w:pPr>
        <w:spacing w:after="0" w:line="276" w:lineRule="auto"/>
        <w:rPr>
          <w:rFonts w:ascii="Trebuchet MS" w:eastAsia="Trebuchet MS" w:hAnsi="Trebuchet MS" w:cs="Trebuchet MS"/>
          <w:b/>
          <w:color w:val="000000"/>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Courses Taught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 History of English Language</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 English Poetry</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 English Language and Phonetics</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4. Discourse Analysis</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5. English Prose</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6. English Fiction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7. Modern American Novel</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8. Communication Skills in English, Certificate Course, School of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Distance Learning &amp; Continuing Education, Kakatiya University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9. Translation Studies</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10. Indian Writing in English</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11. Methods of Teaching English</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12. The Use of English</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13. Classroom Applications</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14. Academic Writing and Research Methodology</w:t>
      </w:r>
    </w:p>
    <w:p w:rsidR="00227BC3" w:rsidRDefault="00227BC3">
      <w:pPr>
        <w:spacing w:after="0" w:line="276" w:lineRule="auto"/>
        <w:rPr>
          <w:rFonts w:ascii="Trebuchet MS" w:eastAsia="Trebuchet MS" w:hAnsi="Trebuchet MS" w:cs="Trebuchet MS"/>
          <w:b/>
          <w:color w:val="000000"/>
          <w:sz w:val="24"/>
          <w:szCs w:val="24"/>
        </w:rPr>
      </w:pPr>
    </w:p>
    <w:p w:rsidR="00227BC3" w:rsidRDefault="00497D1D">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Translation of Poems</w:t>
      </w:r>
    </w:p>
    <w:p w:rsidR="00227BC3" w:rsidRDefault="00227BC3">
      <w:pPr>
        <w:spacing w:after="0" w:line="276" w:lineRule="auto"/>
        <w:rPr>
          <w:rFonts w:ascii="Trebuchet MS" w:eastAsia="Trebuchet MS" w:hAnsi="Trebuchet MS" w:cs="Trebuchet MS"/>
          <w:color w:val="000000"/>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01. Dr T Srirangaswamy's poem, “Tapassu –Tamassu” as “Longing”. Published in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i/>
          <w:color w:val="000000"/>
          <w:sz w:val="24"/>
          <w:szCs w:val="24"/>
        </w:rPr>
        <w:t xml:space="preserve">      SKYLARK—66, </w:t>
      </w:r>
      <w:r>
        <w:rPr>
          <w:rFonts w:ascii="Trebuchet MS" w:eastAsia="Trebuchet MS" w:hAnsi="Trebuchet MS" w:cs="Trebuchet MS"/>
          <w:color w:val="000000"/>
          <w:sz w:val="24"/>
          <w:szCs w:val="24"/>
        </w:rPr>
        <w:t>edited by Baldev Mirza, p. 34. Reprinted in International Journal,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r>
        <w:rPr>
          <w:rFonts w:ascii="Trebuchet MS" w:eastAsia="Trebuchet MS" w:hAnsi="Trebuchet MS" w:cs="Trebuchet MS"/>
          <w:i/>
          <w:color w:val="000000"/>
          <w:sz w:val="24"/>
          <w:szCs w:val="24"/>
        </w:rPr>
        <w:t>POVODOM</w:t>
      </w:r>
      <w:r>
        <w:rPr>
          <w:rFonts w:ascii="Trebuchet MS" w:eastAsia="Trebuchet MS" w:hAnsi="Trebuchet MS" w:cs="Trebuchet MS"/>
          <w:color w:val="000000"/>
          <w:sz w:val="24"/>
          <w:szCs w:val="24"/>
        </w:rPr>
        <w:t xml:space="preserve"> (Russia)</w:t>
      </w:r>
    </w:p>
    <w:p w:rsidR="00227BC3" w:rsidRDefault="00497D1D">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02</w:t>
      </w:r>
      <w:r w:rsidR="00F8150E">
        <w:rPr>
          <w:rFonts w:ascii="Trebuchet MS" w:eastAsia="Trebuchet MS" w:hAnsi="Trebuchet MS" w:cs="Trebuchet MS"/>
          <w:color w:val="000000"/>
          <w:sz w:val="24"/>
          <w:szCs w:val="24"/>
        </w:rPr>
        <w:t xml:space="preserve">. Padma Vibhushan Kaloji's 20 poems from </w:t>
      </w:r>
      <w:r w:rsidR="00F8150E">
        <w:rPr>
          <w:rFonts w:ascii="Trebuchet MS" w:eastAsia="Trebuchet MS" w:hAnsi="Trebuchet MS" w:cs="Trebuchet MS"/>
          <w:i/>
          <w:color w:val="000000"/>
          <w:sz w:val="24"/>
          <w:szCs w:val="24"/>
        </w:rPr>
        <w:t>Naa Godava</w:t>
      </w:r>
      <w:r w:rsidR="00F8150E">
        <w:rPr>
          <w:rFonts w:ascii="Trebuchet MS" w:eastAsia="Trebuchet MS" w:hAnsi="Trebuchet MS" w:cs="Trebuchet MS"/>
          <w:color w:val="000000"/>
          <w:sz w:val="24"/>
          <w:szCs w:val="24"/>
        </w:rPr>
        <w:t>. One poem appeared in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i/>
          <w:color w:val="000000"/>
          <w:sz w:val="24"/>
          <w:szCs w:val="24"/>
        </w:rPr>
        <w:t>     Kakatiya Journal of English Studies,</w:t>
      </w:r>
      <w:r>
        <w:rPr>
          <w:rFonts w:ascii="Trebuchet MS" w:eastAsia="Trebuchet MS" w:hAnsi="Trebuchet MS" w:cs="Trebuchet MS"/>
          <w:color w:val="000000"/>
          <w:sz w:val="24"/>
          <w:szCs w:val="24"/>
        </w:rPr>
        <w:t xml:space="preserve"> 23 (2003) and another Translation of Kalogi's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poem</w:t>
      </w:r>
      <w:proofErr w:type="gramEnd"/>
      <w:r>
        <w:rPr>
          <w:rFonts w:ascii="Trebuchet MS" w:eastAsia="Trebuchet MS" w:hAnsi="Trebuchet MS" w:cs="Trebuchet MS"/>
          <w:color w:val="000000"/>
          <w:sz w:val="24"/>
          <w:szCs w:val="24"/>
        </w:rPr>
        <w:t xml:space="preserve"> in </w:t>
      </w:r>
      <w:r>
        <w:rPr>
          <w:rFonts w:ascii="Trebuchet MS" w:eastAsia="Trebuchet MS" w:hAnsi="Trebuchet MS" w:cs="Trebuchet MS"/>
          <w:i/>
          <w:color w:val="000000"/>
          <w:sz w:val="24"/>
          <w:szCs w:val="24"/>
        </w:rPr>
        <w:t>MAS Bulletin</w:t>
      </w:r>
      <w:r>
        <w:rPr>
          <w:rFonts w:ascii="Trebuchet MS" w:eastAsia="Trebuchet MS" w:hAnsi="Trebuchet MS" w:cs="Trebuchet MS"/>
          <w:color w:val="000000"/>
          <w:sz w:val="24"/>
          <w:szCs w:val="24"/>
        </w:rPr>
        <w:t xml:space="preserve"> of SWC, KU (2004)</w:t>
      </w:r>
    </w:p>
    <w:p w:rsidR="00227BC3" w:rsidRDefault="00497D1D">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03</w:t>
      </w:r>
      <w:r w:rsidR="00F8150E">
        <w:rPr>
          <w:rFonts w:ascii="Trebuchet MS" w:eastAsia="Trebuchet MS" w:hAnsi="Trebuchet MS" w:cs="Trebuchet MS"/>
          <w:color w:val="000000"/>
          <w:sz w:val="24"/>
          <w:szCs w:val="24"/>
        </w:rPr>
        <w:t>. Translation of three poems, “Joy,” “Waste” and “Only One” of K. Veera Reddy, </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i/>
          <w:color w:val="000000"/>
          <w:sz w:val="24"/>
          <w:szCs w:val="24"/>
        </w:rPr>
        <w:t>      SJES</w:t>
      </w:r>
      <w:r>
        <w:rPr>
          <w:rFonts w:ascii="Trebuchet MS" w:eastAsia="Trebuchet MS" w:hAnsi="Trebuchet MS" w:cs="Trebuchet MS"/>
          <w:color w:val="000000"/>
          <w:sz w:val="24"/>
          <w:szCs w:val="24"/>
        </w:rPr>
        <w:t>, Vol 1, 2019, 119-120.</w:t>
      </w:r>
    </w:p>
    <w:p w:rsidR="00B67C19" w:rsidRPr="00037D24" w:rsidRDefault="000F7AB4">
      <w:pPr>
        <w:spacing w:after="0" w:line="276" w:lineRule="auto"/>
        <w:rPr>
          <w:rFonts w:ascii="Trebuchet MS" w:eastAsia="Trebuchet MS" w:hAnsi="Trebuchet MS" w:cs="Trebuchet MS"/>
          <w:i/>
          <w:color w:val="000000"/>
          <w:sz w:val="24"/>
          <w:szCs w:val="24"/>
        </w:rPr>
      </w:pPr>
      <w:r>
        <w:rPr>
          <w:rFonts w:ascii="Trebuchet MS" w:eastAsia="Trebuchet MS" w:hAnsi="Trebuchet MS" w:cs="Trebuchet MS"/>
          <w:color w:val="000000"/>
          <w:sz w:val="24"/>
          <w:szCs w:val="24"/>
        </w:rPr>
        <w:t xml:space="preserve">04. “’Haiku” presented at World Peace Poets Meet-2024, </w:t>
      </w:r>
      <w:r w:rsidRPr="00037D24">
        <w:rPr>
          <w:rFonts w:ascii="Trebuchet MS" w:eastAsia="Trebuchet MS" w:hAnsi="Trebuchet MS" w:cs="Trebuchet MS"/>
          <w:i/>
          <w:color w:val="000000"/>
          <w:sz w:val="24"/>
          <w:szCs w:val="24"/>
        </w:rPr>
        <w:t>Ellalu Leni Kavithvam</w:t>
      </w:r>
      <w:r w:rsidR="00B67C19" w:rsidRPr="00037D24">
        <w:rPr>
          <w:rFonts w:ascii="Trebuchet MS" w:eastAsia="Trebuchet MS" w:hAnsi="Trebuchet MS" w:cs="Trebuchet MS"/>
          <w:i/>
          <w:color w:val="000000"/>
          <w:sz w:val="24"/>
          <w:szCs w:val="24"/>
        </w:rPr>
        <w:t xml:space="preserve"> – </w:t>
      </w:r>
    </w:p>
    <w:p w:rsidR="00B67C19" w:rsidRDefault="00B67C19">
      <w:pPr>
        <w:spacing w:after="0" w:line="276" w:lineRule="auto"/>
        <w:rPr>
          <w:rFonts w:ascii="Trebuchet MS" w:eastAsia="Trebuchet MS" w:hAnsi="Trebuchet MS" w:cs="Trebuchet MS"/>
          <w:color w:val="000000"/>
          <w:sz w:val="24"/>
          <w:szCs w:val="24"/>
        </w:rPr>
      </w:pPr>
      <w:r w:rsidRPr="00037D24">
        <w:rPr>
          <w:rFonts w:ascii="Trebuchet MS" w:eastAsia="Trebuchet MS" w:hAnsi="Trebuchet MS" w:cs="Trebuchet MS"/>
          <w:i/>
          <w:color w:val="000000"/>
          <w:sz w:val="24"/>
          <w:szCs w:val="24"/>
        </w:rPr>
        <w:t xml:space="preserve">      Manavaliki Margadarshanam</w:t>
      </w:r>
      <w:r>
        <w:rPr>
          <w:rFonts w:ascii="Trebuchet MS" w:eastAsia="Trebuchet MS" w:hAnsi="Trebuchet MS" w:cs="Trebuchet MS"/>
          <w:color w:val="000000"/>
          <w:sz w:val="24"/>
          <w:szCs w:val="24"/>
        </w:rPr>
        <w:t xml:space="preserve">, “Standing the Shoulders of Giants” World Peace </w:t>
      </w:r>
    </w:p>
    <w:p w:rsidR="00B67C19" w:rsidRDefault="00B67C19">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Festival Society (International Peace Promotion Organisation) (Regd 255/2002), </w:t>
      </w:r>
    </w:p>
    <w:p w:rsidR="000F7AB4" w:rsidRDefault="00B67C19">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 xml:space="preserve">      Certificat</w:t>
      </w:r>
      <w:r w:rsidR="00037D24">
        <w:rPr>
          <w:rFonts w:ascii="Trebuchet MS" w:eastAsia="Trebuchet MS" w:hAnsi="Trebuchet MS" w:cs="Trebuchet MS"/>
          <w:color w:val="000000"/>
          <w:sz w:val="24"/>
          <w:szCs w:val="24"/>
        </w:rPr>
        <w:t xml:space="preserve">e of Appreciation on March 21, </w:t>
      </w:r>
      <w:r>
        <w:rPr>
          <w:rFonts w:ascii="Trebuchet MS" w:eastAsia="Trebuchet MS" w:hAnsi="Trebuchet MS" w:cs="Trebuchet MS"/>
          <w:color w:val="000000"/>
          <w:sz w:val="24"/>
          <w:szCs w:val="24"/>
        </w:rPr>
        <w:t>2024.</w:t>
      </w:r>
    </w:p>
    <w:p w:rsidR="001548AD" w:rsidRDefault="001548AD">
      <w:pPr>
        <w:spacing w:after="0" w:line="276" w:lineRule="auto"/>
        <w:rPr>
          <w:rFonts w:ascii="Trebuchet MS" w:eastAsia="Trebuchet MS" w:hAnsi="Trebuchet MS" w:cs="Trebuchet MS"/>
          <w:b/>
          <w:color w:val="000000"/>
          <w:sz w:val="24"/>
          <w:szCs w:val="24"/>
        </w:rPr>
      </w:pPr>
    </w:p>
    <w:p w:rsidR="00227BC3" w:rsidRDefault="00F8150E">
      <w:pPr>
        <w:spacing w:after="0" w:line="276" w:lineRule="auto"/>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General Writings for Print and Electronic Media</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01.  Letter on Bommera Pothana, </w:t>
      </w:r>
      <w:r>
        <w:rPr>
          <w:rFonts w:ascii="Trebuchet MS" w:eastAsia="Trebuchet MS" w:hAnsi="Trebuchet MS" w:cs="Trebuchet MS"/>
          <w:i/>
          <w:color w:val="000000"/>
          <w:sz w:val="24"/>
          <w:szCs w:val="24"/>
        </w:rPr>
        <w:t>Telangana Today</w:t>
      </w:r>
      <w:r>
        <w:rPr>
          <w:rFonts w:ascii="Trebuchet MS" w:eastAsia="Trebuchet MS" w:hAnsi="Trebuchet MS" w:cs="Trebuchet MS"/>
          <w:color w:val="000000"/>
          <w:sz w:val="24"/>
          <w:szCs w:val="24"/>
        </w:rPr>
        <w:t>, English Newspaper, May 1, 2017.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02.  Letter on Community Policing, </w:t>
      </w:r>
      <w:r>
        <w:rPr>
          <w:rFonts w:ascii="Trebuchet MS" w:eastAsia="Trebuchet MS" w:hAnsi="Trebuchet MS" w:cs="Trebuchet MS"/>
          <w:i/>
          <w:color w:val="000000"/>
          <w:sz w:val="24"/>
          <w:szCs w:val="24"/>
        </w:rPr>
        <w:t>Telangana Today</w:t>
      </w:r>
      <w:r>
        <w:rPr>
          <w:rFonts w:ascii="Trebuchet MS" w:eastAsia="Trebuchet MS" w:hAnsi="Trebuchet MS" w:cs="Trebuchet MS"/>
          <w:color w:val="000000"/>
          <w:sz w:val="24"/>
          <w:szCs w:val="24"/>
        </w:rPr>
        <w:t>, English Newspaper, May 22, 2017.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03.  My Favorite Book, </w:t>
      </w:r>
      <w:r>
        <w:rPr>
          <w:rFonts w:ascii="Trebuchet MS" w:eastAsia="Trebuchet MS" w:hAnsi="Trebuchet MS" w:cs="Trebuchet MS"/>
          <w:i/>
          <w:color w:val="000000"/>
          <w:sz w:val="24"/>
          <w:szCs w:val="24"/>
        </w:rPr>
        <w:t>Savitri, Telangana Today</w:t>
      </w:r>
      <w:r>
        <w:rPr>
          <w:rFonts w:ascii="Trebuchet MS" w:eastAsia="Trebuchet MS" w:hAnsi="Trebuchet MS" w:cs="Trebuchet MS"/>
          <w:color w:val="000000"/>
          <w:sz w:val="24"/>
          <w:szCs w:val="24"/>
        </w:rPr>
        <w:t>, English Newspaper, May 28, 2017.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04.  “A Paradigm Shift in Higher Education,” </w:t>
      </w:r>
      <w:r>
        <w:rPr>
          <w:rFonts w:ascii="Trebuchet MS" w:eastAsia="Trebuchet MS" w:hAnsi="Trebuchet MS" w:cs="Trebuchet MS"/>
          <w:i/>
          <w:color w:val="000000"/>
          <w:sz w:val="24"/>
          <w:szCs w:val="24"/>
        </w:rPr>
        <w:t>Telangana Today</w:t>
      </w:r>
      <w:r>
        <w:rPr>
          <w:rFonts w:ascii="Trebuchet MS" w:eastAsia="Trebuchet MS" w:hAnsi="Trebuchet MS" w:cs="Trebuchet MS"/>
          <w:color w:val="000000"/>
          <w:sz w:val="24"/>
          <w:szCs w:val="24"/>
        </w:rPr>
        <w:t>, January 29, 2017.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05.  “Bammera Pothana,” a Letter to the Editor, </w:t>
      </w:r>
      <w:r>
        <w:rPr>
          <w:rFonts w:ascii="Trebuchet MS" w:eastAsia="Trebuchet MS" w:hAnsi="Trebuchet MS" w:cs="Trebuchet MS"/>
          <w:i/>
          <w:color w:val="000000"/>
          <w:sz w:val="24"/>
          <w:szCs w:val="24"/>
        </w:rPr>
        <w:t>Telangana Today</w:t>
      </w:r>
      <w:r>
        <w:rPr>
          <w:rFonts w:ascii="Trebuchet MS" w:eastAsia="Trebuchet MS" w:hAnsi="Trebuchet MS" w:cs="Trebuchet MS"/>
          <w:color w:val="000000"/>
          <w:sz w:val="24"/>
          <w:szCs w:val="24"/>
        </w:rPr>
        <w:t>, May 1, 2017.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06.  “Research taking a backseat” in Inbox of </w:t>
      </w:r>
      <w:r>
        <w:rPr>
          <w:rFonts w:ascii="Trebuchet MS" w:eastAsia="Trebuchet MS" w:hAnsi="Trebuchet MS" w:cs="Trebuchet MS"/>
          <w:i/>
          <w:color w:val="000000"/>
          <w:sz w:val="24"/>
          <w:szCs w:val="24"/>
        </w:rPr>
        <w:t>The Hans India</w:t>
      </w:r>
      <w:r>
        <w:rPr>
          <w:rFonts w:ascii="Trebuchet MS" w:eastAsia="Trebuchet MS" w:hAnsi="Trebuchet MS" w:cs="Trebuchet MS"/>
          <w:color w:val="000000"/>
          <w:sz w:val="24"/>
          <w:szCs w:val="24"/>
        </w:rPr>
        <w:t xml:space="preserve"> dated March 26, 2016.</w:t>
      </w:r>
    </w:p>
    <w:p w:rsidR="00227BC3" w:rsidRDefault="00F8150E">
      <w:pPr>
        <w:shd w:val="clear" w:color="auto" w:fill="FFFFFF"/>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07.  “Disparities in Regular and Distance Modes,” in News Analysis of </w:t>
      </w:r>
      <w:proofErr w:type="gramStart"/>
      <w:r>
        <w:rPr>
          <w:rFonts w:ascii="Trebuchet MS" w:eastAsia="Trebuchet MS" w:hAnsi="Trebuchet MS" w:cs="Trebuchet MS"/>
          <w:i/>
          <w:color w:val="000000"/>
          <w:sz w:val="24"/>
          <w:szCs w:val="24"/>
        </w:rPr>
        <w:t>The</w:t>
      </w:r>
      <w:proofErr w:type="gramEnd"/>
      <w:r>
        <w:rPr>
          <w:rFonts w:ascii="Trebuchet MS" w:eastAsia="Trebuchet MS" w:hAnsi="Trebuchet MS" w:cs="Trebuchet MS"/>
          <w:i/>
          <w:color w:val="000000"/>
          <w:sz w:val="24"/>
          <w:szCs w:val="24"/>
        </w:rPr>
        <w:t xml:space="preserve"> Hans India</w:t>
      </w:r>
      <w:r>
        <w:rPr>
          <w:rFonts w:ascii="Trebuchet MS" w:eastAsia="Trebuchet MS" w:hAnsi="Trebuchet MS" w:cs="Trebuchet MS"/>
          <w:color w:val="000000"/>
          <w:sz w:val="24"/>
          <w:szCs w:val="24"/>
        </w:rPr>
        <w:t>, </w:t>
      </w:r>
    </w:p>
    <w:p w:rsidR="00227BC3" w:rsidRDefault="00F8150E">
      <w:pPr>
        <w:shd w:val="clear" w:color="auto" w:fill="FFFFFF"/>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November 15, 2016. Link: </w:t>
      </w:r>
      <w:hyperlink r:id="rId28">
        <w:r>
          <w:rPr>
            <w:rFonts w:ascii="Trebuchet MS" w:eastAsia="Trebuchet MS" w:hAnsi="Trebuchet MS" w:cs="Trebuchet MS"/>
            <w:color w:val="0000FF"/>
            <w:sz w:val="24"/>
            <w:szCs w:val="24"/>
            <w:u w:val="single"/>
          </w:rPr>
          <w:t>http://www.thehansindia.com/posts/index/News-</w:t>
        </w:r>
      </w:hyperlink>
    </w:p>
    <w:p w:rsidR="00227BC3" w:rsidRDefault="007174E2">
      <w:pPr>
        <w:pBdr>
          <w:top w:val="nil"/>
          <w:left w:val="nil"/>
          <w:bottom w:val="nil"/>
          <w:right w:val="nil"/>
          <w:between w:val="nil"/>
        </w:pBdr>
        <w:spacing w:after="0" w:line="276" w:lineRule="auto"/>
        <w:rPr>
          <w:rFonts w:ascii="Trebuchet MS" w:eastAsia="Trebuchet MS" w:hAnsi="Trebuchet MS" w:cs="Trebuchet MS"/>
          <w:color w:val="000000"/>
          <w:sz w:val="24"/>
          <w:szCs w:val="24"/>
          <w:u w:val="single"/>
        </w:rPr>
      </w:pPr>
      <w:hyperlink r:id="rId29">
        <w:r w:rsidR="00F8150E">
          <w:rPr>
            <w:rFonts w:ascii="Trebuchet MS" w:eastAsia="Trebuchet MS" w:hAnsi="Trebuchet MS" w:cs="Trebuchet MS"/>
            <w:color w:val="002060"/>
            <w:sz w:val="24"/>
            <w:szCs w:val="24"/>
          </w:rPr>
          <w:t>         </w:t>
        </w:r>
      </w:hyperlink>
      <w:hyperlink r:id="rId30">
        <w:r w:rsidR="00F8150E">
          <w:rPr>
            <w:rFonts w:ascii="Trebuchet MS" w:eastAsia="Trebuchet MS" w:hAnsi="Trebuchet MS" w:cs="Trebuchet MS"/>
            <w:color w:val="002060"/>
            <w:sz w:val="24"/>
            <w:szCs w:val="24"/>
            <w:u w:val="single"/>
          </w:rPr>
          <w:t>Analysis/2016-111-15/Disparities-in-regular-distance-modes/264057</w:t>
        </w:r>
      </w:hyperlink>
      <w:r w:rsidR="00F8150E">
        <w:rPr>
          <w:rFonts w:ascii="Trebuchet MS" w:eastAsia="Trebuchet MS" w:hAnsi="Trebuchet MS" w:cs="Trebuchet MS"/>
          <w:color w:val="002060"/>
          <w:sz w:val="24"/>
          <w:szCs w:val="24"/>
          <w:u w:val="single"/>
        </w:rPr>
        <w:t>.</w:t>
      </w:r>
      <w:r w:rsidR="00F8150E">
        <w:rPr>
          <w:rFonts w:ascii="Trebuchet MS" w:eastAsia="Trebuchet MS" w:hAnsi="Trebuchet MS" w:cs="Trebuchet MS"/>
          <w:color w:val="000000"/>
          <w:sz w:val="24"/>
          <w:szCs w:val="24"/>
          <w:u w:val="single"/>
        </w:rPr>
        <w:t> </w:t>
      </w:r>
    </w:p>
    <w:p w:rsidR="00227BC3" w:rsidRDefault="00F8150E">
      <w:pPr>
        <w:shd w:val="clear" w:color="auto" w:fill="FFFFFF"/>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08.   “The Positive Discrimination: A Case for New Democratic Revolution” (with Dr Md.</w:t>
      </w:r>
    </w:p>
    <w:p w:rsidR="00227BC3" w:rsidRDefault="00F8150E">
      <w:pPr>
        <w:shd w:val="clear" w:color="auto" w:fill="FFFFFF"/>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Masliuddin. For BC Declaration Conference, ASC, Wgl, Sep 14, 2013.</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09. “De-Merger, not Division” in 7 pages (3300 words) at Round Table Conference on</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Telangana at SDLCE, KU, August 18, 2013.</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11.  “When is an appropriate time for Telangana?” </w:t>
      </w:r>
      <w:r>
        <w:rPr>
          <w:rFonts w:ascii="Trebuchet MS" w:eastAsia="Trebuchet MS" w:hAnsi="Trebuchet MS" w:cs="Trebuchet MS"/>
          <w:i/>
          <w:color w:val="000000"/>
          <w:sz w:val="24"/>
          <w:szCs w:val="24"/>
          <w:highlight w:val="white"/>
        </w:rPr>
        <w:t>The Idea of Telangana</w:t>
      </w:r>
      <w:r>
        <w:rPr>
          <w:rFonts w:ascii="Trebuchet MS" w:eastAsia="Trebuchet MS" w:hAnsi="Trebuchet MS" w:cs="Trebuchet MS"/>
          <w:color w:val="000000"/>
          <w:sz w:val="24"/>
          <w:szCs w:val="24"/>
          <w:highlight w:val="white"/>
        </w:rPr>
        <w:t xml:space="preserve">, </w:t>
      </w:r>
      <w:r>
        <w:rPr>
          <w:rFonts w:ascii="Trebuchet MS" w:eastAsia="Trebuchet MS" w:hAnsi="Trebuchet MS" w:cs="Trebuchet MS"/>
          <w:color w:val="000000"/>
          <w:sz w:val="24"/>
          <w:szCs w:val="24"/>
        </w:rPr>
        <w:t>KU, 2012,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ISBN: 8740-24-07 pp.130-146.</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12. “Mundumaata (Foreword)” </w:t>
      </w:r>
      <w:r>
        <w:rPr>
          <w:rFonts w:ascii="Trebuchet MS" w:eastAsia="Trebuchet MS" w:hAnsi="Trebuchet MS" w:cs="Trebuchet MS"/>
          <w:i/>
          <w:color w:val="000000"/>
          <w:sz w:val="24"/>
          <w:szCs w:val="24"/>
          <w:highlight w:val="white"/>
        </w:rPr>
        <w:t>The Idea of Telangana</w:t>
      </w:r>
      <w:r>
        <w:rPr>
          <w:rFonts w:ascii="Trebuchet MS" w:eastAsia="Trebuchet MS" w:hAnsi="Trebuchet MS" w:cs="Trebuchet MS"/>
          <w:color w:val="000000"/>
          <w:sz w:val="24"/>
          <w:szCs w:val="24"/>
          <w:highlight w:val="white"/>
        </w:rPr>
        <w:t xml:space="preserve">, </w:t>
      </w:r>
      <w:r>
        <w:rPr>
          <w:rFonts w:ascii="Trebuchet MS" w:eastAsia="Trebuchet MS" w:hAnsi="Trebuchet MS" w:cs="Trebuchet MS"/>
          <w:color w:val="000000"/>
          <w:sz w:val="24"/>
          <w:szCs w:val="24"/>
        </w:rPr>
        <w:t>KU, 2012, pp.1-6.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13.  "English for All," </w:t>
      </w:r>
      <w:r>
        <w:rPr>
          <w:rFonts w:ascii="Trebuchet MS" w:eastAsia="Trebuchet MS" w:hAnsi="Trebuchet MS" w:cs="Trebuchet MS"/>
          <w:i/>
          <w:color w:val="000000"/>
          <w:sz w:val="24"/>
          <w:szCs w:val="24"/>
        </w:rPr>
        <w:t>Warangalvani</w:t>
      </w:r>
      <w:r>
        <w:rPr>
          <w:rFonts w:ascii="Trebuchet MS" w:eastAsia="Trebuchet MS" w:hAnsi="Trebuchet MS" w:cs="Trebuchet MS"/>
          <w:color w:val="000000"/>
          <w:sz w:val="24"/>
          <w:szCs w:val="24"/>
        </w:rPr>
        <w:t>, (30 parts) August 1995 – January 2006.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14. “Treat Teaching as the Noblest Profession,” Feedback, </w:t>
      </w:r>
      <w:r>
        <w:rPr>
          <w:rFonts w:ascii="Trebuchet MS" w:eastAsia="Trebuchet MS" w:hAnsi="Trebuchet MS" w:cs="Trebuchet MS"/>
          <w:i/>
          <w:color w:val="000000"/>
          <w:sz w:val="24"/>
          <w:szCs w:val="24"/>
        </w:rPr>
        <w:t>Edutracks</w:t>
      </w:r>
      <w:r>
        <w:rPr>
          <w:rFonts w:ascii="Trebuchet MS" w:eastAsia="Trebuchet MS" w:hAnsi="Trebuchet MS" w:cs="Trebuchet MS"/>
          <w:color w:val="000000"/>
          <w:sz w:val="24"/>
          <w:szCs w:val="24"/>
        </w:rPr>
        <w:t>, Feb 2009. p 26</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15. “On Obama’s Priorities for USA Education” on the website of the Whitehouse,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USA at </w:t>
      </w:r>
      <w:hyperlink r:id="rId31">
        <w:r>
          <w:rPr>
            <w:rFonts w:ascii="Trebuchet MS" w:eastAsia="Trebuchet MS" w:hAnsi="Trebuchet MS" w:cs="Trebuchet MS"/>
            <w:color w:val="0000FF"/>
            <w:sz w:val="24"/>
            <w:szCs w:val="24"/>
            <w:u w:val="single"/>
          </w:rPr>
          <w:t>http://blogs.america.gov/campaign/2009/01/21/day-2-what-should- </w:t>
        </w:r>
      </w:hyperlink>
    </w:p>
    <w:p w:rsidR="00227BC3" w:rsidRDefault="007174E2">
      <w:pPr>
        <w:spacing w:after="0" w:line="276" w:lineRule="auto"/>
        <w:rPr>
          <w:rFonts w:ascii="Times New Roman" w:eastAsia="Times New Roman" w:hAnsi="Times New Roman" w:cs="Times New Roman"/>
          <w:sz w:val="24"/>
          <w:szCs w:val="24"/>
        </w:rPr>
      </w:pPr>
      <w:hyperlink r:id="rId32" w:anchor="comment-3845">
        <w:r w:rsidR="00F8150E">
          <w:rPr>
            <w:rFonts w:ascii="Trebuchet MS" w:eastAsia="Trebuchet MS" w:hAnsi="Trebuchet MS" w:cs="Trebuchet MS"/>
            <w:color w:val="0000FF"/>
            <w:sz w:val="24"/>
            <w:szCs w:val="24"/>
          </w:rPr>
          <w:t>      </w:t>
        </w:r>
      </w:hyperlink>
      <w:hyperlink r:id="rId33" w:anchor="comment-3845">
        <w:r w:rsidR="00F8150E">
          <w:rPr>
            <w:rFonts w:ascii="Trebuchet MS" w:eastAsia="Trebuchet MS" w:hAnsi="Trebuchet MS" w:cs="Trebuchet MS"/>
            <w:color w:val="0000FF"/>
            <w:sz w:val="24"/>
            <w:szCs w:val="24"/>
            <w:u w:val="single"/>
          </w:rPr>
          <w:t> </w:t>
        </w:r>
        <w:proofErr w:type="gramStart"/>
        <w:r w:rsidR="00F8150E">
          <w:rPr>
            <w:rFonts w:ascii="Trebuchet MS" w:eastAsia="Trebuchet MS" w:hAnsi="Trebuchet MS" w:cs="Trebuchet MS"/>
            <w:color w:val="0000FF"/>
            <w:sz w:val="24"/>
            <w:szCs w:val="24"/>
            <w:u w:val="single"/>
          </w:rPr>
          <w:t>obama’s</w:t>
        </w:r>
        <w:proofErr w:type="gramEnd"/>
        <w:r w:rsidR="00F8150E">
          <w:rPr>
            <w:rFonts w:ascii="Trebuchet MS" w:eastAsia="Trebuchet MS" w:hAnsi="Trebuchet MS" w:cs="Trebuchet MS"/>
            <w:color w:val="0000FF"/>
            <w:sz w:val="24"/>
            <w:szCs w:val="24"/>
            <w:u w:val="single"/>
          </w:rPr>
          <w:t xml:space="preserve"> -top-priorities-be/#comment-3845</w:t>
        </w:r>
      </w:hyperlink>
      <w:r w:rsidR="00F8150E">
        <w:rPr>
          <w:rFonts w:ascii="Trebuchet MS" w:eastAsia="Trebuchet MS" w:hAnsi="Trebuchet MS" w:cs="Trebuchet MS"/>
          <w:color w:val="000000"/>
          <w:sz w:val="24"/>
          <w:szCs w:val="24"/>
        </w:rPr>
        <w:t>  to know about my comments on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what-should-Obama’s</w:t>
      </w:r>
      <w:proofErr w:type="gramEnd"/>
      <w:r>
        <w:rPr>
          <w:rFonts w:ascii="Trebuchet MS" w:eastAsia="Trebuchet MS" w:hAnsi="Trebuchet MS" w:cs="Trebuchet MS"/>
          <w:color w:val="000000"/>
          <w:sz w:val="24"/>
          <w:szCs w:val="24"/>
        </w:rPr>
        <w:t>-top-priorities-be.</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16. “English for DSC”, </w:t>
      </w:r>
      <w:r>
        <w:rPr>
          <w:rFonts w:ascii="Trebuchet MS" w:eastAsia="Trebuchet MS" w:hAnsi="Trebuchet MS" w:cs="Trebuchet MS"/>
          <w:i/>
          <w:color w:val="000000"/>
          <w:sz w:val="24"/>
          <w:szCs w:val="24"/>
        </w:rPr>
        <w:t>Udyogasopanam,</w:t>
      </w:r>
      <w:r>
        <w:rPr>
          <w:rFonts w:ascii="Trebuchet MS" w:eastAsia="Trebuchet MS" w:hAnsi="Trebuchet MS" w:cs="Trebuchet MS"/>
          <w:color w:val="000000"/>
          <w:sz w:val="24"/>
          <w:szCs w:val="24"/>
        </w:rPr>
        <w:t xml:space="preserve"> the Leading Youth Fortnightly,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Hyderabad, January 1-15, 2009. Bi-lingual</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17. “Situational Spoken English” (Section in 14 pages) </w:t>
      </w:r>
      <w:r>
        <w:rPr>
          <w:rFonts w:ascii="Trebuchet MS" w:eastAsia="Trebuchet MS" w:hAnsi="Trebuchet MS" w:cs="Trebuchet MS"/>
          <w:i/>
          <w:color w:val="000000"/>
          <w:sz w:val="24"/>
          <w:szCs w:val="24"/>
        </w:rPr>
        <w:t>Udyogasopanam Year Book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i/>
          <w:color w:val="000000"/>
          <w:sz w:val="24"/>
          <w:szCs w:val="24"/>
        </w:rPr>
        <w:t>        2001</w:t>
      </w:r>
      <w:r>
        <w:rPr>
          <w:rFonts w:ascii="Trebuchet MS" w:eastAsia="Trebuchet MS" w:hAnsi="Trebuchet MS" w:cs="Trebuchet MS"/>
          <w:color w:val="000000"/>
          <w:sz w:val="24"/>
          <w:szCs w:val="24"/>
        </w:rPr>
        <w:t>, (Hyderabad: New Vision Publications). Bi-lingual</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18.  "English for All," </w:t>
      </w:r>
      <w:r>
        <w:rPr>
          <w:rFonts w:ascii="Trebuchet MS" w:eastAsia="Trebuchet MS" w:hAnsi="Trebuchet MS" w:cs="Trebuchet MS"/>
          <w:i/>
          <w:color w:val="000000"/>
          <w:sz w:val="24"/>
          <w:szCs w:val="24"/>
        </w:rPr>
        <w:t>Udyogasopanam</w:t>
      </w:r>
      <w:r>
        <w:rPr>
          <w:rFonts w:ascii="Trebuchet MS" w:eastAsia="Trebuchet MS" w:hAnsi="Trebuchet MS" w:cs="Trebuchet MS"/>
          <w:color w:val="000000"/>
          <w:sz w:val="24"/>
          <w:szCs w:val="24"/>
        </w:rPr>
        <w:t>, (50 parts) Sept. 1997 – January 2005.</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19.   “On BSRB English Test," </w:t>
      </w:r>
      <w:r>
        <w:rPr>
          <w:rFonts w:ascii="Trebuchet MS" w:eastAsia="Trebuchet MS" w:hAnsi="Trebuchet MS" w:cs="Trebuchet MS"/>
          <w:i/>
          <w:color w:val="000000"/>
          <w:sz w:val="24"/>
          <w:szCs w:val="24"/>
        </w:rPr>
        <w:t>Vaartha</w:t>
      </w:r>
      <w:r>
        <w:rPr>
          <w:rFonts w:ascii="Trebuchet MS" w:eastAsia="Trebuchet MS" w:hAnsi="Trebuchet MS" w:cs="Trebuchet MS"/>
          <w:color w:val="000000"/>
          <w:sz w:val="24"/>
          <w:szCs w:val="24"/>
        </w:rPr>
        <w:t>, National Daily Telugu Newspaper, August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6-8, 1998. Bi-lingual</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20.   "How to Prepare in English for Competitive Examinations" </w:t>
      </w:r>
      <w:r>
        <w:rPr>
          <w:rFonts w:ascii="Trebuchet MS" w:eastAsia="Trebuchet MS" w:hAnsi="Trebuchet MS" w:cs="Trebuchet MS"/>
          <w:i/>
          <w:color w:val="000000"/>
          <w:sz w:val="24"/>
          <w:szCs w:val="24"/>
        </w:rPr>
        <w:t>Vaartha</w:t>
      </w:r>
      <w:r>
        <w:rPr>
          <w:rFonts w:ascii="Trebuchet MS" w:eastAsia="Trebuchet MS" w:hAnsi="Trebuchet MS" w:cs="Trebuchet MS"/>
          <w:color w:val="000000"/>
          <w:sz w:val="24"/>
          <w:szCs w:val="24"/>
        </w:rPr>
        <w:t>, National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Daily Telugu Newspaper, June 12 &amp; 13, 1998. Bi-lingual</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21.   "Learning from Situations," </w:t>
      </w:r>
      <w:r>
        <w:rPr>
          <w:rFonts w:ascii="Trebuchet MS" w:eastAsia="Trebuchet MS" w:hAnsi="Trebuchet MS" w:cs="Trebuchet MS"/>
          <w:i/>
          <w:color w:val="000000"/>
          <w:sz w:val="24"/>
          <w:szCs w:val="24"/>
        </w:rPr>
        <w:t>The Indian Express</w:t>
      </w:r>
      <w:r>
        <w:rPr>
          <w:rFonts w:ascii="Trebuchet MS" w:eastAsia="Trebuchet MS" w:hAnsi="Trebuchet MS" w:cs="Trebuchet MS"/>
          <w:color w:val="000000"/>
          <w:sz w:val="24"/>
          <w:szCs w:val="24"/>
        </w:rPr>
        <w:t>, March 24, 1990: 2.</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22.   “Communicative Skills in English” (A feature from January 2005 to March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2006 in </w:t>
      </w:r>
      <w:r>
        <w:rPr>
          <w:rFonts w:ascii="Trebuchet MS" w:eastAsia="Trebuchet MS" w:hAnsi="Trebuchet MS" w:cs="Trebuchet MS"/>
          <w:i/>
          <w:color w:val="000000"/>
          <w:sz w:val="24"/>
          <w:szCs w:val="24"/>
        </w:rPr>
        <w:t>Udyogasopanam</w:t>
      </w:r>
      <w:r>
        <w:rPr>
          <w:rFonts w:ascii="Trebuchet MS" w:eastAsia="Trebuchet MS" w:hAnsi="Trebuchet MS" w:cs="Trebuchet MS"/>
          <w:color w:val="000000"/>
          <w:sz w:val="24"/>
          <w:szCs w:val="24"/>
        </w:rPr>
        <w:t>, Hyderabad). Bi-lingual</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23.  "Socialism", </w:t>
      </w:r>
      <w:r>
        <w:rPr>
          <w:rFonts w:ascii="Trebuchet MS" w:eastAsia="Trebuchet MS" w:hAnsi="Trebuchet MS" w:cs="Trebuchet MS"/>
          <w:i/>
          <w:color w:val="000000"/>
          <w:sz w:val="24"/>
          <w:szCs w:val="24"/>
        </w:rPr>
        <w:t>College Magazine</w:t>
      </w:r>
      <w:r>
        <w:rPr>
          <w:rFonts w:ascii="Trebuchet MS" w:eastAsia="Trebuchet MS" w:hAnsi="Trebuchet MS" w:cs="Trebuchet MS"/>
          <w:color w:val="000000"/>
          <w:sz w:val="24"/>
          <w:szCs w:val="24"/>
        </w:rPr>
        <w:t>, 1973, Government Junior College, Jangaon.</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24.   "Man Vs God", </w:t>
      </w:r>
      <w:r>
        <w:rPr>
          <w:rFonts w:ascii="Trebuchet MS" w:eastAsia="Trebuchet MS" w:hAnsi="Trebuchet MS" w:cs="Trebuchet MS"/>
          <w:i/>
          <w:color w:val="000000"/>
          <w:sz w:val="24"/>
          <w:szCs w:val="24"/>
        </w:rPr>
        <w:t>College Magazine</w:t>
      </w:r>
      <w:r>
        <w:rPr>
          <w:rFonts w:ascii="Trebuchet MS" w:eastAsia="Trebuchet MS" w:hAnsi="Trebuchet MS" w:cs="Trebuchet MS"/>
          <w:color w:val="000000"/>
          <w:sz w:val="24"/>
          <w:szCs w:val="24"/>
        </w:rPr>
        <w:t>, 1973, Government Junior College, Jangaon.</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 xml:space="preserve">25.   "My CKM Days: Some Reminiscences", </w:t>
      </w:r>
      <w:r>
        <w:rPr>
          <w:rFonts w:ascii="Trebuchet MS" w:eastAsia="Trebuchet MS" w:hAnsi="Trebuchet MS" w:cs="Trebuchet MS"/>
          <w:i/>
          <w:color w:val="000000"/>
          <w:sz w:val="24"/>
          <w:szCs w:val="24"/>
        </w:rPr>
        <w:t>Souvenir</w:t>
      </w:r>
      <w:r>
        <w:rPr>
          <w:rFonts w:ascii="Trebuchet MS" w:eastAsia="Trebuchet MS" w:hAnsi="Trebuchet MS" w:cs="Trebuchet MS"/>
          <w:color w:val="000000"/>
          <w:sz w:val="24"/>
          <w:szCs w:val="24"/>
        </w:rPr>
        <w:t>, CKM College, Wgl, 1997.</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26.  "The Role of Lionism in Society," </w:t>
      </w:r>
      <w:r>
        <w:rPr>
          <w:rFonts w:ascii="Trebuchet MS" w:eastAsia="Trebuchet MS" w:hAnsi="Trebuchet MS" w:cs="Trebuchet MS"/>
          <w:i/>
          <w:color w:val="000000"/>
          <w:sz w:val="24"/>
          <w:szCs w:val="24"/>
        </w:rPr>
        <w:t>Footboard</w:t>
      </w:r>
      <w:proofErr w:type="gramStart"/>
      <w:r>
        <w:rPr>
          <w:rFonts w:ascii="Trebuchet MS" w:eastAsia="Trebuchet MS" w:hAnsi="Trebuchet MS" w:cs="Trebuchet MS"/>
          <w:color w:val="000000"/>
          <w:sz w:val="24"/>
          <w:szCs w:val="24"/>
        </w:rPr>
        <w:t>  12.3</w:t>
      </w:r>
      <w:proofErr w:type="gramEnd"/>
      <w:r>
        <w:rPr>
          <w:rFonts w:ascii="Trebuchet MS" w:eastAsia="Trebuchet MS" w:hAnsi="Trebuchet MS" w:cs="Trebuchet MS"/>
          <w:color w:val="000000"/>
          <w:sz w:val="24"/>
          <w:szCs w:val="24"/>
        </w:rPr>
        <w:t xml:space="preserve"> (1997): 13-19.</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27.  “What steps should be taken to use the youth for the development of the nation?”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i/>
          <w:color w:val="000000"/>
          <w:sz w:val="24"/>
          <w:szCs w:val="24"/>
        </w:rPr>
        <w:t>       Deccan Chronicle</w:t>
      </w:r>
      <w:r>
        <w:rPr>
          <w:rFonts w:ascii="Trebuchet MS" w:eastAsia="Trebuchet MS" w:hAnsi="Trebuchet MS" w:cs="Trebuchet MS"/>
          <w:color w:val="000000"/>
          <w:sz w:val="24"/>
          <w:szCs w:val="24"/>
        </w:rPr>
        <w:t>, English Daily Newspaper, March 25, 2003.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28.  “What steps should be taken to improve a lot of women?” </w:t>
      </w:r>
      <w:r>
        <w:rPr>
          <w:rFonts w:ascii="Trebuchet MS" w:eastAsia="Trebuchet MS" w:hAnsi="Trebuchet MS" w:cs="Trebuchet MS"/>
          <w:i/>
          <w:color w:val="000000"/>
          <w:sz w:val="24"/>
          <w:szCs w:val="24"/>
        </w:rPr>
        <w:t>Deccan Chronicle</w:t>
      </w:r>
      <w:r>
        <w:rPr>
          <w:rFonts w:ascii="Trebuchet MS" w:eastAsia="Trebuchet MS" w:hAnsi="Trebuchet MS" w:cs="Trebuchet MS"/>
          <w:color w:val="000000"/>
          <w:sz w:val="24"/>
          <w:szCs w:val="24"/>
        </w:rPr>
        <w:t>,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English Daily Newspaper, March 10, 2003.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29.  “What steps should be taken to provide speedy justice to people?” </w:t>
      </w:r>
      <w:r>
        <w:rPr>
          <w:rFonts w:ascii="Trebuchet MS" w:eastAsia="Trebuchet MS" w:hAnsi="Trebuchet MS" w:cs="Trebuchet MS"/>
          <w:i/>
          <w:color w:val="000000"/>
          <w:sz w:val="24"/>
          <w:szCs w:val="24"/>
        </w:rPr>
        <w:t>Deccan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i/>
          <w:color w:val="000000"/>
          <w:sz w:val="24"/>
          <w:szCs w:val="24"/>
        </w:rPr>
        <w:t>       Chronicle</w:t>
      </w:r>
      <w:r>
        <w:rPr>
          <w:rFonts w:ascii="Trebuchet MS" w:eastAsia="Trebuchet MS" w:hAnsi="Trebuchet MS" w:cs="Trebuchet MS"/>
          <w:color w:val="000000"/>
          <w:sz w:val="24"/>
          <w:szCs w:val="24"/>
        </w:rPr>
        <w:t>, English Daily Newspaper, March 3, 2003.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30.  “What steps should be taken to promote tourism in Telangana?” </w:t>
      </w:r>
      <w:r>
        <w:rPr>
          <w:rFonts w:ascii="Trebuchet MS" w:eastAsia="Trebuchet MS" w:hAnsi="Trebuchet MS" w:cs="Trebuchet MS"/>
          <w:i/>
          <w:color w:val="000000"/>
          <w:sz w:val="24"/>
          <w:szCs w:val="24"/>
        </w:rPr>
        <w:t>Deccan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i/>
          <w:color w:val="000000"/>
          <w:sz w:val="24"/>
          <w:szCs w:val="24"/>
        </w:rPr>
        <w:t>       Chronicle</w:t>
      </w:r>
      <w:r>
        <w:rPr>
          <w:rFonts w:ascii="Trebuchet MS" w:eastAsia="Trebuchet MS" w:hAnsi="Trebuchet MS" w:cs="Trebuchet MS"/>
          <w:color w:val="000000"/>
          <w:sz w:val="24"/>
          <w:szCs w:val="24"/>
        </w:rPr>
        <w:t>, English Daily Newspaper, February 22, 2003.</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31.  “What steps should be taken to channelise the energy of youth for the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development</w:t>
      </w:r>
      <w:proofErr w:type="gramEnd"/>
      <w:r>
        <w:rPr>
          <w:rFonts w:ascii="Trebuchet MS" w:eastAsia="Trebuchet MS" w:hAnsi="Trebuchet MS" w:cs="Trebuchet MS"/>
          <w:color w:val="000000"/>
          <w:sz w:val="24"/>
          <w:szCs w:val="24"/>
        </w:rPr>
        <w:t xml:space="preserve"> of the nation?” </w:t>
      </w:r>
      <w:r>
        <w:rPr>
          <w:rFonts w:ascii="Trebuchet MS" w:eastAsia="Trebuchet MS" w:hAnsi="Trebuchet MS" w:cs="Trebuchet MS"/>
          <w:i/>
          <w:color w:val="000000"/>
          <w:sz w:val="24"/>
          <w:szCs w:val="24"/>
        </w:rPr>
        <w:t>Deccan Chronicle</w:t>
      </w:r>
      <w:r>
        <w:rPr>
          <w:rFonts w:ascii="Trebuchet MS" w:eastAsia="Trebuchet MS" w:hAnsi="Trebuchet MS" w:cs="Trebuchet MS"/>
          <w:color w:val="000000"/>
          <w:sz w:val="24"/>
          <w:szCs w:val="24"/>
        </w:rPr>
        <w:t>, February 4, 2003.</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32.  “What steps should be taken to solve the problems of students in the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government</w:t>
      </w:r>
      <w:proofErr w:type="gramEnd"/>
      <w:r>
        <w:rPr>
          <w:rFonts w:ascii="Trebuchet MS" w:eastAsia="Trebuchet MS" w:hAnsi="Trebuchet MS" w:cs="Trebuchet MS"/>
          <w:color w:val="000000"/>
          <w:sz w:val="24"/>
          <w:szCs w:val="24"/>
        </w:rPr>
        <w:t xml:space="preserve"> colleges?” </w:t>
      </w:r>
      <w:r>
        <w:rPr>
          <w:rFonts w:ascii="Trebuchet MS" w:eastAsia="Trebuchet MS" w:hAnsi="Trebuchet MS" w:cs="Trebuchet MS"/>
          <w:i/>
          <w:color w:val="000000"/>
          <w:sz w:val="24"/>
          <w:szCs w:val="24"/>
        </w:rPr>
        <w:t>Deccan Chronicle</w:t>
      </w:r>
      <w:r>
        <w:rPr>
          <w:rFonts w:ascii="Trebuchet MS" w:eastAsia="Trebuchet MS" w:hAnsi="Trebuchet MS" w:cs="Trebuchet MS"/>
          <w:color w:val="000000"/>
          <w:sz w:val="24"/>
          <w:szCs w:val="24"/>
        </w:rPr>
        <w:t>, January 20, 2003.</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33.  “What steps should be taken to curb ragging in the educational institutions?”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i/>
          <w:color w:val="000000"/>
          <w:sz w:val="24"/>
          <w:szCs w:val="24"/>
        </w:rPr>
        <w:t>       Deccan Chronicle</w:t>
      </w:r>
      <w:r>
        <w:rPr>
          <w:rFonts w:ascii="Trebuchet MS" w:eastAsia="Trebuchet MS" w:hAnsi="Trebuchet MS" w:cs="Trebuchet MS"/>
          <w:color w:val="000000"/>
          <w:sz w:val="24"/>
          <w:szCs w:val="24"/>
        </w:rPr>
        <w:t>, English Daily Newspaper, November 17, 2002.</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34.  “What steps should be taken to improve the services of the BSNL?” </w:t>
      </w:r>
      <w:r>
        <w:rPr>
          <w:rFonts w:ascii="Trebuchet MS" w:eastAsia="Trebuchet MS" w:hAnsi="Trebuchet MS" w:cs="Trebuchet MS"/>
          <w:i/>
          <w:color w:val="000000"/>
          <w:sz w:val="24"/>
          <w:szCs w:val="24"/>
        </w:rPr>
        <w:t>Deccan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i/>
          <w:color w:val="000000"/>
          <w:sz w:val="24"/>
          <w:szCs w:val="24"/>
        </w:rPr>
        <w:t>        Chronicle</w:t>
      </w:r>
      <w:r>
        <w:rPr>
          <w:rFonts w:ascii="Trebuchet MS" w:eastAsia="Trebuchet MS" w:hAnsi="Trebuchet MS" w:cs="Trebuchet MS"/>
          <w:color w:val="000000"/>
          <w:sz w:val="24"/>
          <w:szCs w:val="24"/>
        </w:rPr>
        <w:t>, English Daily Newspaper, November 01, 2002.</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35.  “What steps should be taken to improve relations between the police and the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public</w:t>
      </w:r>
      <w:proofErr w:type="gramEnd"/>
      <w:r>
        <w:rPr>
          <w:rFonts w:ascii="Trebuchet MS" w:eastAsia="Trebuchet MS" w:hAnsi="Trebuchet MS" w:cs="Trebuchet MS"/>
          <w:color w:val="000000"/>
          <w:sz w:val="24"/>
          <w:szCs w:val="24"/>
        </w:rPr>
        <w:t xml:space="preserve">?” </w:t>
      </w:r>
      <w:r>
        <w:rPr>
          <w:rFonts w:ascii="Trebuchet MS" w:eastAsia="Trebuchet MS" w:hAnsi="Trebuchet MS" w:cs="Trebuchet MS"/>
          <w:i/>
          <w:color w:val="000000"/>
          <w:sz w:val="24"/>
          <w:szCs w:val="24"/>
        </w:rPr>
        <w:t>Deccan Chronicle</w:t>
      </w:r>
      <w:r>
        <w:rPr>
          <w:rFonts w:ascii="Trebuchet MS" w:eastAsia="Trebuchet MS" w:hAnsi="Trebuchet MS" w:cs="Trebuchet MS"/>
          <w:color w:val="000000"/>
          <w:sz w:val="24"/>
          <w:szCs w:val="24"/>
        </w:rPr>
        <w:t>, English Daily Newspaper, October 20, 2002.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36.  Contributed a lesson on Medaram Festival, Bathukamma, Kalogi and Dr K.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Jayashankar to TSCERT Book Project for classes VI and VII in Telangana.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37.  Contributed a lesson on “Medaram Festival” to TSCERT Book Project for classes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VI and VII in Telangana.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38.  Contributed a lesson on “Bathukamma: The Floral Festival” to TSCERT Book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Project for classes VI and VII in Telangana.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39.  Contributed a lesson on “Kaloji: A People’s Poet” to TSCERT Book Project for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classes</w:t>
      </w:r>
      <w:proofErr w:type="gramEnd"/>
      <w:r>
        <w:rPr>
          <w:rFonts w:ascii="Trebuchet MS" w:eastAsia="Trebuchet MS" w:hAnsi="Trebuchet MS" w:cs="Trebuchet MS"/>
          <w:color w:val="000000"/>
          <w:sz w:val="24"/>
          <w:szCs w:val="24"/>
        </w:rPr>
        <w:t xml:space="preserve"> VI and VII in Telangana.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40.  Contributed a lesson on “Dr K. Jayashankar: The Telangana Ideologue” to TSCERT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Book Project for classes VI and VII in Telangana.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41. "My Good Left Hand", </w:t>
      </w:r>
      <w:r>
        <w:rPr>
          <w:rFonts w:ascii="Trebuchet MS" w:eastAsia="Trebuchet MS" w:hAnsi="Trebuchet MS" w:cs="Trebuchet MS"/>
          <w:i/>
          <w:color w:val="000000"/>
          <w:sz w:val="24"/>
          <w:szCs w:val="24"/>
        </w:rPr>
        <w:t>Spandana</w:t>
      </w:r>
      <w:r>
        <w:rPr>
          <w:rFonts w:ascii="Trebuchet MS" w:eastAsia="Trebuchet MS" w:hAnsi="Trebuchet MS" w:cs="Trebuchet MS"/>
          <w:color w:val="000000"/>
          <w:sz w:val="24"/>
          <w:szCs w:val="24"/>
        </w:rPr>
        <w:t>, KU Magazine, Vol.1, 1978</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42. “Enforce Foolproof Preventive Measures,” Debate on Ragging in </w:t>
      </w:r>
      <w:proofErr w:type="gramStart"/>
      <w:r>
        <w:rPr>
          <w:rFonts w:ascii="Trebuchet MS" w:eastAsia="Trebuchet MS" w:hAnsi="Trebuchet MS" w:cs="Trebuchet MS"/>
          <w:i/>
          <w:color w:val="000000"/>
          <w:sz w:val="24"/>
          <w:szCs w:val="24"/>
        </w:rPr>
        <w:t>The</w:t>
      </w:r>
      <w:proofErr w:type="gramEnd"/>
      <w:r>
        <w:rPr>
          <w:rFonts w:ascii="Trebuchet MS" w:eastAsia="Trebuchet MS" w:hAnsi="Trebuchet MS" w:cs="Trebuchet MS"/>
          <w:i/>
          <w:color w:val="000000"/>
          <w:sz w:val="24"/>
          <w:szCs w:val="24"/>
        </w:rPr>
        <w:t xml:space="preserve"> Hans India</w:t>
      </w:r>
      <w:r>
        <w:rPr>
          <w:rFonts w:ascii="Trebuchet MS" w:eastAsia="Trebuchet MS" w:hAnsi="Trebuchet MS" w:cs="Trebuchet MS"/>
          <w:color w:val="000000"/>
          <w:sz w:val="24"/>
          <w:szCs w:val="24"/>
        </w:rPr>
        <w: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September 13, 2015, page 7 (in 1500 words).</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43.  Five Haikus in </w:t>
      </w:r>
      <w:r>
        <w:rPr>
          <w:rFonts w:ascii="Trebuchet MS" w:eastAsia="Trebuchet MS" w:hAnsi="Trebuchet MS" w:cs="Trebuchet MS"/>
          <w:i/>
          <w:color w:val="000000"/>
          <w:sz w:val="24"/>
          <w:szCs w:val="24"/>
        </w:rPr>
        <w:t>Research Scholar</w:t>
      </w:r>
      <w:r>
        <w:rPr>
          <w:rFonts w:ascii="Trebuchet MS" w:eastAsia="Trebuchet MS" w:hAnsi="Trebuchet MS" w:cs="Trebuchet MS"/>
          <w:color w:val="000000"/>
          <w:sz w:val="24"/>
          <w:szCs w:val="24"/>
        </w:rPr>
        <w:t xml:space="preserve"> -- An International Refereed e-Journal of Literary </w:t>
      </w:r>
      <w:r>
        <w:rPr>
          <w:rFonts w:ascii="Trebuchet MS" w:eastAsia="Trebuchet MS" w:hAnsi="Trebuchet MS" w:cs="Trebuchet MS"/>
          <w:color w:val="000000"/>
          <w:sz w:val="24"/>
          <w:szCs w:val="24"/>
        </w:rPr>
        <w:br/>
        <w:t>        Explorations</w:t>
      </w:r>
      <w:proofErr w:type="gramStart"/>
      <w:r>
        <w:rPr>
          <w:rFonts w:ascii="Trebuchet MS" w:eastAsia="Trebuchet MS" w:hAnsi="Trebuchet MS" w:cs="Trebuchet MS"/>
          <w:color w:val="000000"/>
          <w:sz w:val="24"/>
          <w:szCs w:val="24"/>
        </w:rPr>
        <w:t>  (</w:t>
      </w:r>
      <w:proofErr w:type="gramEnd"/>
      <w:r>
        <w:rPr>
          <w:rFonts w:ascii="Trebuchet MS" w:eastAsia="Trebuchet MS" w:hAnsi="Trebuchet MS" w:cs="Trebuchet MS"/>
          <w:color w:val="000000"/>
          <w:sz w:val="24"/>
          <w:szCs w:val="24"/>
        </w:rPr>
        <w:t>ISSN - 2320-6101) (Online Journal) Impact Factor 0.793 (IIFS) V</w:t>
      </w:r>
      <w:r>
        <w:rPr>
          <w:rFonts w:ascii="Trebuchet MS" w:eastAsia="Trebuchet MS" w:hAnsi="Trebuchet MS" w:cs="Trebuchet MS"/>
          <w:color w:val="000000"/>
          <w:sz w:val="24"/>
          <w:szCs w:val="24"/>
          <w:highlight w:val="white"/>
        </w:rPr>
        <w:t>ol. 2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Issue III, August 2014. (</w:t>
      </w:r>
      <w:hyperlink r:id="rId34">
        <w:r>
          <w:rPr>
            <w:rFonts w:ascii="Trebuchet MS" w:eastAsia="Trebuchet MS" w:hAnsi="Trebuchet MS" w:cs="Trebuchet MS"/>
            <w:color w:val="000000"/>
            <w:sz w:val="24"/>
            <w:szCs w:val="24"/>
            <w:highlight w:val="white"/>
          </w:rPr>
          <w:t>www.researchscholar.co.in</w:t>
        </w:r>
      </w:hyperlink>
      <w:r>
        <w:rPr>
          <w:rFonts w:ascii="Trebuchet MS" w:eastAsia="Trebuchet MS" w:hAnsi="Trebuchet MS" w:cs="Trebuchet MS"/>
          <w:color w:val="000000"/>
          <w:sz w:val="24"/>
          <w:szCs w:val="24"/>
        </w:rPr>
        <w:t>).</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44.  A booklet on “Yoga for All” with photos and health principles.</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45.  “Millennium Musings”, </w:t>
      </w:r>
      <w:r>
        <w:rPr>
          <w:rFonts w:ascii="Trebuchet MS" w:eastAsia="Trebuchet MS" w:hAnsi="Trebuchet MS" w:cs="Trebuchet MS"/>
          <w:i/>
          <w:color w:val="000000"/>
          <w:sz w:val="24"/>
          <w:szCs w:val="24"/>
        </w:rPr>
        <w:t>Kakatiya Journal of English Studies</w:t>
      </w:r>
      <w:r>
        <w:rPr>
          <w:rFonts w:ascii="Trebuchet MS" w:eastAsia="Trebuchet MS" w:hAnsi="Trebuchet MS" w:cs="Trebuchet MS"/>
          <w:color w:val="000000"/>
          <w:sz w:val="24"/>
          <w:szCs w:val="24"/>
        </w:rPr>
        <w:t xml:space="preserve"> (KJES), 2000, 5</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46. “Anomic Cities", </w:t>
      </w:r>
      <w:r>
        <w:rPr>
          <w:rFonts w:ascii="Trebuchet MS" w:eastAsia="Trebuchet MS" w:hAnsi="Trebuchet MS" w:cs="Trebuchet MS"/>
          <w:i/>
          <w:color w:val="000000"/>
          <w:sz w:val="24"/>
          <w:szCs w:val="24"/>
        </w:rPr>
        <w:t>KJES</w:t>
      </w:r>
      <w:r>
        <w:rPr>
          <w:rFonts w:ascii="Trebuchet MS" w:eastAsia="Trebuchet MS" w:hAnsi="Trebuchet MS" w:cs="Trebuchet MS"/>
          <w:color w:val="000000"/>
          <w:sz w:val="24"/>
          <w:szCs w:val="24"/>
        </w:rPr>
        <w:t>, 1999, 3</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47.  Spoke on the importance of Yoga for </w:t>
      </w:r>
      <w:r>
        <w:rPr>
          <w:rFonts w:ascii="Trebuchet MS" w:eastAsia="Trebuchet MS" w:hAnsi="Trebuchet MS" w:cs="Trebuchet MS"/>
          <w:i/>
          <w:color w:val="000000"/>
          <w:sz w:val="24"/>
          <w:szCs w:val="24"/>
        </w:rPr>
        <w:t>Express TV</w:t>
      </w:r>
      <w:r>
        <w:rPr>
          <w:rFonts w:ascii="Trebuchet MS" w:eastAsia="Trebuchet MS" w:hAnsi="Trebuchet MS" w:cs="Trebuchet MS"/>
          <w:color w:val="000000"/>
          <w:sz w:val="24"/>
          <w:szCs w:val="24"/>
        </w:rPr>
        <w:t xml:space="preserve"> as the Guest of Honor on Second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       International Yoga Day, June 21, 2016, at Swami Vivekananda High School, by BVP,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Warangal Branch.</w:t>
      </w:r>
    </w:p>
    <w:p w:rsidR="00227BC3" w:rsidRDefault="00F8150E">
      <w:pPr>
        <w:spacing w:after="0" w:line="276" w:lineRule="auto"/>
        <w:jc w:val="both"/>
        <w:rPr>
          <w:rFonts w:ascii="Times New Roman" w:eastAsia="Times New Roman" w:hAnsi="Times New Roman" w:cs="Times New Roman"/>
          <w:sz w:val="24"/>
          <w:szCs w:val="24"/>
        </w:rPr>
      </w:pPr>
      <w:bookmarkStart w:id="5" w:name="_heading=h.tyjcwt" w:colFirst="0" w:colLast="0"/>
      <w:bookmarkEnd w:id="5"/>
      <w:r>
        <w:rPr>
          <w:rFonts w:ascii="Trebuchet MS" w:eastAsia="Trebuchet MS" w:hAnsi="Trebuchet MS" w:cs="Trebuchet MS"/>
          <w:color w:val="000000"/>
          <w:sz w:val="24"/>
          <w:szCs w:val="24"/>
        </w:rPr>
        <w:t>48. 600 haikus on different headings like Humanity (H), Nature (N), Observances (O),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Personality Development (PD), Philosophy (P) (including Sri Aurobindo’s),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Spirituality (S), and Yoga (Y). In some haikus, one can find unique Indianness which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is</w:t>
      </w:r>
      <w:proofErr w:type="gramEnd"/>
      <w:r>
        <w:rPr>
          <w:rFonts w:ascii="Trebuchet MS" w:eastAsia="Trebuchet MS" w:hAnsi="Trebuchet MS" w:cs="Trebuchet MS"/>
          <w:color w:val="000000"/>
          <w:sz w:val="24"/>
          <w:szCs w:val="24"/>
        </w:rPr>
        <w:t xml:space="preserve"> a synthesis of my traditional outlook and modern perspective. Some Western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readers</w:t>
      </w:r>
      <w:proofErr w:type="gramEnd"/>
      <w:r>
        <w:rPr>
          <w:rFonts w:ascii="Trebuchet MS" w:eastAsia="Trebuchet MS" w:hAnsi="Trebuchet MS" w:cs="Trebuchet MS"/>
          <w:color w:val="000000"/>
          <w:sz w:val="24"/>
          <w:szCs w:val="24"/>
        </w:rPr>
        <w:t xml:space="preserve"> may find some of my haikus difficult to follow as they have traditional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Indian images, symbols and references. Some haikus were mailed to </w:t>
      </w:r>
      <w:r>
        <w:rPr>
          <w:rFonts w:ascii="Trebuchet MS" w:eastAsia="Trebuchet MS" w:hAnsi="Trebuchet MS" w:cs="Trebuchet MS"/>
          <w:i/>
          <w:color w:val="000000"/>
          <w:sz w:val="24"/>
          <w:szCs w:val="24"/>
        </w:rPr>
        <w:t>Poets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i/>
          <w:color w:val="000000"/>
          <w:sz w:val="24"/>
          <w:szCs w:val="24"/>
        </w:rPr>
        <w:t>      International</w:t>
      </w:r>
      <w:r>
        <w:rPr>
          <w:rFonts w:ascii="Trebuchet MS" w:eastAsia="Trebuchet MS" w:hAnsi="Trebuchet MS" w:cs="Trebuchet MS"/>
          <w:color w:val="000000"/>
          <w:sz w:val="24"/>
          <w:szCs w:val="24"/>
        </w:rPr>
        <w:t xml:space="preserve"> for the favour of publication. 150 haikus were posted on Sri Aurobindo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Group of WhatsApp and published an article in </w:t>
      </w:r>
      <w:r>
        <w:rPr>
          <w:rFonts w:ascii="Trebuchet MS" w:eastAsia="Trebuchet MS" w:hAnsi="Trebuchet MS" w:cs="Trebuchet MS"/>
          <w:i/>
          <w:color w:val="000000"/>
          <w:sz w:val="24"/>
          <w:szCs w:val="24"/>
        </w:rPr>
        <w:t>KJES</w:t>
      </w:r>
      <w:r>
        <w:rPr>
          <w:rFonts w:ascii="Trebuchet MS" w:eastAsia="Trebuchet MS" w:hAnsi="Trebuchet MS" w:cs="Trebuchet MS"/>
          <w:color w:val="000000"/>
          <w:sz w:val="24"/>
          <w:szCs w:val="24"/>
        </w:rPr>
        <w:t>.</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49. “Senior Professors Make Ideal Vice-Chancellors,” </w:t>
      </w:r>
      <w:r>
        <w:rPr>
          <w:rFonts w:ascii="Trebuchet MS" w:eastAsia="Trebuchet MS" w:hAnsi="Trebuchet MS" w:cs="Trebuchet MS"/>
          <w:i/>
          <w:color w:val="000000"/>
          <w:sz w:val="24"/>
          <w:szCs w:val="24"/>
        </w:rPr>
        <w:t>Telangana Today</w:t>
      </w:r>
      <w:r>
        <w:rPr>
          <w:rFonts w:ascii="Trebuchet MS" w:eastAsia="Trebuchet MS" w:hAnsi="Trebuchet MS" w:cs="Trebuchet MS"/>
          <w:color w:val="000000"/>
          <w:sz w:val="24"/>
          <w:szCs w:val="24"/>
        </w:rPr>
        <w:t>, September 24,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2019. Editorial Page 8.</w:t>
      </w:r>
    </w:p>
    <w:p w:rsidR="00227BC3" w:rsidRDefault="00F8150E">
      <w:pPr>
        <w:spacing w:after="0" w:line="276" w:lineRule="auto"/>
        <w:jc w:val="both"/>
        <w:rPr>
          <w:rFonts w:ascii="Times New Roman" w:eastAsia="Times New Roman" w:hAnsi="Times New Roman" w:cs="Times New Roman"/>
          <w:sz w:val="24"/>
          <w:szCs w:val="24"/>
        </w:rPr>
      </w:pPr>
      <w:r>
        <w:rPr>
          <w:color w:val="000000"/>
        </w:rPr>
        <w:t>          </w:t>
      </w:r>
      <w:hyperlink r:id="rId35">
        <w:r>
          <w:rPr>
            <w:rFonts w:ascii="Trebuchet MS" w:eastAsia="Trebuchet MS" w:hAnsi="Trebuchet MS" w:cs="Trebuchet MS"/>
            <w:color w:val="0000FF"/>
            <w:sz w:val="24"/>
            <w:szCs w:val="24"/>
            <w:u w:val="single"/>
          </w:rPr>
          <w:t>https://epaper.telanganatoday.com/Home/ShareArticle?Orgld=ceed9cfc</w:t>
        </w:r>
      </w:hyperlink>
    </w:p>
    <w:p w:rsidR="00227BC3" w:rsidRDefault="00F8150E">
      <w:pPr>
        <w:spacing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rebuchet MS" w:eastAsia="Trebuchet MS" w:hAnsi="Trebuchet MS" w:cs="Trebuchet MS"/>
          <w:b/>
          <w:color w:val="000000"/>
          <w:sz w:val="24"/>
          <w:szCs w:val="24"/>
        </w:rPr>
        <w:t>For Radio and Social Media</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50.</w:t>
      </w:r>
      <w:r>
        <w:rPr>
          <w:rFonts w:ascii="Trebuchet MS" w:eastAsia="Trebuchet MS" w:hAnsi="Trebuchet MS" w:cs="Trebuchet MS"/>
          <w:i/>
          <w:color w:val="000000"/>
          <w:sz w:val="24"/>
          <w:szCs w:val="24"/>
        </w:rPr>
        <w:t xml:space="preserve"> Aksharamala</w:t>
      </w:r>
      <w:r>
        <w:rPr>
          <w:rFonts w:ascii="Trebuchet MS" w:eastAsia="Trebuchet MS" w:hAnsi="Trebuchet MS" w:cs="Trebuchet MS"/>
          <w:color w:val="000000"/>
          <w:sz w:val="24"/>
          <w:szCs w:val="24"/>
        </w:rPr>
        <w:t>, Srilanka Radio Station, Wednesday, 3 – 4 pm, May 1973.</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51.</w:t>
      </w:r>
      <w:r>
        <w:rPr>
          <w:rFonts w:ascii="Trebuchet MS" w:eastAsia="Trebuchet MS" w:hAnsi="Trebuchet MS" w:cs="Trebuchet MS"/>
          <w:i/>
          <w:color w:val="000000"/>
          <w:sz w:val="24"/>
          <w:szCs w:val="24"/>
        </w:rPr>
        <w:t xml:space="preserve"> Subhashitalu</w:t>
      </w:r>
      <w:r>
        <w:rPr>
          <w:rFonts w:ascii="Trebuchet MS" w:eastAsia="Trebuchet MS" w:hAnsi="Trebuchet MS" w:cs="Trebuchet MS"/>
          <w:color w:val="000000"/>
          <w:sz w:val="24"/>
          <w:szCs w:val="24"/>
        </w:rPr>
        <w:t>, six broadcasts, Srilanka Radio Station, Wednesday, 3-4 pm, May 1974.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52. Interviewed Padmasri Adoor Gopalakrishnan for UGC Countrywide Classroom </w:t>
      </w:r>
    </w:p>
    <w:p w:rsidR="00227BC3" w:rsidRDefault="00F8150E">
      <w:pPr>
        <w:spacing w:after="0" w:line="276" w:lineRule="auto"/>
        <w:ind w:hanging="720"/>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r>
        <w:rPr>
          <w:rFonts w:ascii="Trebuchet MS" w:eastAsia="Trebuchet MS" w:hAnsi="Trebuchet MS" w:cs="Trebuchet MS"/>
          <w:color w:val="000000"/>
          <w:sz w:val="24"/>
          <w:szCs w:val="24"/>
        </w:rPr>
        <w:tab/>
        <w:t xml:space="preserve">     Program by EMRC, Hyd on September 26, 1992, which is telecast every year.</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53. Radio Talk on "English for Competitive Examinations" on October 6, 1992. </w:t>
      </w:r>
    </w:p>
    <w:p w:rsidR="00227BC3" w:rsidRDefault="00F8150E">
      <w:pPr>
        <w:spacing w:after="0" w:line="276" w:lineRule="auto"/>
        <w:ind w:hanging="720"/>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r>
        <w:rPr>
          <w:rFonts w:ascii="Trebuchet MS" w:eastAsia="Trebuchet MS" w:hAnsi="Trebuchet MS" w:cs="Trebuchet MS"/>
          <w:color w:val="000000"/>
          <w:sz w:val="24"/>
          <w:szCs w:val="24"/>
        </w:rPr>
        <w:tab/>
        <w:t xml:space="preserve">     (Transcript and Cassette) Bi-lingual</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54. Radio Talk on "How to Prepare for Objective Tests in English?" on October 26, </w:t>
      </w:r>
    </w:p>
    <w:p w:rsidR="00227BC3" w:rsidRDefault="00F8150E">
      <w:pPr>
        <w:spacing w:after="0" w:line="276" w:lineRule="auto"/>
        <w:ind w:hanging="720"/>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r>
        <w:rPr>
          <w:rFonts w:ascii="Trebuchet MS" w:eastAsia="Trebuchet MS" w:hAnsi="Trebuchet MS" w:cs="Trebuchet MS"/>
          <w:color w:val="000000"/>
          <w:sz w:val="24"/>
          <w:szCs w:val="24"/>
        </w:rPr>
        <w:tab/>
        <w:t xml:space="preserve">     1994. (Transcript and Cassette) Bi-lingual</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55. "Greatness of Shakespeare's Writings" Warangal Radio Station, Broadcast on </w:t>
      </w:r>
    </w:p>
    <w:p w:rsidR="00227BC3" w:rsidRDefault="00F8150E">
      <w:pPr>
        <w:spacing w:after="0" w:line="276" w:lineRule="auto"/>
        <w:ind w:hanging="720"/>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r>
        <w:rPr>
          <w:rFonts w:ascii="Trebuchet MS" w:eastAsia="Trebuchet MS" w:hAnsi="Trebuchet MS" w:cs="Trebuchet MS"/>
          <w:color w:val="000000"/>
          <w:sz w:val="24"/>
          <w:szCs w:val="24"/>
        </w:rPr>
        <w:tab/>
        <w:t xml:space="preserve">      April 23, 1998, Shakespeare's Death Anniversary. (Text and cassette in Telugu).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56. Radio Talk on "Greatness of Shakespeare" on April 23, 2001, from FM Radio of</w:t>
      </w:r>
    </w:p>
    <w:p w:rsidR="00227BC3" w:rsidRDefault="00F8150E">
      <w:pPr>
        <w:spacing w:after="0" w:line="276" w:lineRule="auto"/>
        <w:ind w:hanging="720"/>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r>
        <w:rPr>
          <w:rFonts w:ascii="Trebuchet MS" w:eastAsia="Trebuchet MS" w:hAnsi="Trebuchet MS" w:cs="Trebuchet MS"/>
          <w:color w:val="000000"/>
          <w:sz w:val="24"/>
          <w:szCs w:val="24"/>
        </w:rPr>
        <w:tab/>
        <w:t xml:space="preserve">     Warangal. (Transcript and Cassette available) Bi-lingual</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57. A Radio Talk on “Resume-writing” on March 5, 2007, from Warangal FM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58. A Radio Talk on “Sri Ramakrishna Paramahamsa” on May 28, 2008, in </w:t>
      </w:r>
    </w:p>
    <w:p w:rsidR="00227BC3" w:rsidRDefault="00F8150E">
      <w:pPr>
        <w:spacing w:after="0" w:line="276" w:lineRule="auto"/>
        <w:ind w:hanging="720"/>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r>
        <w:rPr>
          <w:rFonts w:ascii="Trebuchet MS" w:eastAsia="Trebuchet MS" w:hAnsi="Trebuchet MS" w:cs="Trebuchet MS"/>
          <w:color w:val="000000"/>
          <w:sz w:val="24"/>
          <w:szCs w:val="24"/>
        </w:rPr>
        <w:tab/>
        <w:t xml:space="preserve">     “Bharatheeyam” from Warangal FM (Transcript and CD). Broadcast every year.</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59. Devised and anchored 108 radio lessons on English for AIR, Warangal, and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they</w:t>
      </w:r>
      <w:proofErr w:type="gramEnd"/>
      <w:r>
        <w:rPr>
          <w:rFonts w:ascii="Trebuchet MS" w:eastAsia="Trebuchet MS" w:hAnsi="Trebuchet MS" w:cs="Trebuchet MS"/>
          <w:color w:val="000000"/>
          <w:sz w:val="24"/>
          <w:szCs w:val="24"/>
        </w:rPr>
        <w:t xml:space="preserve"> were broadcast every Sunday at 8 am during 2002 - 2004. Now they are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available</w:t>
      </w:r>
      <w:proofErr w:type="gramEnd"/>
      <w:r>
        <w:rPr>
          <w:rFonts w:ascii="Trebuchet MS" w:eastAsia="Trebuchet MS" w:hAnsi="Trebuchet MS" w:cs="Trebuchet MS"/>
          <w:color w:val="000000"/>
          <w:sz w:val="24"/>
          <w:szCs w:val="24"/>
        </w:rPr>
        <w:t xml:space="preserve"> on 21 CDs. The topics include Importance of English, Minimum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Grammatical Knowledge, English for Housewives, Communicative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Backwardness, Playing with Words, Verbal Phrases, Inviting the Guests, Vote of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Thanks, Telephone Manners, Helping Verbs, Appreciations and Wishes, New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Year Greetings, Ways to Improve One's English, Different Ways of Expression,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Sentence Stress, Intonation, Uses of Dictionary, Common Errors, Information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Technology, Resume-Writing, Interviews, Personal Letters, Words Often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      Confused, Idiomatic Expressions, Power of Expression, Prepositions, Problems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of</w:t>
      </w:r>
      <w:proofErr w:type="gramEnd"/>
      <w:r>
        <w:rPr>
          <w:rFonts w:ascii="Trebuchet MS" w:eastAsia="Trebuchet MS" w:hAnsi="Trebuchet MS" w:cs="Trebuchet MS"/>
          <w:color w:val="000000"/>
          <w:sz w:val="24"/>
          <w:szCs w:val="24"/>
        </w:rPr>
        <w:t xml:space="preserve"> Telugu Speakers, Replies to New Year Greetings, Communicative Factors,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Appropriateness in English, American English, Improving One's Vocabulary,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Asking Questions, Apologies, English in Italy, Bridge Courses, Standard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English, English for Soft Skills, How to Mention Future Activities? Enquiries,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Similes for Comparison, Business English, Suggestions, Requests and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Complaints, Agreements and Permissions, Intentions and Desires, Boosters,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Doubts and Suggestions, Opinions, Seeking Information and Farewell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Expressions, Methods of Teaching English, English as a Second Language,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English as a Foreign Language, Genders, Pronouns, Numbers, Language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through</w:t>
      </w:r>
      <w:proofErr w:type="gramEnd"/>
      <w:r>
        <w:rPr>
          <w:rFonts w:ascii="Trebuchet MS" w:eastAsia="Trebuchet MS" w:hAnsi="Trebuchet MS" w:cs="Trebuchet MS"/>
          <w:color w:val="000000"/>
          <w:sz w:val="24"/>
          <w:szCs w:val="24"/>
        </w:rPr>
        <w:t xml:space="preserve"> Literature, Structures, Patterns, Transformation of Sentences, Sorries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and</w:t>
      </w:r>
      <w:proofErr w:type="gramEnd"/>
      <w:r>
        <w:rPr>
          <w:rFonts w:ascii="Trebuchet MS" w:eastAsia="Trebuchet MS" w:hAnsi="Trebuchet MS" w:cs="Trebuchet MS"/>
          <w:color w:val="000000"/>
          <w:sz w:val="24"/>
          <w:szCs w:val="24"/>
        </w:rPr>
        <w:t xml:space="preserve"> Excuses, Internet for ELT, Online Teaching English, English Influence on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Telugu, Foreign Expressions, Articles, Prepositions and Adjectives, Adverbs and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Comparisons, Arguments and Adjustments, Asking Methods, Indian and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English Collocations, Diary-writing, Opinions, Indirect Speech, Question Tags,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Simple, Complex and Compound Sentences, Comprehension, Synonyms,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Translation, Passive Voice, Principles of Composition, Model Essays, Précis-writing,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Paragraph-writing, Silent Letters in English, Group Discussion, English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Vowel Sounds, GIE and RP Sounds, Vocabulary, Aviation, Vegetables, Flowers,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Fruits, Directions, etc., Spelling Rules, Rules of Adjective Forms, Models of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Comparison, Uses of Adjectives, Dialogue-writing, Phobias, Internet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Communication, Information Transfer, etc. Sharing these on </w:t>
      </w:r>
      <w:r>
        <w:rPr>
          <w:rFonts w:ascii="Trebuchet MS" w:eastAsia="Trebuchet MS" w:hAnsi="Trebuchet MS" w:cs="Trebuchet MS"/>
          <w:b/>
          <w:color w:val="000000"/>
          <w:sz w:val="24"/>
          <w:szCs w:val="24"/>
        </w:rPr>
        <w:t>WhatsApp Groups</w:t>
      </w:r>
      <w:r>
        <w:rPr>
          <w:rFonts w:ascii="Trebuchet MS" w:eastAsia="Trebuchet MS" w:hAnsi="Trebuchet MS" w:cs="Trebuchet MS"/>
          <w:color w:val="000000"/>
          <w:sz w:val="24"/>
          <w:szCs w:val="24"/>
        </w:rPr>
        <w:t>.</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60. Spoke on “Visiting Places” sharing my experience of several states in India and 17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countries</w:t>
      </w:r>
      <w:proofErr w:type="gramEnd"/>
      <w:r>
        <w:rPr>
          <w:rFonts w:ascii="Trebuchet MS" w:eastAsia="Trebuchet MS" w:hAnsi="Trebuchet MS" w:cs="Trebuchet MS"/>
          <w:color w:val="000000"/>
          <w:sz w:val="24"/>
          <w:szCs w:val="24"/>
        </w:rPr>
        <w:t xml:space="preserve"> that I have visited so far for the program “</w:t>
      </w:r>
      <w:r>
        <w:rPr>
          <w:rFonts w:ascii="Trebuchet MS" w:eastAsia="Trebuchet MS" w:hAnsi="Trebuchet MS" w:cs="Trebuchet MS"/>
          <w:i/>
          <w:color w:val="000000"/>
          <w:sz w:val="24"/>
          <w:szCs w:val="24"/>
        </w:rPr>
        <w:t>Udayatarangani</w:t>
      </w:r>
      <w:r>
        <w:rPr>
          <w:rFonts w:ascii="Trebuchet MS" w:eastAsia="Trebuchet MS" w:hAnsi="Trebuchet MS" w:cs="Trebuchet MS"/>
          <w:color w:val="000000"/>
          <w:sz w:val="24"/>
          <w:szCs w:val="24"/>
        </w:rPr>
        <w:t xml:space="preserve"> on Hobbies”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of</w:t>
      </w:r>
      <w:proofErr w:type="gramEnd"/>
      <w:r>
        <w:rPr>
          <w:rFonts w:ascii="Trebuchet MS" w:eastAsia="Trebuchet MS" w:hAnsi="Trebuchet MS" w:cs="Trebuchet MS"/>
          <w:color w:val="000000"/>
          <w:sz w:val="24"/>
          <w:szCs w:val="24"/>
        </w:rPr>
        <w:t xml:space="preserve"> </w:t>
      </w:r>
      <w:r>
        <w:rPr>
          <w:rFonts w:ascii="Trebuchet MS" w:eastAsia="Trebuchet MS" w:hAnsi="Trebuchet MS" w:cs="Trebuchet MS"/>
          <w:i/>
          <w:color w:val="000000"/>
          <w:sz w:val="24"/>
          <w:szCs w:val="24"/>
        </w:rPr>
        <w:t>Warangal FM</w:t>
      </w:r>
      <w:r>
        <w:rPr>
          <w:rFonts w:ascii="Trebuchet MS" w:eastAsia="Trebuchet MS" w:hAnsi="Trebuchet MS" w:cs="Trebuchet MS"/>
          <w:color w:val="000000"/>
          <w:sz w:val="24"/>
          <w:szCs w:val="24"/>
        </w:rPr>
        <w:t xml:space="preserve"> by Mr Ganesh on June 7, 2014, from 7.15 to 7.45 am. (Script)</w:t>
      </w:r>
    </w:p>
    <w:p w:rsidR="00227BC3" w:rsidRDefault="00F8150E">
      <w:pPr>
        <w:spacing w:after="0" w:line="276" w:lineRule="auto"/>
        <w:rPr>
          <w:rFonts w:ascii="Times New Roman" w:eastAsia="Times New Roman" w:hAnsi="Times New Roman" w:cs="Times New Roman"/>
          <w:sz w:val="24"/>
          <w:szCs w:val="24"/>
        </w:rPr>
      </w:pPr>
      <w:bookmarkStart w:id="6" w:name="_heading=h.3dy6vkm" w:colFirst="0" w:colLast="0"/>
      <w:bookmarkEnd w:id="6"/>
      <w:r>
        <w:rPr>
          <w:rFonts w:ascii="Trebuchet MS" w:eastAsia="Trebuchet MS" w:hAnsi="Trebuchet MS" w:cs="Trebuchet MS"/>
          <w:color w:val="000000"/>
          <w:sz w:val="24"/>
          <w:szCs w:val="24"/>
        </w:rPr>
        <w:t>61. Offered my suggestions in 153 words for “National Policy for Women” on May 12,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2017 through </w:t>
      </w:r>
      <w:r>
        <w:rPr>
          <w:rFonts w:ascii="Trebuchet MS" w:eastAsia="Trebuchet MS" w:hAnsi="Trebuchet MS" w:cs="Trebuchet MS"/>
          <w:i/>
          <w:color w:val="000000"/>
          <w:sz w:val="24"/>
          <w:szCs w:val="24"/>
        </w:rPr>
        <w:t>Facebook</w:t>
      </w:r>
      <w:r>
        <w:rPr>
          <w:rFonts w:ascii="Trebuchet MS" w:eastAsia="Trebuchet MS" w:hAnsi="Trebuchet MS" w:cs="Trebuchet MS"/>
          <w:color w:val="000000"/>
          <w:sz w:val="24"/>
          <w:szCs w:val="24"/>
        </w:rPr>
        <w:t>. (Got an appreciation letter from Smt Menaka Gandhi).</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62. “National Education Policy 2020: For a Vibrant India” for UGC</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63. “What aspects of National Education Policy 2020 are being implemented </w:t>
      </w:r>
      <w:proofErr w:type="gramStart"/>
      <w:r>
        <w:rPr>
          <w:rFonts w:ascii="Trebuchet MS" w:eastAsia="Trebuchet MS" w:hAnsi="Trebuchet MS" w:cs="Trebuchet MS"/>
          <w:color w:val="000000"/>
          <w:sz w:val="24"/>
          <w:szCs w:val="24"/>
        </w:rPr>
        <w:t>in</w:t>
      </w:r>
      <w:proofErr w:type="gramEnd"/>
      <w:r>
        <w:rPr>
          <w:rFonts w:ascii="Trebuchet MS" w:eastAsia="Trebuchet MS" w:hAnsi="Trebuchet MS" w:cs="Trebuchet MS"/>
          <w:color w:val="000000"/>
          <w:sz w:val="24"/>
          <w:szCs w:val="24"/>
        </w:rPr>
        <w: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Chaitanya Deemed to be University” for UGC</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64.  My Radio Interview for 30 minutes was broadcast twice from AIR, Warangal in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2018 and 2019 under the Program, “This Week’s Guest”.</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65.  My Bond with All India Radio in </w:t>
      </w:r>
      <w:r>
        <w:rPr>
          <w:rFonts w:ascii="Trebuchet MS" w:eastAsia="Trebuchet MS" w:hAnsi="Trebuchet MS" w:cs="Trebuchet MS"/>
          <w:i/>
          <w:color w:val="000000"/>
          <w:sz w:val="24"/>
          <w:szCs w:val="24"/>
        </w:rPr>
        <w:t>Udayatharangini</w:t>
      </w:r>
      <w:r>
        <w:rPr>
          <w:rFonts w:ascii="Trebuchet MS" w:eastAsia="Trebuchet MS" w:hAnsi="Trebuchet MS" w:cs="Trebuchet MS"/>
          <w:color w:val="000000"/>
          <w:sz w:val="24"/>
          <w:szCs w:val="24"/>
        </w:rPr>
        <w:t xml:space="preserve"> Programme, Warangal FM, </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February 6, 2020, at 7.15 am.</w:t>
      </w:r>
    </w:p>
    <w:p w:rsidR="00186A90" w:rsidRDefault="009374A2">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66. </w:t>
      </w:r>
      <w:r w:rsidR="00186A90" w:rsidRPr="00186A90">
        <w:rPr>
          <w:rFonts w:ascii="Trebuchet MS" w:eastAsia="Trebuchet MS" w:hAnsi="Trebuchet MS" w:cs="Trebuchet MS"/>
          <w:i/>
          <w:color w:val="000000"/>
          <w:sz w:val="24"/>
          <w:szCs w:val="24"/>
        </w:rPr>
        <w:t xml:space="preserve">English </w:t>
      </w:r>
      <w:r w:rsidRPr="00186A90">
        <w:rPr>
          <w:rFonts w:ascii="Trebuchet MS" w:eastAsia="Trebuchet MS" w:hAnsi="Trebuchet MS" w:cs="Trebuchet MS"/>
          <w:i/>
          <w:color w:val="000000"/>
          <w:sz w:val="24"/>
          <w:szCs w:val="24"/>
        </w:rPr>
        <w:t>Quizzes by BIE</w:t>
      </w:r>
      <w:r>
        <w:rPr>
          <w:rFonts w:ascii="Trebuchet MS" w:eastAsia="Trebuchet MS" w:hAnsi="Trebuchet MS" w:cs="Trebuchet MS"/>
          <w:color w:val="000000"/>
          <w:sz w:val="24"/>
          <w:szCs w:val="24"/>
        </w:rPr>
        <w:t xml:space="preserve"> </w:t>
      </w:r>
      <w:r w:rsidR="00186A90">
        <w:rPr>
          <w:rFonts w:ascii="Trebuchet MS" w:eastAsia="Trebuchet MS" w:hAnsi="Trebuchet MS" w:cs="Trebuchet MS"/>
          <w:color w:val="000000"/>
          <w:sz w:val="24"/>
          <w:szCs w:val="24"/>
        </w:rPr>
        <w:t xml:space="preserve">on one </w:t>
      </w:r>
      <w:r w:rsidR="00EB6CC4">
        <w:rPr>
          <w:rFonts w:ascii="Trebuchet MS" w:eastAsia="Trebuchet MS" w:hAnsi="Trebuchet MS" w:cs="Trebuchet MS"/>
          <w:color w:val="000000"/>
          <w:sz w:val="24"/>
          <w:szCs w:val="24"/>
        </w:rPr>
        <w:t xml:space="preserve">Channel </w:t>
      </w:r>
      <w:r w:rsidR="00186A90">
        <w:rPr>
          <w:rFonts w:ascii="Trebuchet MS" w:eastAsia="Trebuchet MS" w:hAnsi="Trebuchet MS" w:cs="Trebuchet MS"/>
          <w:color w:val="000000"/>
          <w:sz w:val="24"/>
          <w:szCs w:val="24"/>
        </w:rPr>
        <w:t xml:space="preserve">and </w:t>
      </w:r>
      <w:r w:rsidR="00186A90" w:rsidRPr="00186A90">
        <w:rPr>
          <w:rFonts w:ascii="Trebuchet MS" w:eastAsia="Trebuchet MS" w:hAnsi="Trebuchet MS" w:cs="Trebuchet MS"/>
          <w:i/>
          <w:color w:val="000000"/>
          <w:sz w:val="24"/>
          <w:szCs w:val="24"/>
        </w:rPr>
        <w:t>English-Telugu by BIE</w:t>
      </w:r>
      <w:r w:rsidR="00186A90">
        <w:rPr>
          <w:rFonts w:ascii="Trebuchet MS" w:eastAsia="Trebuchet MS" w:hAnsi="Trebuchet MS" w:cs="Trebuchet MS"/>
          <w:color w:val="000000"/>
          <w:sz w:val="24"/>
          <w:szCs w:val="24"/>
        </w:rPr>
        <w:t xml:space="preserve"> another </w:t>
      </w:r>
      <w:r w:rsidR="004F4F60">
        <w:rPr>
          <w:rFonts w:ascii="Trebuchet MS" w:eastAsia="Trebuchet MS" w:hAnsi="Trebuchet MS" w:cs="Trebuchet MS"/>
          <w:color w:val="000000"/>
          <w:sz w:val="24"/>
          <w:szCs w:val="24"/>
        </w:rPr>
        <w:t>Channel</w:t>
      </w:r>
    </w:p>
    <w:p w:rsidR="00186A90" w:rsidRDefault="00186A90">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sidR="009374A2">
        <w:rPr>
          <w:rFonts w:ascii="Trebuchet MS" w:eastAsia="Trebuchet MS" w:hAnsi="Trebuchet MS" w:cs="Trebuchet MS"/>
          <w:color w:val="000000"/>
          <w:sz w:val="24"/>
          <w:szCs w:val="24"/>
        </w:rPr>
        <w:t>on</w:t>
      </w:r>
      <w:proofErr w:type="gramEnd"/>
      <w:r w:rsidR="009374A2">
        <w:rPr>
          <w:rFonts w:ascii="Trebuchet MS" w:eastAsia="Trebuchet MS" w:hAnsi="Trebuchet MS" w:cs="Trebuchet MS"/>
          <w:color w:val="000000"/>
          <w:sz w:val="24"/>
          <w:szCs w:val="24"/>
        </w:rPr>
        <w:t xml:space="preserve"> YouTube</w:t>
      </w:r>
      <w:r>
        <w:rPr>
          <w:rFonts w:ascii="Trebuchet MS" w:eastAsia="Trebuchet MS" w:hAnsi="Trebuchet MS" w:cs="Trebuchet MS"/>
          <w:color w:val="000000"/>
          <w:sz w:val="24"/>
          <w:szCs w:val="24"/>
        </w:rPr>
        <w:t xml:space="preserve">. Uploaded 70 videos covering several </w:t>
      </w:r>
      <w:r w:rsidR="00EB6CC4">
        <w:rPr>
          <w:rFonts w:ascii="Trebuchet MS" w:eastAsia="Trebuchet MS" w:hAnsi="Trebuchet MS" w:cs="Trebuchet MS"/>
          <w:color w:val="000000"/>
          <w:sz w:val="24"/>
          <w:szCs w:val="24"/>
        </w:rPr>
        <w:t>aspects of</w:t>
      </w:r>
      <w:r>
        <w:rPr>
          <w:rFonts w:ascii="Trebuchet MS" w:eastAsia="Trebuchet MS" w:hAnsi="Trebuchet MS" w:cs="Trebuchet MS"/>
          <w:color w:val="000000"/>
          <w:sz w:val="24"/>
          <w:szCs w:val="24"/>
        </w:rPr>
        <w:t xml:space="preserve"> English Usage </w:t>
      </w:r>
      <w:r w:rsidR="004F4F60">
        <w:rPr>
          <w:rFonts w:ascii="Trebuchet MS" w:eastAsia="Trebuchet MS" w:hAnsi="Trebuchet MS" w:cs="Trebuchet MS"/>
          <w:color w:val="000000"/>
          <w:sz w:val="24"/>
          <w:szCs w:val="24"/>
        </w:rPr>
        <w:t>as on</w:t>
      </w:r>
    </w:p>
    <w:p w:rsidR="009374A2" w:rsidRPr="00186A90" w:rsidRDefault="00186A90">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r w:rsidR="004F4F60">
        <w:rPr>
          <w:rFonts w:ascii="Trebuchet MS" w:eastAsia="Trebuchet MS" w:hAnsi="Trebuchet MS" w:cs="Trebuchet MS"/>
          <w:color w:val="000000"/>
          <w:sz w:val="24"/>
          <w:szCs w:val="24"/>
        </w:rPr>
        <w:t>October 19</w:t>
      </w:r>
      <w:r>
        <w:rPr>
          <w:rFonts w:ascii="Trebuchet MS" w:eastAsia="Trebuchet MS" w:hAnsi="Trebuchet MS" w:cs="Trebuchet MS"/>
          <w:color w:val="000000"/>
          <w:sz w:val="24"/>
          <w:szCs w:val="24"/>
        </w:rPr>
        <w:t>, 2024. Reached 10,0</w:t>
      </w:r>
      <w:r w:rsidR="00EB6CC4">
        <w:rPr>
          <w:rFonts w:ascii="Trebuchet MS" w:eastAsia="Trebuchet MS" w:hAnsi="Trebuchet MS" w:cs="Trebuchet MS"/>
          <w:color w:val="000000"/>
          <w:sz w:val="24"/>
          <w:szCs w:val="24"/>
        </w:rPr>
        <w:t>00 viewers</w:t>
      </w:r>
      <w:r w:rsidR="00994BEC">
        <w:rPr>
          <w:rFonts w:ascii="Trebuchet MS" w:eastAsia="Trebuchet MS" w:hAnsi="Trebuchet MS" w:cs="Trebuchet MS"/>
          <w:color w:val="000000"/>
          <w:sz w:val="24"/>
          <w:szCs w:val="24"/>
        </w:rPr>
        <w:t xml:space="preserve"> with 854</w:t>
      </w:r>
      <w:r>
        <w:rPr>
          <w:rFonts w:ascii="Trebuchet MS" w:eastAsia="Trebuchet MS" w:hAnsi="Trebuchet MS" w:cs="Trebuchet MS"/>
          <w:color w:val="000000"/>
          <w:sz w:val="24"/>
          <w:szCs w:val="24"/>
        </w:rPr>
        <w:t xml:space="preserve"> </w:t>
      </w:r>
      <w:r w:rsidR="00497D1D">
        <w:rPr>
          <w:rFonts w:ascii="Trebuchet MS" w:eastAsia="Trebuchet MS" w:hAnsi="Trebuchet MS" w:cs="Trebuchet MS"/>
          <w:color w:val="000000"/>
          <w:sz w:val="24"/>
          <w:szCs w:val="24"/>
        </w:rPr>
        <w:t>subscribers</w:t>
      </w:r>
      <w:r w:rsidR="00EB6CC4">
        <w:rPr>
          <w:rFonts w:ascii="Trebuchet MS" w:eastAsia="Trebuchet MS" w:hAnsi="Trebuchet MS" w:cs="Trebuchet MS"/>
          <w:color w:val="000000"/>
          <w:sz w:val="24"/>
          <w:szCs w:val="24"/>
        </w:rPr>
        <w:t>.</w:t>
      </w:r>
    </w:p>
    <w:p w:rsidR="00994BEC" w:rsidRDefault="00DD7EE1" w:rsidP="00994BEC">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67. </w:t>
      </w:r>
      <w:r w:rsidR="00994BEC">
        <w:rPr>
          <w:rFonts w:ascii="Trebuchet MS" w:eastAsia="Trebuchet MS" w:hAnsi="Trebuchet MS" w:cs="Trebuchet MS"/>
          <w:color w:val="000000"/>
          <w:sz w:val="24"/>
          <w:szCs w:val="24"/>
        </w:rPr>
        <w:t xml:space="preserve">Tribute to a Literary Giant, Jayanta Mahapatra, </w:t>
      </w:r>
      <w:r w:rsidR="00994BEC">
        <w:rPr>
          <w:rFonts w:ascii="Trebuchet MS" w:eastAsia="Trebuchet MS" w:hAnsi="Trebuchet MS" w:cs="Trebuchet MS"/>
          <w:i/>
          <w:color w:val="000000"/>
          <w:sz w:val="24"/>
          <w:szCs w:val="24"/>
        </w:rPr>
        <w:t>Current English Review</w:t>
      </w:r>
      <w:r w:rsidR="00994BEC">
        <w:rPr>
          <w:rFonts w:ascii="Trebuchet MS" w:eastAsia="Trebuchet MS" w:hAnsi="Trebuchet MS" w:cs="Trebuchet MS"/>
          <w:color w:val="000000"/>
          <w:sz w:val="24"/>
          <w:szCs w:val="24"/>
        </w:rPr>
        <w:t xml:space="preserve">, Vol. 2, </w:t>
      </w:r>
    </w:p>
    <w:p w:rsidR="00994BEC" w:rsidRDefault="00994BEC" w:rsidP="00994BEC">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2024, p 132. </w:t>
      </w:r>
    </w:p>
    <w:p w:rsidR="00DD7EE1" w:rsidRDefault="00994BEC" w:rsidP="00DD7EE1">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68. </w:t>
      </w:r>
      <w:r w:rsidR="00DD7EE1">
        <w:rPr>
          <w:rFonts w:ascii="Trebuchet MS" w:eastAsia="Trebuchet MS" w:hAnsi="Trebuchet MS" w:cs="Trebuchet MS"/>
          <w:color w:val="000000"/>
          <w:sz w:val="24"/>
          <w:szCs w:val="24"/>
        </w:rPr>
        <w:t xml:space="preserve">Gave a Radio Talk in 22 pages for 20 minutes on Nobel Laureate in Literature for </w:t>
      </w:r>
    </w:p>
    <w:p w:rsidR="00DD7EE1" w:rsidRDefault="00DD7EE1" w:rsidP="00DD7EE1">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lastRenderedPageBreak/>
        <w:t xml:space="preserve">      2024, Han Kang, South Korean Writer, from Warangal FM, AIR, October 16, 2024 </w:t>
      </w:r>
    </w:p>
    <w:p w:rsidR="00227BC3" w:rsidRDefault="00DD7EE1" w:rsidP="00DD7EE1">
      <w:pPr>
        <w:pStyle w:val="NoSpacing"/>
        <w:rPr>
          <w:rFonts w:ascii="Trebuchet MS" w:hAnsi="Trebuchet MS"/>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from</w:t>
      </w:r>
      <w:proofErr w:type="gramEnd"/>
      <w:r>
        <w:rPr>
          <w:rFonts w:ascii="Trebuchet MS" w:eastAsia="Trebuchet MS" w:hAnsi="Trebuchet MS" w:cs="Trebuchet MS"/>
          <w:color w:val="000000"/>
          <w:sz w:val="24"/>
          <w:szCs w:val="24"/>
        </w:rPr>
        <w:t xml:space="preserve"> 7.35 to 7.55 a.m.</w:t>
      </w:r>
    </w:p>
    <w:p w:rsidR="00DD7EE1" w:rsidRPr="00DD7EE1" w:rsidRDefault="00DD7EE1" w:rsidP="00DD7EE1">
      <w:pPr>
        <w:pStyle w:val="NoSpacing"/>
        <w:rPr>
          <w:rFonts w:ascii="Trebuchet MS" w:hAnsi="Trebuchet MS"/>
          <w:sz w:val="24"/>
          <w:szCs w:val="24"/>
        </w:rPr>
      </w:pPr>
    </w:p>
    <w:p w:rsidR="00227BC3" w:rsidRDefault="00F8150E">
      <w:pPr>
        <w:spacing w:after="0" w:line="276" w:lineRule="auto"/>
        <w:rPr>
          <w:rFonts w:ascii="Times New Roman" w:eastAsia="Times New Roman" w:hAnsi="Times New Roman" w:cs="Times New Roman"/>
          <w:sz w:val="24"/>
          <w:szCs w:val="24"/>
        </w:rPr>
      </w:pPr>
      <w:bookmarkStart w:id="7" w:name="_heading=h.1t3h5sf" w:colFirst="0" w:colLast="0"/>
      <w:bookmarkEnd w:id="7"/>
      <w:r>
        <w:rPr>
          <w:rFonts w:ascii="Trebuchet MS" w:eastAsia="Trebuchet MS" w:hAnsi="Trebuchet MS" w:cs="Trebuchet MS"/>
          <w:b/>
          <w:color w:val="000000"/>
          <w:sz w:val="24"/>
          <w:szCs w:val="24"/>
        </w:rPr>
        <w:t>Conferences/Seminars/Workshops Conducted:</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01. As the Coordinator of the Unit, KU, addressed several seminars, workshops and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refresher</w:t>
      </w:r>
      <w:proofErr w:type="gramEnd"/>
      <w:r>
        <w:rPr>
          <w:rFonts w:ascii="Trebuchet MS" w:eastAsia="Trebuchet MS" w:hAnsi="Trebuchet MS" w:cs="Trebuchet MS"/>
          <w:color w:val="000000"/>
          <w:sz w:val="24"/>
          <w:szCs w:val="24"/>
        </w:rPr>
        <w:t xml:space="preserve"> courses as the Chief Guest and the Guest of Honor.</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02. Acted as a Resource Person at "Workshop on Multimedia Instructional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System: Personal Contract Media” by SDLCE, K.U. on January 21, 1991.</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03. Acted as a Resource Person in English at “Refresher Course for College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Teachers” by Collegiate of Higher Education at LB College, Wgl, in Sept 1992.</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04. Acted as a Rapporteur of the Session on Mathilukal at the "International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Seminar on Indian Literatures and Films" by the Dept. of English, KU, Sep 1992.</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05. Conducted Special Course in Spoken English as Coordinator to the Language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Cell, Department of English, in 1992.</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06. As a Resource person conducted two sessions on "Spelling" and "Language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Games" at the Seminar on the English Language by Sri Saraswathi Vidyapeetham,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AP in Warangal on October 24, 1997.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07. Director, "Refresher Course in English for Teachers of English" of Platinum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Jubilee High School (EM) run by Agha Khan Foundation from March 3, 1998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to</w:t>
      </w:r>
      <w:proofErr w:type="gramEnd"/>
      <w:r>
        <w:rPr>
          <w:rFonts w:ascii="Trebuchet MS" w:eastAsia="Trebuchet MS" w:hAnsi="Trebuchet MS" w:cs="Trebuchet MS"/>
          <w:color w:val="000000"/>
          <w:sz w:val="24"/>
          <w:szCs w:val="24"/>
        </w:rPr>
        <w:t xml:space="preserve"> April 26, 1998, at Bhavan Institute of English, Hanamkonda.</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08. As Advisor conducted UGC National Seminar on "The Teaching of English in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the</w:t>
      </w:r>
      <w:proofErr w:type="gramEnd"/>
      <w:r>
        <w:rPr>
          <w:rFonts w:ascii="Trebuchet MS" w:eastAsia="Trebuchet MS" w:hAnsi="Trebuchet MS" w:cs="Trebuchet MS"/>
          <w:color w:val="000000"/>
          <w:sz w:val="24"/>
          <w:szCs w:val="24"/>
        </w:rPr>
        <w:t xml:space="preserve"> Era of Information Technology Revolution and Globalization: The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Challenges Ahead" by Department of English, University Arts and Science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College, KU, on January 23-24, 1999 at REC, Warangal.</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09. As a Resource Person conducted a session on “Communication Systems” at the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Workshop for the CT Staff by Deputy Commissioner (CT), Karimnagar, May 14, 1999</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10. Conducted a Session on “Word Building and Vocabulary” at the Workshop on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“Instructional Strategies in English” conducted by Christu Jyothi Educational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Society at St Peter’s School for a hundred teachers on April 7, 2000.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11. Delivered extension lectures to the students of MCA on “English for Email” at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Vaagdevi PG College, Hanamkonda, on June 5, 2000.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12. Conducted two sessions on “Online Teaching” and “English for Email” at the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UGC Refresher Course in English at the Central Institute of English and Foreign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Languages (CIEFL), Hyderabad, on August 25, 2000.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13. Delivered extension lecture on "Role of English" at Sahithi Junior College,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Parkal, on October 31, 2000, which was video graphed and telecast on local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cable</w:t>
      </w:r>
      <w:proofErr w:type="gramEnd"/>
      <w:r>
        <w:rPr>
          <w:rFonts w:ascii="Trebuchet MS" w:eastAsia="Trebuchet MS" w:hAnsi="Trebuchet MS" w:cs="Trebuchet MS"/>
          <w:color w:val="000000"/>
          <w:sz w:val="24"/>
          <w:szCs w:val="24"/>
        </w:rPr>
        <w:t xml:space="preserve"> network.</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14. Delivered extension lecture on "Language and Personality Development" at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Tetrahedron Education Academy, Gandipet, Hyderabad, on Nov 26, 2000.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15. Delivered two extension lectures on "Communication Skills in English" at Police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Training College, Mamnoor, on December 3, 2000.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16. Presided over a session of UGC One-day Symposium on "Modern Indian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English Novel" by the Department of English, KU, on March 2, 2001.</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17. Conducted a Session on “Communication Factors” at Govt. Women’s College,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Kothagudem, on March 03, 2003.</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18. As Vice-Chairman of Pragna Bharathi, Warangal, conducted the National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Seminar on "Developmental Reforms" in Ashoka Convention Hall on March 24-</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25, 2001 sponsored by the Ministry of Culture and Tourism, New Delhi.</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19. A Session on “Communication Skills in English” at Masterji Degree College, Hnk.</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20. Conducted a Session on “Interview Techniques” at New Science College, Hnk.</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21. Conducted a Session on “Sell Yourself” at SR Engineering College, Warangal</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22. Conducted a Session on Preparation of a CV” at Chaitanya PG College, Hnk.</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23. Conducted two sessions on “Standard English” at Center for Distance Education,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Nagarjuna University, Ongolu, January 10-11, 2004.</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24. Was a Guest Speaker at the UGC National Seminar on ‘The Expatriate Indian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Writing in English’ on September 23, 2005, by University PG College, KU.</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25. Was the Main Speaker on “Communication Skills in English” at the Literary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Club of Kakatiya Govt. Degree College, Hanamkonda.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26. Was a Resource Person at the III and V Spells of Train the Trainer by APSCHE, Hyd.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27. Was the Guest of Honor in the “Open Forum” by the Women Study Center,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ASCDM Degree College for Women, Fort Road, Warangal.</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28. Conducted the Orientation Session on “Resume writing” to the students of</w:t>
      </w:r>
      <w:proofErr w:type="gramStart"/>
      <w:r>
        <w:rPr>
          <w:rFonts w:ascii="Trebuchet MS" w:eastAsia="Trebuchet MS" w:hAnsi="Trebuchet MS" w:cs="Trebuchet MS"/>
          <w:color w:val="000000"/>
          <w:sz w:val="24"/>
          <w:szCs w:val="24"/>
        </w:rPr>
        <w:t>  MBA</w:t>
      </w:r>
      <w:proofErr w:type="gramEnd"/>
      <w:r>
        <w:rPr>
          <w:rFonts w:ascii="Trebuchet MS" w:eastAsia="Trebuchet MS" w:hAnsi="Trebuchet MS" w:cs="Trebuchet MS"/>
          <w:color w:val="000000"/>
          <w:sz w:val="24"/>
          <w:szCs w:val="24"/>
        </w:rPr>
        <w: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at</w:t>
      </w:r>
      <w:proofErr w:type="gramEnd"/>
      <w:r>
        <w:rPr>
          <w:rFonts w:ascii="Trebuchet MS" w:eastAsia="Trebuchet MS" w:hAnsi="Trebuchet MS" w:cs="Trebuchet MS"/>
          <w:color w:val="000000"/>
          <w:sz w:val="24"/>
          <w:szCs w:val="24"/>
        </w:rPr>
        <w:t xml:space="preserve"> Chaitanya PG College, Hanamkonda.</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29. Conducted the Session on Writing the Course Material for School Children at St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Peter’s College of Education, Hanamkonda, on September 6, 2005.</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30. Was a Guest Speaker at the UGC National Seminar on ‘The Expatriate Indian</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Writing in English’ on Sep 23, 2005, by University PG College, KU.</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31. Conducted the Orientation Program on “Communication Skills” to the students</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of</w:t>
      </w:r>
      <w:proofErr w:type="gramEnd"/>
      <w:r>
        <w:rPr>
          <w:rFonts w:ascii="Trebuchet MS" w:eastAsia="Trebuchet MS" w:hAnsi="Trebuchet MS" w:cs="Trebuchet MS"/>
          <w:color w:val="000000"/>
          <w:sz w:val="24"/>
          <w:szCs w:val="24"/>
        </w:rPr>
        <w:t xml:space="preserve"> LB PG College, Warangal.</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32. Conducted an Audio Session on “Profile Presentation” to the students of 21</w:t>
      </w:r>
      <w:r>
        <w:rPr>
          <w:rFonts w:ascii="Trebuchet MS" w:eastAsia="Trebuchet MS" w:hAnsi="Trebuchet MS" w:cs="Trebuchet MS"/>
          <w:color w:val="000000"/>
          <w:sz w:val="14"/>
          <w:szCs w:val="14"/>
          <w:vertAlign w:val="superscript"/>
        </w:rPr>
        <w:t>st</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Gurukulam at Kakatiya University on November 20, 2006.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33. Conducted a Multimedia Session on “Research Methodology” to the scholars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and</w:t>
      </w:r>
      <w:proofErr w:type="gramEnd"/>
      <w:r>
        <w:rPr>
          <w:rFonts w:ascii="Trebuchet MS" w:eastAsia="Trebuchet MS" w:hAnsi="Trebuchet MS" w:cs="Trebuchet MS"/>
          <w:color w:val="000000"/>
          <w:sz w:val="24"/>
          <w:szCs w:val="24"/>
        </w:rPr>
        <w:t xml:space="preserve"> teachers on November 31, 2006, in the Senate Hall, Kakatiya University.</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34. Conducted the Orientation Programme on “Communication Skills” to the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students</w:t>
      </w:r>
      <w:proofErr w:type="gramEnd"/>
      <w:r>
        <w:rPr>
          <w:rFonts w:ascii="Trebuchet MS" w:eastAsia="Trebuchet MS" w:hAnsi="Trebuchet MS" w:cs="Trebuchet MS"/>
          <w:color w:val="000000"/>
          <w:sz w:val="24"/>
          <w:szCs w:val="24"/>
        </w:rPr>
        <w:t xml:space="preserve"> of Kakatiya Mahila Degree College, Hanamkonda, on Nov 6, 2006.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35. Conducted a session on “Teaching Supplementary Reader: Need and Purpose”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at</w:t>
      </w:r>
      <w:proofErr w:type="gramEnd"/>
      <w:r>
        <w:rPr>
          <w:rFonts w:ascii="Trebuchet MS" w:eastAsia="Trebuchet MS" w:hAnsi="Trebuchet MS" w:cs="Trebuchet MS"/>
          <w:color w:val="000000"/>
          <w:sz w:val="24"/>
          <w:szCs w:val="24"/>
        </w:rPr>
        <w:t xml:space="preserve"> 3-Day Orientation Programme for Secondary School Teachers of English on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September 1, 2006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36. Conducted a Session on “Word Stress and Intonation” at New Science Degree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      College, Hanamkonda, on September 12, 2006.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37. Addressed the Meeting of Red Ribbon Club at Bhargavi Degree College, on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September 24, 2006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38. Conducted the Orientation Programme on “Communication Skills” to the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students</w:t>
      </w:r>
      <w:proofErr w:type="gramEnd"/>
      <w:r>
        <w:rPr>
          <w:rFonts w:ascii="Trebuchet MS" w:eastAsia="Trebuchet MS" w:hAnsi="Trebuchet MS" w:cs="Trebuchet MS"/>
          <w:color w:val="000000"/>
          <w:sz w:val="24"/>
          <w:szCs w:val="24"/>
        </w:rPr>
        <w:t xml:space="preserve"> of CKM College, Warangal, on January 19, 2006.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39. Conducted the Orientation Session on “Quality Assurance in Education” at ABV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Degree College, Jangaon, on May 10, 2006.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40. Conducted the Orientation Programme on “Teaching of English” to the teacher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trainees</w:t>
      </w:r>
      <w:proofErr w:type="gramEnd"/>
      <w:r>
        <w:rPr>
          <w:rFonts w:ascii="Trebuchet MS" w:eastAsia="Trebuchet MS" w:hAnsi="Trebuchet MS" w:cs="Trebuchet MS"/>
          <w:color w:val="000000"/>
          <w:sz w:val="24"/>
          <w:szCs w:val="24"/>
        </w:rPr>
        <w:t xml:space="preserve"> at Don Bosco School, Warangal, on August 12, 2007.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41. Conducted the Orientation Programme on “English Practical at UG Level” to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the</w:t>
      </w:r>
      <w:proofErr w:type="gramEnd"/>
      <w:r>
        <w:rPr>
          <w:rFonts w:ascii="Trebuchet MS" w:eastAsia="Trebuchet MS" w:hAnsi="Trebuchet MS" w:cs="Trebuchet MS"/>
          <w:color w:val="000000"/>
          <w:sz w:val="24"/>
          <w:szCs w:val="24"/>
        </w:rPr>
        <w:t xml:space="preserve"> students of Mahboobia Degree College, Warangal, in January 2008.</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42. Conducted the Orientation Programme on “Communication Skills” to the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students</w:t>
      </w:r>
      <w:proofErr w:type="gramEnd"/>
      <w:r>
        <w:rPr>
          <w:rFonts w:ascii="Trebuchet MS" w:eastAsia="Trebuchet MS" w:hAnsi="Trebuchet MS" w:cs="Trebuchet MS"/>
          <w:color w:val="000000"/>
          <w:sz w:val="24"/>
          <w:szCs w:val="24"/>
        </w:rPr>
        <w:t xml:space="preserve"> of some degree colleges under KU by Students Welfare Center, KU,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in</w:t>
      </w:r>
      <w:proofErr w:type="gramEnd"/>
      <w:r>
        <w:rPr>
          <w:rFonts w:ascii="Trebuchet MS" w:eastAsia="Trebuchet MS" w:hAnsi="Trebuchet MS" w:cs="Trebuchet MS"/>
          <w:color w:val="000000"/>
          <w:sz w:val="24"/>
          <w:szCs w:val="24"/>
        </w:rPr>
        <w:t xml:space="preserve"> the Arts College Auditorium on February 11, 2008.</w:t>
      </w:r>
    </w:p>
    <w:p w:rsidR="00227BC3" w:rsidRDefault="00F8150E">
      <w:pPr>
        <w:spacing w:after="0" w:line="276" w:lineRule="auto"/>
        <w:ind w:left="45"/>
        <w:rPr>
          <w:rFonts w:ascii="Times New Roman" w:eastAsia="Times New Roman" w:hAnsi="Times New Roman" w:cs="Times New Roman"/>
          <w:sz w:val="24"/>
          <w:szCs w:val="24"/>
        </w:rPr>
      </w:pPr>
      <w:r>
        <w:rPr>
          <w:rFonts w:ascii="Trebuchet MS" w:eastAsia="Trebuchet MS" w:hAnsi="Trebuchet MS" w:cs="Trebuchet MS"/>
          <w:color w:val="000000"/>
          <w:sz w:val="24"/>
          <w:szCs w:val="24"/>
        </w:rPr>
        <w:t>43. Contributed the material on “Inglish with Indian Collocations” to the Workshop </w:t>
      </w:r>
    </w:p>
    <w:p w:rsidR="00227BC3" w:rsidRDefault="00F8150E">
      <w:pPr>
        <w:spacing w:after="0" w:line="276" w:lineRule="auto"/>
        <w:ind w:left="45"/>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on</w:t>
      </w:r>
      <w:proofErr w:type="gramEnd"/>
      <w:r>
        <w:rPr>
          <w:rFonts w:ascii="Trebuchet MS" w:eastAsia="Trebuchet MS" w:hAnsi="Trebuchet MS" w:cs="Trebuchet MS"/>
          <w:color w:val="000000"/>
          <w:sz w:val="24"/>
          <w:szCs w:val="24"/>
        </w:rPr>
        <w:t xml:space="preserve"> “Social Justice through English Education” by SWC, KU, on February 17, 2007.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44. Gave a Guest Talk on "Language Skills" to the students of Dr Zakhir Hussain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College of Teacher Education, Warangal, on February 20, 2008.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45.  Conducted the Workshop on “Methods of Teaching English” to the teachers of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English medium schools in Nellore on March 7, 2008, for Arkbird Publications.</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46.  Conducted the Workshop on “Methods of Teaching English” to the teachers of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EM schools in Wgl on March 15, 2008, for Arkbird Publications and the DE, KU.</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47. Conducted the Workshop on “Methods of Teaching English” to the teachers of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English medium schools in Borsad, Gujarat on July 5, 2008, for Arkbird.</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48.  Conducted a session on "Employable Skills” at SR Engineering College, Oct 5, 2010.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49. Conducted the A/V Workshop on “Teaching Students of English Medium at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Primary School Level” to the co-coordinators and teachers of English at AP</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Residential Education Institutions Society, Hasanparthy, Wgl, Dec 29, 2008.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50.  A Session on “Communication Skills and Personality Development” at Gayatri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Degree &amp; PG College, opp. Govt ITI, Mulugu Road, Warangal, on Nov 6, 2012.</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51.  Conducted a Workshop with an interactive session on “Inculcating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Professionalism through English” at Two-Day State Level Faculty Development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Program on “The Recent Trends in Humanities and Sciences for Developing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Professionalism in Students” by Vignana Bharathi Institute of Technology,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Aushapur, Ghatkesar, on August 14, 2013. </w:t>
      </w:r>
    </w:p>
    <w:p w:rsidR="00227BC3" w:rsidRDefault="00F8150E">
      <w:pPr>
        <w:spacing w:after="0" w:line="276" w:lineRule="auto"/>
        <w:jc w:val="both"/>
        <w:rPr>
          <w:rFonts w:ascii="Times New Roman" w:eastAsia="Times New Roman" w:hAnsi="Times New Roman" w:cs="Times New Roman"/>
          <w:sz w:val="24"/>
          <w:szCs w:val="24"/>
        </w:rPr>
      </w:pPr>
      <w:bookmarkStart w:id="8" w:name="_heading=h.4d34og8" w:colFirst="0" w:colLast="0"/>
      <w:bookmarkEnd w:id="8"/>
      <w:r>
        <w:rPr>
          <w:rFonts w:ascii="Trebuchet MS" w:eastAsia="Trebuchet MS" w:hAnsi="Trebuchet MS" w:cs="Trebuchet MS"/>
          <w:color w:val="000000"/>
          <w:sz w:val="24"/>
          <w:szCs w:val="24"/>
        </w:rPr>
        <w:t>52. Conducted three sessions to the students of University Engineering College, MGU,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Nalgonda, January 17-20, 2018.</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53. Conducted one-day Workshop on “Social Media Awareness” at Temple of Spiritual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Yogas (TSY) on June 24, 2018.</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54. As Chairman, BoS in English, conducted “Orientation Program for UG Teachers”</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       </w:t>
      </w:r>
      <w:proofErr w:type="gramStart"/>
      <w:r>
        <w:rPr>
          <w:rFonts w:ascii="Trebuchet MS" w:eastAsia="Trebuchet MS" w:hAnsi="Trebuchet MS" w:cs="Trebuchet MS"/>
          <w:color w:val="000000"/>
          <w:sz w:val="24"/>
          <w:szCs w:val="24"/>
        </w:rPr>
        <w:t>at</w:t>
      </w:r>
      <w:proofErr w:type="gramEnd"/>
      <w:r>
        <w:rPr>
          <w:rFonts w:ascii="Trebuchet MS" w:eastAsia="Trebuchet MS" w:hAnsi="Trebuchet MS" w:cs="Trebuchet MS"/>
          <w:color w:val="000000"/>
          <w:sz w:val="24"/>
          <w:szCs w:val="24"/>
        </w:rPr>
        <w:t xml:space="preserve"> the Department of English, Satavahana University, August 13, 2018. Edited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three</w:t>
      </w:r>
      <w:proofErr w:type="gramEnd"/>
      <w:r>
        <w:rPr>
          <w:rFonts w:ascii="Trebuchet MS" w:eastAsia="Trebuchet MS" w:hAnsi="Trebuchet MS" w:cs="Trebuchet MS"/>
          <w:color w:val="000000"/>
          <w:sz w:val="24"/>
          <w:szCs w:val="24"/>
        </w:rPr>
        <w:t xml:space="preserve"> textbooks in English meant for the UG students of General English of </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Satavahana University, published by Cambridge University Press.</w:t>
      </w:r>
    </w:p>
    <w:p w:rsidR="00227BC3" w:rsidRDefault="00F8150E" w:rsidP="00DD7EE1">
      <w:pPr>
        <w:pBdr>
          <w:top w:val="nil"/>
          <w:left w:val="nil"/>
          <w:bottom w:val="nil"/>
          <w:right w:val="nil"/>
          <w:between w:val="nil"/>
        </w:pBdr>
        <w:spacing w:after="0" w:line="276" w:lineRule="auto"/>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rPr>
        <w:t xml:space="preserve">55. </w:t>
      </w:r>
      <w:r>
        <w:rPr>
          <w:rFonts w:ascii="Trebuchet MS" w:eastAsia="Trebuchet MS" w:hAnsi="Trebuchet MS" w:cs="Trebuchet MS"/>
          <w:color w:val="000000"/>
          <w:sz w:val="24"/>
          <w:szCs w:val="24"/>
          <w:highlight w:val="white"/>
        </w:rPr>
        <w:t xml:space="preserve">Addressed a thousand English learners on June 7, 2022 in a free training program </w:t>
      </w:r>
    </w:p>
    <w:p w:rsidR="00037D24" w:rsidRDefault="00F8150E" w:rsidP="00DD7EE1">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highlight w:val="white"/>
        </w:rPr>
        <w:t xml:space="preserve">      </w:t>
      </w:r>
      <w:proofErr w:type="gramStart"/>
      <w:r>
        <w:rPr>
          <w:rFonts w:ascii="Trebuchet MS" w:eastAsia="Trebuchet MS" w:hAnsi="Trebuchet MS" w:cs="Trebuchet MS"/>
          <w:color w:val="000000"/>
          <w:sz w:val="24"/>
          <w:szCs w:val="24"/>
          <w:highlight w:val="white"/>
        </w:rPr>
        <w:t>by</w:t>
      </w:r>
      <w:proofErr w:type="gramEnd"/>
      <w:r>
        <w:rPr>
          <w:rFonts w:ascii="Trebuchet MS" w:eastAsia="Trebuchet MS" w:hAnsi="Trebuchet MS" w:cs="Trebuchet MS"/>
          <w:color w:val="000000"/>
          <w:sz w:val="24"/>
          <w:szCs w:val="24"/>
          <w:highlight w:val="white"/>
        </w:rPr>
        <w:t xml:space="preserve"> Ramesh MLA Foundation with Medha, Hyderabad.</w:t>
      </w:r>
    </w:p>
    <w:p w:rsidR="00227BC3" w:rsidRPr="002E1848" w:rsidRDefault="00227BC3" w:rsidP="00DD7EE1">
      <w:pPr>
        <w:pBdr>
          <w:top w:val="nil"/>
          <w:left w:val="nil"/>
          <w:bottom w:val="nil"/>
          <w:right w:val="nil"/>
          <w:between w:val="nil"/>
        </w:pBdr>
        <w:spacing w:after="0" w:line="276" w:lineRule="auto"/>
        <w:rPr>
          <w:rFonts w:ascii="Trebuchet MS" w:eastAsia="Trebuchet MS" w:hAnsi="Trebuchet MS" w:cs="Trebuchet MS"/>
          <w:color w:val="000000"/>
          <w:sz w:val="24"/>
          <w:szCs w:val="24"/>
        </w:rPr>
      </w:pPr>
    </w:p>
    <w:p w:rsidR="00227BC3" w:rsidRDefault="00F8150E">
      <w:pPr>
        <w:spacing w:after="0" w:line="276" w:lineRule="auto"/>
        <w:rPr>
          <w:rFonts w:ascii="Trebuchet MS" w:eastAsia="Trebuchet MS" w:hAnsi="Trebuchet MS" w:cs="Trebuchet MS"/>
          <w:b/>
          <w:color w:val="000000"/>
          <w:sz w:val="24"/>
          <w:szCs w:val="24"/>
        </w:rPr>
      </w:pPr>
      <w:bookmarkStart w:id="9" w:name="_heading=h.2s8eyo1" w:colFirst="0" w:colLast="0"/>
      <w:bookmarkEnd w:id="9"/>
      <w:r>
        <w:rPr>
          <w:rFonts w:ascii="Trebuchet MS" w:eastAsia="Trebuchet MS" w:hAnsi="Trebuchet MS" w:cs="Trebuchet MS"/>
          <w:b/>
          <w:color w:val="000000"/>
          <w:sz w:val="24"/>
          <w:szCs w:val="24"/>
        </w:rPr>
        <w:t>International Conference Conducted / Guided</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01. As the Convener, conducted 3-Day International Conference on “Diversity in New</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Literatures,” December 16-18, 2010, Department of English, Kakatiya University,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Warangal, in collaboration with IACS, New Delhi. Brought out the </w:t>
      </w:r>
      <w:r>
        <w:rPr>
          <w:rFonts w:ascii="Trebuchet MS" w:eastAsia="Trebuchet MS" w:hAnsi="Trebuchet MS" w:cs="Trebuchet MS"/>
          <w:i/>
          <w:color w:val="000000"/>
          <w:sz w:val="24"/>
          <w:szCs w:val="24"/>
        </w:rPr>
        <w:t>Souvenir</w:t>
      </w:r>
      <w:r>
        <w:rPr>
          <w:rFonts w:ascii="Trebuchet MS" w:eastAsia="Trebuchet MS" w:hAnsi="Trebuchet MS" w:cs="Trebuchet MS"/>
          <w:color w:val="000000"/>
          <w:sz w:val="24"/>
          <w:szCs w:val="24"/>
        </w:rPr>
        <w: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02. A Rapporteur of the Session on “</w:t>
      </w:r>
      <w:r>
        <w:rPr>
          <w:rFonts w:ascii="Trebuchet MS" w:eastAsia="Trebuchet MS" w:hAnsi="Trebuchet MS" w:cs="Trebuchet MS"/>
          <w:i/>
          <w:color w:val="000000"/>
          <w:sz w:val="24"/>
          <w:szCs w:val="24"/>
        </w:rPr>
        <w:t>Mathilukal</w:t>
      </w:r>
      <w:r>
        <w:rPr>
          <w:rFonts w:ascii="Trebuchet MS" w:eastAsia="Trebuchet MS" w:hAnsi="Trebuchet MS" w:cs="Trebuchet MS"/>
          <w:color w:val="000000"/>
          <w:sz w:val="24"/>
          <w:szCs w:val="24"/>
        </w:rPr>
        <w:t>” at the "International Seminar on Indian</w:t>
      </w:r>
    </w:p>
    <w:p w:rsidR="00227BC3" w:rsidRDefault="00F8150E">
      <w:pPr>
        <w:spacing w:after="0" w:line="276" w:lineRule="auto"/>
        <w:ind w:hanging="720"/>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r>
        <w:rPr>
          <w:rFonts w:ascii="Trebuchet MS" w:eastAsia="Trebuchet MS" w:hAnsi="Trebuchet MS" w:cs="Trebuchet MS"/>
          <w:color w:val="000000"/>
          <w:sz w:val="24"/>
          <w:szCs w:val="24"/>
        </w:rPr>
        <w:tab/>
        <w:t xml:space="preserve">     Literatures and Films" by the Department of English, KU, in September 1992 and</w:t>
      </w:r>
    </w:p>
    <w:p w:rsidR="00227BC3" w:rsidRDefault="00F8150E">
      <w:pPr>
        <w:spacing w:after="0" w:line="276" w:lineRule="auto"/>
        <w:ind w:hanging="720"/>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r>
        <w:rPr>
          <w:rFonts w:ascii="Trebuchet MS" w:eastAsia="Trebuchet MS" w:hAnsi="Trebuchet MS" w:cs="Trebuchet MS"/>
          <w:color w:val="000000"/>
          <w:sz w:val="24"/>
          <w:szCs w:val="24"/>
        </w:rPr>
        <w:tab/>
        <w:t xml:space="preserve">     </w:t>
      </w:r>
      <w:proofErr w:type="gramStart"/>
      <w:r>
        <w:rPr>
          <w:rFonts w:ascii="Trebuchet MS" w:eastAsia="Trebuchet MS" w:hAnsi="Trebuchet MS" w:cs="Trebuchet MS"/>
          <w:color w:val="000000"/>
          <w:sz w:val="24"/>
          <w:szCs w:val="24"/>
        </w:rPr>
        <w:t>produced</w:t>
      </w:r>
      <w:proofErr w:type="gramEnd"/>
      <w:r>
        <w:rPr>
          <w:rFonts w:ascii="Trebuchet MS" w:eastAsia="Trebuchet MS" w:hAnsi="Trebuchet MS" w:cs="Trebuchet MS"/>
          <w:color w:val="000000"/>
          <w:sz w:val="24"/>
          <w:szCs w:val="24"/>
        </w:rPr>
        <w:t xml:space="preserve"> a video program for UGC Countrywide Classroom.</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03. Instrumental in conducting three International Webinars on Emerging Areas as the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Vice-Chancellor of Chaitanya Deemed to be University, Warangal during 2020-2021.</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rPr>
        <w:t>04.</w:t>
      </w:r>
      <w:r>
        <w:rPr>
          <w:rFonts w:ascii="Trebuchet MS" w:eastAsia="Trebuchet MS" w:hAnsi="Trebuchet MS" w:cs="Trebuchet MS"/>
          <w:color w:val="000000"/>
          <w:sz w:val="24"/>
          <w:szCs w:val="24"/>
          <w:highlight w:val="white"/>
        </w:rPr>
        <w:t xml:space="preserve"> Guest Speaker at, and Advisory Board Member of Two-day International Conference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on</w:t>
      </w:r>
      <w:proofErr w:type="gramEnd"/>
      <w:r>
        <w:rPr>
          <w:rFonts w:ascii="Trebuchet MS" w:eastAsia="Trebuchet MS" w:hAnsi="Trebuchet MS" w:cs="Trebuchet MS"/>
          <w:color w:val="000000"/>
          <w:sz w:val="24"/>
          <w:szCs w:val="24"/>
          <w:highlight w:val="white"/>
        </w:rPr>
        <w:t xml:space="preserve"> ICT and Cyber Security, organized by the College of Computer Science and </w:t>
      </w:r>
      <w:r>
        <w:rPr>
          <w:rFonts w:ascii="Trebuchet MS" w:eastAsia="Trebuchet MS" w:hAnsi="Trebuchet MS" w:cs="Trebuchet MS"/>
          <w:color w:val="000000"/>
          <w:sz w:val="24"/>
          <w:szCs w:val="24"/>
          <w:highlight w:val="white"/>
        </w:rPr>
        <w:tab/>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Information Science, Srinivas University, Karnataka, in association with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International Center for Curriculum and Research Development of Crown University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(USA), sponsored by Data Space Security Pvt Ltd.</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05. International </w:t>
      </w:r>
      <w:r>
        <w:rPr>
          <w:rFonts w:ascii="Trebuchet MS" w:eastAsia="Trebuchet MS" w:hAnsi="Trebuchet MS" w:cs="Trebuchet MS"/>
          <w:color w:val="000000"/>
          <w:sz w:val="24"/>
          <w:szCs w:val="24"/>
          <w:highlight w:val="white"/>
        </w:rPr>
        <w:t>Advisory Board Member and g</w:t>
      </w:r>
      <w:r>
        <w:rPr>
          <w:rFonts w:ascii="Trebuchet MS" w:eastAsia="Trebuchet MS" w:hAnsi="Trebuchet MS" w:cs="Trebuchet MS"/>
          <w:color w:val="000000"/>
          <w:sz w:val="24"/>
          <w:szCs w:val="24"/>
        </w:rPr>
        <w:t>ave a Keynote (with PPT in 60 slides) on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“Digital Education: Opportunities and Issues in Contemporary Scenario” at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International Conference on Informatics, AI and Intelligent Systems (ICONIAIIS-2021)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by</w:t>
      </w:r>
      <w:proofErr w:type="gramEnd"/>
      <w:r>
        <w:rPr>
          <w:rFonts w:ascii="Trebuchet MS" w:eastAsia="Trebuchet MS" w:hAnsi="Trebuchet MS" w:cs="Trebuchet MS"/>
          <w:color w:val="000000"/>
          <w:sz w:val="24"/>
          <w:szCs w:val="24"/>
        </w:rPr>
        <w:t xml:space="preserve"> EduNDI-Innovating Intelligence (Singapore &amp; India) in association with St. Mary’s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Technical Campus, Kolkata under MAKAUT, June 30, 2021.</w:t>
      </w:r>
    </w:p>
    <w:p w:rsidR="00227BC3" w:rsidRDefault="00227BC3">
      <w:pPr>
        <w:spacing w:after="0" w:line="276" w:lineRule="auto"/>
        <w:rPr>
          <w:rFonts w:ascii="Trebuchet MS" w:eastAsia="Trebuchet MS" w:hAnsi="Trebuchet MS" w:cs="Trebuchet MS"/>
          <w:b/>
          <w:color w:val="000000"/>
          <w:sz w:val="24"/>
          <w:szCs w:val="24"/>
        </w:rPr>
      </w:pPr>
      <w:bookmarkStart w:id="10" w:name="_heading=h.17dp8vu" w:colFirst="0" w:colLast="0"/>
      <w:bookmarkEnd w:id="10"/>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Conferences/Seminars/Workshops/Webinars Attended</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01.  Seven-day Refresher Course for College English Teachers conducted by the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Department of English, Kakatiya University, in January 1979.</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02. Workshop on “Contemporary American Literature” held at USEFI Center, Madras,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from</w:t>
      </w:r>
      <w:proofErr w:type="gramEnd"/>
      <w:r>
        <w:rPr>
          <w:rFonts w:ascii="Trebuchet MS" w:eastAsia="Trebuchet MS" w:hAnsi="Trebuchet MS" w:cs="Trebuchet MS"/>
          <w:color w:val="000000"/>
          <w:sz w:val="24"/>
          <w:szCs w:val="24"/>
        </w:rPr>
        <w:t xml:space="preserve"> May 4, 1982, to May 6, 1982.</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03. 33rd All India English Teachers Conference held at the University of Delhi in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December 1982.</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04. 34th All India English Teachers Conference held at University of Kerala,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Trivandrum, in December 1983.</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05. Workshop on "American Literature" in Bangalore from May 22 - 29, 1983.</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06. UGC Seminar on "Indian Aesthetic Thought" by the Department of English, Kakatiya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University in September 1983.</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07. 35th All India Teachers Conference held at University of Pune, Poona, in Dec 1984.</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08. 36th All India Teachers Conference held at Nagpur University in December 1986.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09. UGC National Seminar on "Methodologies for Student Support Services in Open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University System" by APOU, January 21-24, 1989.</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10. Workshop on “Creative Writing and Translation” sponsored by UGC under COHSSIP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during</w:t>
      </w:r>
      <w:proofErr w:type="gramEnd"/>
      <w:r>
        <w:rPr>
          <w:rFonts w:ascii="Trebuchet MS" w:eastAsia="Trebuchet MS" w:hAnsi="Trebuchet MS" w:cs="Trebuchet MS"/>
          <w:color w:val="000000"/>
          <w:sz w:val="24"/>
          <w:szCs w:val="24"/>
        </w:rPr>
        <w:t xml:space="preserve"> December 8 - 10, 1989 at the University Arts &amp;Sciences College, KU, Wgl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and</w:t>
      </w:r>
      <w:proofErr w:type="gramEnd"/>
      <w:r>
        <w:rPr>
          <w:rFonts w:ascii="Trebuchet MS" w:eastAsia="Trebuchet MS" w:hAnsi="Trebuchet MS" w:cs="Trebuchet MS"/>
          <w:color w:val="000000"/>
          <w:sz w:val="24"/>
          <w:szCs w:val="24"/>
        </w:rPr>
        <w:t xml:space="preserve"> translated some poems.</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11. Seminar-cum-Workshop on "English for Scientific Researchers" in April 1993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sponsored</w:t>
      </w:r>
      <w:proofErr w:type="gramEnd"/>
      <w:r>
        <w:rPr>
          <w:rFonts w:ascii="Trebuchet MS" w:eastAsia="Trebuchet MS" w:hAnsi="Trebuchet MS" w:cs="Trebuchet MS"/>
          <w:color w:val="000000"/>
          <w:sz w:val="24"/>
          <w:szCs w:val="24"/>
        </w:rPr>
        <w:t xml:space="preserve"> by the British Council and led by Ms Esther Daborn at the ELTC, OU.</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12. Workshop on “Canadian Literature” on March 28, 1994, by KU &amp; Indian Association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for</w:t>
      </w:r>
      <w:proofErr w:type="gramEnd"/>
      <w:r>
        <w:rPr>
          <w:rFonts w:ascii="Trebuchet MS" w:eastAsia="Trebuchet MS" w:hAnsi="Trebuchet MS" w:cs="Trebuchet MS"/>
          <w:color w:val="000000"/>
          <w:sz w:val="24"/>
          <w:szCs w:val="24"/>
        </w:rPr>
        <w:t xml:space="preserve"> Canadian Studies at the Department of English, K.U., Warangal.</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13. “Training-cum-Orientation Program for Coordinators and Counselors" organized by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SDLCE, K.U., in August 1995.</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14. Seminar on “Perspectives on Women's Writings in English” on February 15, 1997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conducted</w:t>
      </w:r>
      <w:proofErr w:type="gramEnd"/>
      <w:r>
        <w:rPr>
          <w:rFonts w:ascii="Trebuchet MS" w:eastAsia="Trebuchet MS" w:hAnsi="Trebuchet MS" w:cs="Trebuchet MS"/>
          <w:color w:val="000000"/>
          <w:sz w:val="24"/>
          <w:szCs w:val="24"/>
        </w:rPr>
        <w:t xml:space="preserve"> by the Department of English, KU, Warangal.</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15. “First International Seminar-cum-Workshop on English Grammar” at CIEFL,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Hyderabad, during August 4-6, 1997.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16. “State Level Seminar on the Teaching of English Language and Literature (SOTELL)”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by</w:t>
      </w:r>
      <w:proofErr w:type="gramEnd"/>
      <w:r>
        <w:rPr>
          <w:rFonts w:ascii="Trebuchet MS" w:eastAsia="Trebuchet MS" w:hAnsi="Trebuchet MS" w:cs="Trebuchet MS"/>
          <w:color w:val="000000"/>
          <w:sz w:val="24"/>
          <w:szCs w:val="24"/>
        </w:rPr>
        <w:t xml:space="preserve"> Govt. Junior lecturers Association, A.P., at R.E.C., Wgl, on September 25, 1997.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17. UGC sponsored National Seminar on “The World of Subalterns in Mahaswetha Devi’s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Works” at Kakatiya University on March 29, 1998.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18. UGC Conference on "Translation of Regional Literatures in English" by University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PG College, KU, on January 30-31</w:t>
      </w:r>
      <w:proofErr w:type="gramStart"/>
      <w:r>
        <w:rPr>
          <w:rFonts w:ascii="Trebuchet MS" w:eastAsia="Trebuchet MS" w:hAnsi="Trebuchet MS" w:cs="Trebuchet MS"/>
          <w:color w:val="000000"/>
          <w:sz w:val="24"/>
          <w:szCs w:val="24"/>
        </w:rPr>
        <w:t>,1999</w:t>
      </w:r>
      <w:proofErr w:type="gramEnd"/>
      <w:r>
        <w:rPr>
          <w:rFonts w:ascii="Trebuchet MS" w:eastAsia="Trebuchet MS" w:hAnsi="Trebuchet MS" w:cs="Trebuchet MS"/>
          <w:color w:val="000000"/>
          <w:sz w:val="24"/>
          <w:szCs w:val="24"/>
        </w:rPr>
        <w:t>.</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19. 44th All India English Teachers Conference, Department of English, Banaras Hindu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University, Varanasi, during December 20–22, 1999.</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20. Seminar on “Emerging New Trends in Communication Skills in English” by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Department of English, CKM Arts &amp; Science College, Warangal, on Sept 5-6, 2000.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21. Seminar on the eve of Sanskrit Year Celebrations on September 25 &amp; 26, 2000 at the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Seminar Hall, KU, and sponsored the stationery.</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22. UGC National Seminar on “Exploring Creativity through Education” by the Institute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of</w:t>
      </w:r>
      <w:proofErr w:type="gramEnd"/>
      <w:r>
        <w:rPr>
          <w:rFonts w:ascii="Trebuchet MS" w:eastAsia="Trebuchet MS" w:hAnsi="Trebuchet MS" w:cs="Trebuchet MS"/>
          <w:color w:val="000000"/>
          <w:sz w:val="24"/>
          <w:szCs w:val="24"/>
        </w:rPr>
        <w:t xml:space="preserve"> Advanced Studies in Education (IASE), K.U., on March 25, 2004.</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23. Workshop and six Meetings of “New Curriculum in English” by the AP State Council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of</w:t>
      </w:r>
      <w:proofErr w:type="gramEnd"/>
      <w:r>
        <w:rPr>
          <w:rFonts w:ascii="Trebuchet MS" w:eastAsia="Trebuchet MS" w:hAnsi="Trebuchet MS" w:cs="Trebuchet MS"/>
          <w:color w:val="000000"/>
          <w:sz w:val="24"/>
          <w:szCs w:val="24"/>
        </w:rPr>
        <w:t xml:space="preserve"> Higher Education, Hyderabad, during Jan – Aug 2005.</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24. Symposium on "New Ways of Learning" on Sunday, Jan 24, 2016, at Hotel Haritha,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Hanamkonda, organized by New Creation Residential School (CBSE), Hyderabad.</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25. Three-day Faculty Development Program on “Technologies on Development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and</w:t>
      </w:r>
      <w:proofErr w:type="gramEnd"/>
      <w:r>
        <w:rPr>
          <w:rFonts w:ascii="Trebuchet MS" w:eastAsia="Trebuchet MS" w:hAnsi="Trebuchet MS" w:cs="Trebuchet MS"/>
          <w:color w:val="000000"/>
          <w:sz w:val="24"/>
          <w:szCs w:val="24"/>
        </w:rPr>
        <w:t xml:space="preserve"> Delivery of Instructional Materials for e-Learning” by Prof Barry Sponder,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Central Connecticut State Univ, USA, at NIT, Warangal, December 8-10, 2016.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26. </w:t>
      </w:r>
      <w:proofErr w:type="gramStart"/>
      <w:r>
        <w:rPr>
          <w:rFonts w:ascii="Trebuchet MS" w:eastAsia="Trebuchet MS" w:hAnsi="Trebuchet MS" w:cs="Trebuchet MS"/>
          <w:color w:val="000000"/>
          <w:sz w:val="24"/>
          <w:szCs w:val="24"/>
        </w:rPr>
        <w:t>One-</w:t>
      </w:r>
      <w:proofErr w:type="gramEnd"/>
      <w:r>
        <w:rPr>
          <w:rFonts w:ascii="Trebuchet MS" w:eastAsia="Trebuchet MS" w:hAnsi="Trebuchet MS" w:cs="Trebuchet MS"/>
          <w:color w:val="000000"/>
          <w:sz w:val="24"/>
          <w:szCs w:val="24"/>
        </w:rPr>
        <w:t>day workshop on “Process Oriented Guided Inquiry Learning” by Dr Clif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Kussmaul, Muhlenberg College, Pennsylvania, USA, at NIT, Warangal, Dec 12, 2016.</w:t>
      </w:r>
    </w:p>
    <w:p w:rsidR="00227BC3" w:rsidRDefault="00F8150E">
      <w:pPr>
        <w:spacing w:after="0" w:line="276" w:lineRule="auto"/>
        <w:rPr>
          <w:rFonts w:ascii="Times New Roman" w:eastAsia="Times New Roman" w:hAnsi="Times New Roman" w:cs="Times New Roman"/>
          <w:sz w:val="24"/>
          <w:szCs w:val="24"/>
        </w:rPr>
      </w:pPr>
      <w:bookmarkStart w:id="11" w:name="_heading=h.3rdcrjn" w:colFirst="0" w:colLast="0"/>
      <w:bookmarkEnd w:id="11"/>
      <w:r>
        <w:rPr>
          <w:rFonts w:ascii="Trebuchet MS" w:eastAsia="Trebuchet MS" w:hAnsi="Trebuchet MS" w:cs="Trebuchet MS"/>
          <w:color w:val="000000"/>
          <w:sz w:val="24"/>
          <w:szCs w:val="24"/>
        </w:rPr>
        <w:lastRenderedPageBreak/>
        <w:t>27. FDP-cum-Workshop on “Research Grant Proposal Writing: Strategies to Win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Research Funding up to Rs 1 crore” Guest of Honor at the Valedictory on November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21, 2021.</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International Seminars / Conferences / Workshops / Webinars Attended</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01.  Three-day International Conference on South Asian Languages and Linguistics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held</w:t>
      </w:r>
      <w:proofErr w:type="gramEnd"/>
      <w:r>
        <w:rPr>
          <w:rFonts w:ascii="Trebuchet MS" w:eastAsia="Trebuchet MS" w:hAnsi="Trebuchet MS" w:cs="Trebuchet MS"/>
          <w:color w:val="000000"/>
          <w:sz w:val="24"/>
          <w:szCs w:val="24"/>
        </w:rPr>
        <w:t xml:space="preserve"> at Osmania University, Hyderabad, in 1979.</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02. Took an active part in the Workshop on “Computer Lab Writing in English” by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Prof Tim Caudary, Department of English, University of Aarhus, North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Denmark on February 9, 2000, at Language Learning Resource Center (LLRC)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of</w:t>
      </w:r>
      <w:proofErr w:type="gramEnd"/>
      <w:r>
        <w:rPr>
          <w:rFonts w:ascii="Trebuchet MS" w:eastAsia="Trebuchet MS" w:hAnsi="Trebuchet MS" w:cs="Trebuchet MS"/>
          <w:color w:val="000000"/>
          <w:sz w:val="24"/>
          <w:szCs w:val="24"/>
        </w:rPr>
        <w:t xml:space="preserve"> Stockholm University, Sweden.</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03. Attended the Seminar on “Pedagogy: IT Courses in New Context” by Dr Bo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Anders Jonsson of Lund University on March 8, 2000, at New Seminar Hall,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Stockholm University, Sweden.</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04. Examined “The Impact of IT on University Courses and Curricula” in a seminar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by</w:t>
      </w:r>
      <w:proofErr w:type="gramEnd"/>
      <w:r>
        <w:rPr>
          <w:rFonts w:ascii="Trebuchet MS" w:eastAsia="Trebuchet MS" w:hAnsi="Trebuchet MS" w:cs="Trebuchet MS"/>
          <w:color w:val="000000"/>
          <w:sz w:val="24"/>
          <w:szCs w:val="24"/>
        </w:rPr>
        <w:t xml:space="preserve"> Dr Magnus Norden from the Educational Technology Unit of Stockholm University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on</w:t>
      </w:r>
      <w:proofErr w:type="gramEnd"/>
      <w:r>
        <w:rPr>
          <w:rFonts w:ascii="Trebuchet MS" w:eastAsia="Trebuchet MS" w:hAnsi="Trebuchet MS" w:cs="Trebuchet MS"/>
          <w:color w:val="000000"/>
          <w:sz w:val="24"/>
          <w:szCs w:val="24"/>
        </w:rPr>
        <w:t xml:space="preserve"> March 8, 2000.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05. Studied the Data-Driven Asian Language Learning Packages at the Nordic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Institute of Asian Studies (NIAS), Copenhagen, Denmark, March 12-14, 2000.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06.  Attended the Seminar on “Culture and Communication” by Prof Andrew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Sherret from Oxford University on March 15 at Stockholm University, Sweden.</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07.  Learnt the technique of “Web Designing and Presentation” at the Hum Lab by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Dr Patrik Svensson, Dept of English, Umea University, on March 17, 2000.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08.  Presented the paper titled “DAMU CALL in English” in the “Ped-IT: The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Dynamic Seminar” on March 29, 2000, and demonstrated my package of 26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modules</w:t>
      </w:r>
      <w:proofErr w:type="gramEnd"/>
      <w:r>
        <w:rPr>
          <w:rFonts w:ascii="Trebuchet MS" w:eastAsia="Trebuchet MS" w:hAnsi="Trebuchet MS" w:cs="Trebuchet MS"/>
          <w:color w:val="000000"/>
          <w:sz w:val="24"/>
          <w:szCs w:val="24"/>
        </w:rPr>
        <w:t xml:space="preserve"> at the LLRC of SU. Dr Patrik Svensson, Dept of English, Umea University,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Sweden intends to use this package in his IT didactics course.</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09.  Attended the day-long “Campus Conference on Assessment of the Oral and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Written Methods” at Stockholm University on March 22, 2000.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10.  Attended the Seminar on “Distance Course in English on Corpus Linguistics”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by</w:t>
      </w:r>
      <w:proofErr w:type="gramEnd"/>
      <w:r>
        <w:rPr>
          <w:rFonts w:ascii="Trebuchet MS" w:eastAsia="Trebuchet MS" w:hAnsi="Trebuchet MS" w:cs="Trebuchet MS"/>
          <w:color w:val="000000"/>
          <w:sz w:val="24"/>
          <w:szCs w:val="24"/>
        </w:rPr>
        <w:t xml:space="preserve"> Ms Jean Hudson, Senior Research Fellow at the School of English Studies,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Nottingham University, London, on March 28, 2000.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11.  Attended the Seminar on “IT Courses” by Dr Jones Carlquist of Stockholm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University on March 29, 2000, and shared my experiences about IT courses in Eng.</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12. Online presentation of audio software in English in a bilingual method in CISE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06 of the University of Bridgeport on December 26, 2006.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13.  Underwent a unique training program in “The Projects with Data-Driven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Learning and Computer-Mediated Communication (CMC) in English” at the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LLRC for seven weeks from February 9 to March 29, 2000. As part of the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        Program, I also visited Language Centers in London, Bath, Bristol and Cardiff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of</w:t>
      </w:r>
      <w:proofErr w:type="gramEnd"/>
      <w:r>
        <w:rPr>
          <w:rFonts w:ascii="Trebuchet MS" w:eastAsia="Trebuchet MS" w:hAnsi="Trebuchet MS" w:cs="Trebuchet MS"/>
          <w:color w:val="000000"/>
          <w:sz w:val="24"/>
          <w:szCs w:val="24"/>
        </w:rPr>
        <w:t xml:space="preserve"> Great Britain, the Center for Language Studies at Uppsala University and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the</w:t>
      </w:r>
      <w:proofErr w:type="gramEnd"/>
      <w:r>
        <w:rPr>
          <w:rFonts w:ascii="Trebuchet MS" w:eastAsia="Trebuchet MS" w:hAnsi="Trebuchet MS" w:cs="Trebuchet MS"/>
          <w:color w:val="000000"/>
          <w:sz w:val="24"/>
          <w:szCs w:val="24"/>
        </w:rPr>
        <w:t xml:space="preserve"> HumLab at Umea University of Sweden, and the NIAS in Copenhagen,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Denmark, and studied the projects there.</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14. Presented the paper titled “Language Theater for Teaching English” at 20</w:t>
      </w:r>
      <w:r>
        <w:rPr>
          <w:rFonts w:ascii="Trebuchet MS" w:eastAsia="Trebuchet MS" w:hAnsi="Trebuchet MS" w:cs="Trebuchet MS"/>
          <w:color w:val="000000"/>
          <w:sz w:val="14"/>
          <w:szCs w:val="14"/>
          <w:vertAlign w:val="superscript"/>
        </w:rPr>
        <w:t>th</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Annual Teaching Academic Survival Skills (TASS) Conference held at Palm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Beach Atlantic University, West Palm Beach, Florida, on March 9, 2009.</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15. Interacted with Prof Rita Elaine Silver, Dept of Language and Literature, National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Institute of Education, Singapore, on SL Learning Methods and Classroom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Applications and studied Speak Good English Movement in Singapore during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May 28 – June 4, 2012.</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16. “Second International Seminar-cum-Workshop on English Grammar” at the Central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Institute of English and Foreign Languages (CIEFL), Hyderabad, from June 29, 1998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to</w:t>
      </w:r>
      <w:proofErr w:type="gramEnd"/>
      <w:r>
        <w:rPr>
          <w:rFonts w:ascii="Trebuchet MS" w:eastAsia="Trebuchet MS" w:hAnsi="Trebuchet MS" w:cs="Trebuchet MS"/>
          <w:color w:val="000000"/>
          <w:sz w:val="24"/>
          <w:szCs w:val="24"/>
        </w:rPr>
        <w:t xml:space="preserve"> July 5, 1998, and sponsored the note pads.</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17. Presented the paper, “Telangana Telugu and American English: The Classical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Touch” at SLIN 16 Conference on “Linguistic and stylistic variation within and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across</w:t>
      </w:r>
      <w:proofErr w:type="gramEnd"/>
      <w:r>
        <w:rPr>
          <w:rFonts w:ascii="Trebuchet MS" w:eastAsia="Trebuchet MS" w:hAnsi="Trebuchet MS" w:cs="Trebuchet MS"/>
          <w:color w:val="000000"/>
          <w:sz w:val="24"/>
          <w:szCs w:val="24"/>
        </w:rPr>
        <w:t xml:space="preserve"> periods, genres and authors” by Department of Modern Languages and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Cultures, University of Genoa, Italy, during May 30 – June 1, 2013. </w:t>
      </w:r>
    </w:p>
    <w:p w:rsidR="00227BC3" w:rsidRDefault="00F8150E">
      <w:pPr>
        <w:spacing w:after="0" w:line="276" w:lineRule="auto"/>
        <w:rPr>
          <w:rFonts w:ascii="Times New Roman" w:eastAsia="Times New Roman" w:hAnsi="Times New Roman" w:cs="Times New Roman"/>
          <w:sz w:val="24"/>
          <w:szCs w:val="24"/>
        </w:rPr>
      </w:pPr>
      <w:bookmarkStart w:id="12" w:name="_heading=h.26in1rg" w:colFirst="0" w:colLast="0"/>
      <w:bookmarkEnd w:id="12"/>
      <w:r>
        <w:rPr>
          <w:rFonts w:ascii="Trebuchet MS" w:eastAsia="Trebuchet MS" w:hAnsi="Trebuchet MS" w:cs="Trebuchet MS"/>
          <w:color w:val="000000"/>
          <w:sz w:val="24"/>
          <w:szCs w:val="24"/>
        </w:rPr>
        <w:t>18. Webinar by Jane Ritter of Cambridge on Funskills on May 4, 2020, at 1.30 pm.</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19. ELTAI 35</w:t>
      </w:r>
      <w:r>
        <w:rPr>
          <w:rFonts w:ascii="Trebuchet MS" w:eastAsia="Trebuchet MS" w:hAnsi="Trebuchet MS" w:cs="Trebuchet MS"/>
          <w:color w:val="000000"/>
          <w:sz w:val="14"/>
          <w:szCs w:val="14"/>
          <w:vertAlign w:val="superscript"/>
        </w:rPr>
        <w:t>th</w:t>
      </w:r>
      <w:r>
        <w:rPr>
          <w:rFonts w:ascii="Trebuchet MS" w:eastAsia="Trebuchet MS" w:hAnsi="Trebuchet MS" w:cs="Trebuchet MS"/>
          <w:color w:val="000000"/>
          <w:sz w:val="24"/>
          <w:szCs w:val="24"/>
        </w:rPr>
        <w:t xml:space="preserve"> Webinar on “Making Children Creative” on January 3, 2021.</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20. ELTAI 38</w:t>
      </w:r>
      <w:r>
        <w:rPr>
          <w:rFonts w:ascii="Trebuchet MS" w:eastAsia="Trebuchet MS" w:hAnsi="Trebuchet MS" w:cs="Trebuchet MS"/>
          <w:color w:val="000000"/>
          <w:sz w:val="14"/>
          <w:szCs w:val="14"/>
          <w:vertAlign w:val="superscript"/>
        </w:rPr>
        <w:t>th</w:t>
      </w:r>
      <w:r>
        <w:rPr>
          <w:rFonts w:ascii="Trebuchet MS" w:eastAsia="Trebuchet MS" w:hAnsi="Trebuchet MS" w:cs="Trebuchet MS"/>
          <w:color w:val="000000"/>
          <w:sz w:val="24"/>
          <w:szCs w:val="24"/>
        </w:rPr>
        <w:t xml:space="preserve"> Webinar on “The Literary Landscape of Graphic and Comic Novels” on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January 31, 2021.</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21. ELTAI 39</w:t>
      </w:r>
      <w:r>
        <w:rPr>
          <w:rFonts w:ascii="Trebuchet MS" w:eastAsia="Trebuchet MS" w:hAnsi="Trebuchet MS" w:cs="Trebuchet MS"/>
          <w:color w:val="000000"/>
          <w:sz w:val="14"/>
          <w:szCs w:val="14"/>
          <w:vertAlign w:val="superscript"/>
        </w:rPr>
        <w:t>th</w:t>
      </w:r>
      <w:r>
        <w:rPr>
          <w:rFonts w:ascii="Trebuchet MS" w:eastAsia="Trebuchet MS" w:hAnsi="Trebuchet MS" w:cs="Trebuchet MS"/>
          <w:color w:val="000000"/>
          <w:sz w:val="24"/>
          <w:szCs w:val="24"/>
        </w:rPr>
        <w:t xml:space="preserve"> Webinar on “Creating Independent Learning in English Classroom” on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February 7, 2021.</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22. ELTAI 48</w:t>
      </w:r>
      <w:r>
        <w:rPr>
          <w:rFonts w:ascii="Trebuchet MS" w:eastAsia="Trebuchet MS" w:hAnsi="Trebuchet MS" w:cs="Trebuchet MS"/>
          <w:color w:val="000000"/>
          <w:sz w:val="14"/>
          <w:szCs w:val="14"/>
          <w:vertAlign w:val="superscript"/>
        </w:rPr>
        <w:t>th</w:t>
      </w:r>
      <w:r>
        <w:rPr>
          <w:rFonts w:ascii="Trebuchet MS" w:eastAsia="Trebuchet MS" w:hAnsi="Trebuchet MS" w:cs="Trebuchet MS"/>
          <w:color w:val="000000"/>
          <w:sz w:val="24"/>
          <w:szCs w:val="24"/>
        </w:rPr>
        <w:t xml:space="preserve"> Webinar on English Language Learning: Guidelines from Common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European Framework, hosted by ELTAI India, Prof (Dr.) Ramesh Nair (Malaysia),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Prof. K. C. Mishra, Prof. Arpita Sastri, on April 11, 2021.</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23. ELTAI 52</w:t>
      </w:r>
      <w:r>
        <w:rPr>
          <w:rFonts w:ascii="Trebuchet MS" w:eastAsia="Trebuchet MS" w:hAnsi="Trebuchet MS" w:cs="Trebuchet MS"/>
          <w:color w:val="000000"/>
          <w:sz w:val="14"/>
          <w:szCs w:val="14"/>
          <w:vertAlign w:val="superscript"/>
        </w:rPr>
        <w:t>nd</w:t>
      </w:r>
      <w:r>
        <w:rPr>
          <w:rFonts w:ascii="Trebuchet MS" w:eastAsia="Trebuchet MS" w:hAnsi="Trebuchet MS" w:cs="Trebuchet MS"/>
          <w:color w:val="000000"/>
          <w:sz w:val="24"/>
          <w:szCs w:val="24"/>
        </w:rPr>
        <w:t xml:space="preserve"> Webinar on “Soft Skills” on May 16, 2021</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rPr>
        <w:t xml:space="preserve">24. </w:t>
      </w:r>
      <w:r>
        <w:rPr>
          <w:rFonts w:ascii="Trebuchet MS" w:eastAsia="Trebuchet MS" w:hAnsi="Trebuchet MS" w:cs="Trebuchet MS"/>
          <w:color w:val="000000"/>
          <w:sz w:val="24"/>
          <w:szCs w:val="24"/>
        </w:rPr>
        <w:t>ELTAI 5</w:t>
      </w:r>
      <w:r>
        <w:rPr>
          <w:rFonts w:ascii="Trebuchet MS" w:eastAsia="Trebuchet MS" w:hAnsi="Trebuchet MS" w:cs="Trebuchet MS"/>
          <w:color w:val="000000"/>
        </w:rPr>
        <w:t>4</w:t>
      </w:r>
      <w:r>
        <w:rPr>
          <w:rFonts w:ascii="Trebuchet MS" w:eastAsia="Trebuchet MS" w:hAnsi="Trebuchet MS" w:cs="Trebuchet MS"/>
          <w:color w:val="000000"/>
          <w:sz w:val="13"/>
          <w:szCs w:val="13"/>
          <w:vertAlign w:val="superscript"/>
        </w:rPr>
        <w:t>th</w:t>
      </w:r>
      <w:r>
        <w:rPr>
          <w:rFonts w:ascii="Trebuchet MS" w:eastAsia="Trebuchet MS" w:hAnsi="Trebuchet MS" w:cs="Trebuchet MS"/>
          <w:color w:val="000000"/>
        </w:rPr>
        <w:t xml:space="preserve"> </w:t>
      </w:r>
      <w:r>
        <w:rPr>
          <w:rFonts w:ascii="Trebuchet MS" w:eastAsia="Trebuchet MS" w:hAnsi="Trebuchet MS" w:cs="Trebuchet MS"/>
          <w:color w:val="000000"/>
          <w:sz w:val="24"/>
          <w:szCs w:val="24"/>
        </w:rPr>
        <w:t xml:space="preserve">Webinar </w:t>
      </w:r>
      <w:r>
        <w:rPr>
          <w:rFonts w:ascii="Trebuchet MS" w:eastAsia="Trebuchet MS" w:hAnsi="Trebuchet MS" w:cs="Trebuchet MS"/>
          <w:color w:val="000000"/>
        </w:rPr>
        <w:t xml:space="preserve">on </w:t>
      </w:r>
      <w:r>
        <w:rPr>
          <w:rFonts w:ascii="Trebuchet MS" w:eastAsia="Trebuchet MS" w:hAnsi="Trebuchet MS" w:cs="Trebuchet MS"/>
          <w:color w:val="000000"/>
          <w:sz w:val="24"/>
          <w:szCs w:val="24"/>
        </w:rPr>
        <w:t>“</w:t>
      </w:r>
      <w:r>
        <w:rPr>
          <w:rFonts w:ascii="Trebuchet MS" w:eastAsia="Trebuchet MS" w:hAnsi="Trebuchet MS" w:cs="Trebuchet MS"/>
          <w:color w:val="222222"/>
          <w:sz w:val="24"/>
          <w:szCs w:val="24"/>
          <w:highlight w:val="white"/>
        </w:rPr>
        <w:t xml:space="preserve">Literature &amp; the New Humanities: Reading Ambai's </w:t>
      </w:r>
      <w:r>
        <w:rPr>
          <w:rFonts w:ascii="Trebuchet MS" w:eastAsia="Trebuchet MS" w:hAnsi="Trebuchet MS" w:cs="Trebuchet MS"/>
          <w:i/>
          <w:color w:val="222222"/>
          <w:sz w:val="24"/>
          <w:szCs w:val="24"/>
          <w:highlight w:val="white"/>
        </w:rPr>
        <w:t>A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i/>
          <w:color w:val="222222"/>
          <w:sz w:val="24"/>
          <w:szCs w:val="24"/>
          <w:highlight w:val="white"/>
        </w:rPr>
        <w:t>      Deer in the Forest</w:t>
      </w:r>
      <w:r>
        <w:rPr>
          <w:rFonts w:ascii="Trebuchet MS" w:eastAsia="Trebuchet MS" w:hAnsi="Trebuchet MS" w:cs="Trebuchet MS"/>
          <w:color w:val="222222"/>
          <w:sz w:val="24"/>
          <w:szCs w:val="24"/>
          <w:highlight w:val="white"/>
        </w:rPr>
        <w:t>” on May 23, 2021, from 4.30 to 5.30 pm.</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25. ELTAI 5</w:t>
      </w:r>
      <w:r>
        <w:rPr>
          <w:rFonts w:ascii="Trebuchet MS" w:eastAsia="Trebuchet MS" w:hAnsi="Trebuchet MS" w:cs="Trebuchet MS"/>
          <w:color w:val="000000"/>
        </w:rPr>
        <w:t>5</w:t>
      </w:r>
      <w:r>
        <w:rPr>
          <w:rFonts w:ascii="Trebuchet MS" w:eastAsia="Trebuchet MS" w:hAnsi="Trebuchet MS" w:cs="Trebuchet MS"/>
          <w:color w:val="000000"/>
          <w:sz w:val="13"/>
          <w:szCs w:val="13"/>
          <w:vertAlign w:val="superscript"/>
        </w:rPr>
        <w:t>th</w:t>
      </w:r>
      <w:r>
        <w:rPr>
          <w:rFonts w:ascii="Trebuchet MS" w:eastAsia="Trebuchet MS" w:hAnsi="Trebuchet MS" w:cs="Trebuchet MS"/>
          <w:color w:val="000000"/>
        </w:rPr>
        <w:t xml:space="preserve"> </w:t>
      </w:r>
      <w:r>
        <w:rPr>
          <w:rFonts w:ascii="Trebuchet MS" w:eastAsia="Trebuchet MS" w:hAnsi="Trebuchet MS" w:cs="Trebuchet MS"/>
          <w:color w:val="000000"/>
          <w:sz w:val="24"/>
          <w:szCs w:val="24"/>
        </w:rPr>
        <w:t xml:space="preserve">Webinar </w:t>
      </w:r>
      <w:r>
        <w:rPr>
          <w:rFonts w:ascii="Trebuchet MS" w:eastAsia="Trebuchet MS" w:hAnsi="Trebuchet MS" w:cs="Trebuchet MS"/>
          <w:color w:val="000000"/>
        </w:rPr>
        <w:t xml:space="preserve">on </w:t>
      </w:r>
      <w:r>
        <w:rPr>
          <w:rFonts w:ascii="Trebuchet MS" w:eastAsia="Trebuchet MS" w:hAnsi="Trebuchet MS" w:cs="Trebuchet MS"/>
          <w:color w:val="000000"/>
          <w:sz w:val="24"/>
          <w:szCs w:val="24"/>
        </w:rPr>
        <w:t>“Engaging Learners as Thinkers</w:t>
      </w:r>
      <w:r>
        <w:rPr>
          <w:rFonts w:ascii="Trebuchet MS" w:eastAsia="Trebuchet MS" w:hAnsi="Trebuchet MS" w:cs="Trebuchet MS"/>
          <w:color w:val="222222"/>
          <w:sz w:val="24"/>
          <w:szCs w:val="24"/>
          <w:highlight w:val="white"/>
        </w:rPr>
        <w:t>” by Richard Harrison, ELT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222222"/>
          <w:sz w:val="24"/>
          <w:szCs w:val="24"/>
          <w:highlight w:val="white"/>
        </w:rPr>
        <w:t>      Specialist, Founder &amp; Director, Canford Publishing, the UK &amp; Oman, on June 6, 2021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222222"/>
          <w:sz w:val="24"/>
          <w:szCs w:val="24"/>
          <w:highlight w:val="white"/>
        </w:rPr>
        <w:t>      </w:t>
      </w:r>
      <w:proofErr w:type="gramStart"/>
      <w:r>
        <w:rPr>
          <w:rFonts w:ascii="Trebuchet MS" w:eastAsia="Trebuchet MS" w:hAnsi="Trebuchet MS" w:cs="Trebuchet MS"/>
          <w:color w:val="222222"/>
          <w:sz w:val="24"/>
          <w:szCs w:val="24"/>
          <w:highlight w:val="white"/>
        </w:rPr>
        <w:t>from</w:t>
      </w:r>
      <w:proofErr w:type="gramEnd"/>
      <w:r>
        <w:rPr>
          <w:rFonts w:ascii="Trebuchet MS" w:eastAsia="Trebuchet MS" w:hAnsi="Trebuchet MS" w:cs="Trebuchet MS"/>
          <w:color w:val="222222"/>
          <w:sz w:val="24"/>
          <w:szCs w:val="24"/>
          <w:highlight w:val="white"/>
        </w:rPr>
        <w:t xml:space="preserve"> 4.30 to 5.30 pm.</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26. ELTAI 5</w:t>
      </w:r>
      <w:r>
        <w:rPr>
          <w:rFonts w:ascii="Trebuchet MS" w:eastAsia="Trebuchet MS" w:hAnsi="Trebuchet MS" w:cs="Trebuchet MS"/>
          <w:color w:val="000000"/>
        </w:rPr>
        <w:t>7</w:t>
      </w:r>
      <w:r>
        <w:rPr>
          <w:rFonts w:ascii="Trebuchet MS" w:eastAsia="Trebuchet MS" w:hAnsi="Trebuchet MS" w:cs="Trebuchet MS"/>
          <w:color w:val="000000"/>
          <w:sz w:val="13"/>
          <w:szCs w:val="13"/>
          <w:vertAlign w:val="superscript"/>
        </w:rPr>
        <w:t>th</w:t>
      </w:r>
      <w:r>
        <w:rPr>
          <w:rFonts w:ascii="Trebuchet MS" w:eastAsia="Trebuchet MS" w:hAnsi="Trebuchet MS" w:cs="Trebuchet MS"/>
          <w:color w:val="000000"/>
        </w:rPr>
        <w:t xml:space="preserve"> </w:t>
      </w:r>
      <w:r>
        <w:rPr>
          <w:rFonts w:ascii="Trebuchet MS" w:eastAsia="Trebuchet MS" w:hAnsi="Trebuchet MS" w:cs="Trebuchet MS"/>
          <w:color w:val="000000"/>
          <w:sz w:val="24"/>
          <w:szCs w:val="24"/>
        </w:rPr>
        <w:t xml:space="preserve">Webinar </w:t>
      </w:r>
      <w:r>
        <w:rPr>
          <w:rFonts w:ascii="Trebuchet MS" w:eastAsia="Trebuchet MS" w:hAnsi="Trebuchet MS" w:cs="Trebuchet MS"/>
          <w:color w:val="000000"/>
        </w:rPr>
        <w:t xml:space="preserve">on </w:t>
      </w:r>
      <w:r>
        <w:rPr>
          <w:rFonts w:ascii="Trebuchet MS" w:eastAsia="Trebuchet MS" w:hAnsi="Trebuchet MS" w:cs="Trebuchet MS"/>
          <w:color w:val="000000"/>
          <w:sz w:val="24"/>
          <w:szCs w:val="24"/>
        </w:rPr>
        <w:t>“Proficiency and Pedagogy: Their Role in Developing ELT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Practices</w:t>
      </w:r>
      <w:r>
        <w:rPr>
          <w:rFonts w:ascii="Trebuchet MS" w:eastAsia="Trebuchet MS" w:hAnsi="Trebuchet MS" w:cs="Trebuchet MS"/>
          <w:color w:val="222222"/>
          <w:sz w:val="24"/>
          <w:szCs w:val="24"/>
          <w:highlight w:val="white"/>
        </w:rPr>
        <w:t>” on June 20, 2021, from 4.30 to 5.30 pm.</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27. ELTAI 5</w:t>
      </w:r>
      <w:r>
        <w:rPr>
          <w:rFonts w:ascii="Trebuchet MS" w:eastAsia="Trebuchet MS" w:hAnsi="Trebuchet MS" w:cs="Trebuchet MS"/>
          <w:color w:val="000000"/>
        </w:rPr>
        <w:t>8</w:t>
      </w:r>
      <w:r>
        <w:rPr>
          <w:rFonts w:ascii="Trebuchet MS" w:eastAsia="Trebuchet MS" w:hAnsi="Trebuchet MS" w:cs="Trebuchet MS"/>
          <w:color w:val="000000"/>
          <w:sz w:val="13"/>
          <w:szCs w:val="13"/>
          <w:vertAlign w:val="superscript"/>
        </w:rPr>
        <w:t>th</w:t>
      </w:r>
      <w:r>
        <w:rPr>
          <w:rFonts w:ascii="Trebuchet MS" w:eastAsia="Trebuchet MS" w:hAnsi="Trebuchet MS" w:cs="Trebuchet MS"/>
          <w:color w:val="000000"/>
        </w:rPr>
        <w:t xml:space="preserve"> </w:t>
      </w:r>
      <w:r>
        <w:rPr>
          <w:rFonts w:ascii="Trebuchet MS" w:eastAsia="Trebuchet MS" w:hAnsi="Trebuchet MS" w:cs="Trebuchet MS"/>
          <w:color w:val="000000"/>
          <w:sz w:val="24"/>
          <w:szCs w:val="24"/>
        </w:rPr>
        <w:t xml:space="preserve">Webinar </w:t>
      </w:r>
      <w:r>
        <w:rPr>
          <w:rFonts w:ascii="Trebuchet MS" w:eastAsia="Trebuchet MS" w:hAnsi="Trebuchet MS" w:cs="Trebuchet MS"/>
          <w:color w:val="000000"/>
        </w:rPr>
        <w:t xml:space="preserve">on </w:t>
      </w:r>
      <w:r>
        <w:rPr>
          <w:rFonts w:ascii="Trebuchet MS" w:eastAsia="Trebuchet MS" w:hAnsi="Trebuchet MS" w:cs="Trebuchet MS"/>
          <w:color w:val="000000"/>
          <w:sz w:val="24"/>
          <w:szCs w:val="24"/>
        </w:rPr>
        <w:t>“Gender in Discourse: Implications for Classroom Teaching</w:t>
      </w:r>
      <w:r>
        <w:rPr>
          <w:rFonts w:ascii="Trebuchet MS" w:eastAsia="Trebuchet MS" w:hAnsi="Trebuchet MS" w:cs="Trebuchet MS"/>
          <w:color w:val="222222"/>
          <w:sz w:val="24"/>
          <w:szCs w:val="24"/>
          <w:highlight w:val="white"/>
        </w:rPr>
        <w: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222222"/>
          <w:sz w:val="24"/>
          <w:szCs w:val="24"/>
          <w:highlight w:val="white"/>
        </w:rPr>
        <w:t>      </w:t>
      </w:r>
      <w:proofErr w:type="gramStart"/>
      <w:r>
        <w:rPr>
          <w:rFonts w:ascii="Trebuchet MS" w:eastAsia="Trebuchet MS" w:hAnsi="Trebuchet MS" w:cs="Trebuchet MS"/>
          <w:color w:val="222222"/>
          <w:sz w:val="24"/>
          <w:szCs w:val="24"/>
          <w:highlight w:val="white"/>
        </w:rPr>
        <w:t>by</w:t>
      </w:r>
      <w:proofErr w:type="gramEnd"/>
      <w:r>
        <w:rPr>
          <w:rFonts w:ascii="Trebuchet MS" w:eastAsia="Trebuchet MS" w:hAnsi="Trebuchet MS" w:cs="Trebuchet MS"/>
          <w:color w:val="222222"/>
          <w:sz w:val="24"/>
          <w:szCs w:val="24"/>
          <w:highlight w:val="white"/>
        </w:rPr>
        <w:t xml:space="preserve"> Dr Saumya Shrma, EFLU Regional Centre, Lucknow, on June 27, 2021.</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28. ELTAI 5</w:t>
      </w:r>
      <w:r>
        <w:rPr>
          <w:rFonts w:ascii="Trebuchet MS" w:eastAsia="Trebuchet MS" w:hAnsi="Trebuchet MS" w:cs="Trebuchet MS"/>
          <w:color w:val="000000"/>
        </w:rPr>
        <w:t>9</w:t>
      </w:r>
      <w:r>
        <w:rPr>
          <w:rFonts w:ascii="Trebuchet MS" w:eastAsia="Trebuchet MS" w:hAnsi="Trebuchet MS" w:cs="Trebuchet MS"/>
          <w:color w:val="000000"/>
          <w:sz w:val="13"/>
          <w:szCs w:val="13"/>
          <w:vertAlign w:val="superscript"/>
        </w:rPr>
        <w:t>th</w:t>
      </w:r>
      <w:r>
        <w:rPr>
          <w:rFonts w:ascii="Trebuchet MS" w:eastAsia="Trebuchet MS" w:hAnsi="Trebuchet MS" w:cs="Trebuchet MS"/>
          <w:color w:val="000000"/>
        </w:rPr>
        <w:t xml:space="preserve"> </w:t>
      </w:r>
      <w:r>
        <w:rPr>
          <w:rFonts w:ascii="Trebuchet MS" w:eastAsia="Trebuchet MS" w:hAnsi="Trebuchet MS" w:cs="Trebuchet MS"/>
          <w:color w:val="000000"/>
          <w:sz w:val="24"/>
          <w:szCs w:val="24"/>
        </w:rPr>
        <w:t xml:space="preserve">Webinar </w:t>
      </w:r>
      <w:r>
        <w:rPr>
          <w:rFonts w:ascii="Trebuchet MS" w:eastAsia="Trebuchet MS" w:hAnsi="Trebuchet MS" w:cs="Trebuchet MS"/>
          <w:color w:val="000000"/>
        </w:rPr>
        <w:t xml:space="preserve">on </w:t>
      </w:r>
      <w:r>
        <w:rPr>
          <w:rFonts w:ascii="Trebuchet MS" w:eastAsia="Trebuchet MS" w:hAnsi="Trebuchet MS" w:cs="Trebuchet MS"/>
          <w:color w:val="000000"/>
          <w:sz w:val="24"/>
          <w:szCs w:val="24"/>
        </w:rPr>
        <w:t>“</w:t>
      </w:r>
      <w:r>
        <w:rPr>
          <w:rFonts w:ascii="Trebuchet MS" w:eastAsia="Trebuchet MS" w:hAnsi="Trebuchet MS" w:cs="Trebuchet MS"/>
          <w:color w:val="000000"/>
          <w:sz w:val="24"/>
          <w:szCs w:val="24"/>
          <w:highlight w:val="white"/>
        </w:rPr>
        <w:t>Using the Backwards Design Instrumental Framework</w:t>
      </w:r>
      <w:r>
        <w:rPr>
          <w:rFonts w:ascii="Trebuchet MS" w:eastAsia="Trebuchet MS" w:hAnsi="Trebuchet MS" w:cs="Trebuchet MS"/>
          <w:b/>
          <w:color w:val="222222"/>
          <w:sz w:val="24"/>
          <w:szCs w:val="24"/>
          <w:highlight w:val="white"/>
        </w:rPr>
        <w:t>”</w:t>
      </w:r>
      <w:r>
        <w:rPr>
          <w:rFonts w:ascii="Trebuchet MS" w:eastAsia="Trebuchet MS" w:hAnsi="Trebuchet MS" w:cs="Trebuchet MS"/>
          <w:color w:val="222222"/>
          <w:sz w:val="24"/>
          <w:szCs w:val="24"/>
          <w:highlight w:val="white"/>
        </w:rPr>
        <w:t xml:space="preserve"> by Dr.</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222222"/>
          <w:sz w:val="24"/>
          <w:szCs w:val="24"/>
          <w:highlight w:val="white"/>
        </w:rPr>
        <w:t>      Sonali Bhattacharya, OUP India &amp; BC India, on July 4, 2021, from 4.30 to 5.30 pm.</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29. ELTAI 65</w:t>
      </w:r>
      <w:r>
        <w:rPr>
          <w:rFonts w:ascii="Trebuchet MS" w:eastAsia="Trebuchet MS" w:hAnsi="Trebuchet MS" w:cs="Trebuchet MS"/>
          <w:color w:val="000000"/>
          <w:sz w:val="13"/>
          <w:szCs w:val="13"/>
          <w:vertAlign w:val="superscript"/>
        </w:rPr>
        <w:t>th</w:t>
      </w:r>
      <w:r>
        <w:rPr>
          <w:rFonts w:ascii="Trebuchet MS" w:eastAsia="Trebuchet MS" w:hAnsi="Trebuchet MS" w:cs="Trebuchet MS"/>
          <w:color w:val="000000"/>
        </w:rPr>
        <w:t xml:space="preserve"> </w:t>
      </w:r>
      <w:r>
        <w:rPr>
          <w:rFonts w:ascii="Trebuchet MS" w:eastAsia="Trebuchet MS" w:hAnsi="Trebuchet MS" w:cs="Trebuchet MS"/>
          <w:color w:val="000000"/>
          <w:sz w:val="24"/>
          <w:szCs w:val="24"/>
        </w:rPr>
        <w:t xml:space="preserve">Webinar </w:t>
      </w:r>
      <w:r>
        <w:rPr>
          <w:rFonts w:ascii="Trebuchet MS" w:eastAsia="Trebuchet MS" w:hAnsi="Trebuchet MS" w:cs="Trebuchet MS"/>
          <w:color w:val="000000"/>
        </w:rPr>
        <w:t xml:space="preserve">on </w:t>
      </w:r>
      <w:r>
        <w:rPr>
          <w:rFonts w:ascii="Trebuchet MS" w:eastAsia="Trebuchet MS" w:hAnsi="Trebuchet MS" w:cs="Trebuchet MS"/>
          <w:color w:val="000000"/>
          <w:sz w:val="24"/>
          <w:szCs w:val="24"/>
        </w:rPr>
        <w:t>“</w:t>
      </w:r>
      <w:r>
        <w:rPr>
          <w:rFonts w:ascii="Trebuchet MS" w:eastAsia="Trebuchet MS" w:hAnsi="Trebuchet MS" w:cs="Trebuchet MS"/>
          <w:color w:val="000000"/>
          <w:sz w:val="24"/>
          <w:szCs w:val="24"/>
          <w:highlight w:val="white"/>
        </w:rPr>
        <w:t>Thinking Out of the Box</w:t>
      </w:r>
      <w:r>
        <w:rPr>
          <w:rFonts w:ascii="Trebuchet MS" w:eastAsia="Trebuchet MS" w:hAnsi="Trebuchet MS" w:cs="Trebuchet MS"/>
          <w:b/>
          <w:color w:val="222222"/>
          <w:sz w:val="24"/>
          <w:szCs w:val="24"/>
          <w:highlight w:val="white"/>
        </w:rPr>
        <w:t>”</w:t>
      </w:r>
      <w:r>
        <w:rPr>
          <w:rFonts w:ascii="Trebuchet MS" w:eastAsia="Trebuchet MS" w:hAnsi="Trebuchet MS" w:cs="Trebuchet MS"/>
          <w:color w:val="222222"/>
          <w:sz w:val="24"/>
          <w:szCs w:val="24"/>
          <w:highlight w:val="white"/>
        </w:rPr>
        <w:t xml:space="preserve"> by Dr Maithry Shine, on 15/8/21.</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222222"/>
          <w:sz w:val="24"/>
          <w:szCs w:val="24"/>
          <w:highlight w:val="white"/>
        </w:rPr>
        <w:lastRenderedPageBreak/>
        <w:t>30. International Webinar on “21</w:t>
      </w:r>
      <w:r>
        <w:rPr>
          <w:rFonts w:ascii="Trebuchet MS" w:eastAsia="Trebuchet MS" w:hAnsi="Trebuchet MS" w:cs="Trebuchet MS"/>
          <w:color w:val="222222"/>
          <w:sz w:val="14"/>
          <w:szCs w:val="14"/>
          <w:highlight w:val="white"/>
          <w:vertAlign w:val="superscript"/>
        </w:rPr>
        <w:t>st</w:t>
      </w:r>
      <w:r>
        <w:rPr>
          <w:rFonts w:ascii="Trebuchet MS" w:eastAsia="Trebuchet MS" w:hAnsi="Trebuchet MS" w:cs="Trebuchet MS"/>
          <w:color w:val="222222"/>
          <w:sz w:val="24"/>
          <w:szCs w:val="24"/>
          <w:highlight w:val="white"/>
        </w:rPr>
        <w:t xml:space="preserve"> Century software and ICT Tools for Research” by Dr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222222"/>
          <w:sz w:val="24"/>
          <w:szCs w:val="24"/>
          <w:highlight w:val="white"/>
        </w:rPr>
        <w:t>      Asadi Srinivasulu from Blue Crest University, Moravia, Liberia, on Nov. 7, 2021.</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222222"/>
          <w:sz w:val="24"/>
          <w:szCs w:val="24"/>
          <w:highlight w:val="white"/>
        </w:rPr>
        <w:t xml:space="preserve">31. </w:t>
      </w:r>
      <w:r>
        <w:rPr>
          <w:rFonts w:ascii="Trebuchet MS" w:eastAsia="Trebuchet MS" w:hAnsi="Trebuchet MS" w:cs="Trebuchet MS"/>
          <w:color w:val="000000"/>
          <w:sz w:val="24"/>
          <w:szCs w:val="24"/>
        </w:rPr>
        <w:t>ELTAI 76</w:t>
      </w:r>
      <w:r>
        <w:rPr>
          <w:rFonts w:ascii="Trebuchet MS" w:eastAsia="Trebuchet MS" w:hAnsi="Trebuchet MS" w:cs="Trebuchet MS"/>
          <w:color w:val="000000"/>
          <w:sz w:val="13"/>
          <w:szCs w:val="13"/>
          <w:vertAlign w:val="superscript"/>
        </w:rPr>
        <w:t>th</w:t>
      </w:r>
      <w:r>
        <w:rPr>
          <w:rFonts w:ascii="Trebuchet MS" w:eastAsia="Trebuchet MS" w:hAnsi="Trebuchet MS" w:cs="Trebuchet MS"/>
          <w:color w:val="000000"/>
        </w:rPr>
        <w:t xml:space="preserve"> </w:t>
      </w:r>
      <w:r>
        <w:rPr>
          <w:rFonts w:ascii="Trebuchet MS" w:eastAsia="Trebuchet MS" w:hAnsi="Trebuchet MS" w:cs="Trebuchet MS"/>
          <w:color w:val="000000"/>
          <w:sz w:val="24"/>
          <w:szCs w:val="24"/>
        </w:rPr>
        <w:t xml:space="preserve">Webinar </w:t>
      </w:r>
      <w:r>
        <w:rPr>
          <w:rFonts w:ascii="Trebuchet MS" w:eastAsia="Trebuchet MS" w:hAnsi="Trebuchet MS" w:cs="Trebuchet MS"/>
          <w:color w:val="000000"/>
        </w:rPr>
        <w:t xml:space="preserve">on </w:t>
      </w:r>
      <w:r>
        <w:rPr>
          <w:rFonts w:ascii="Trebuchet MS" w:eastAsia="Trebuchet MS" w:hAnsi="Trebuchet MS" w:cs="Trebuchet MS"/>
          <w:color w:val="000000"/>
          <w:sz w:val="24"/>
          <w:szCs w:val="24"/>
        </w:rPr>
        <w:t>“</w:t>
      </w:r>
      <w:r>
        <w:rPr>
          <w:rFonts w:ascii="Trebuchet MS" w:eastAsia="Trebuchet MS" w:hAnsi="Trebuchet MS" w:cs="Trebuchet MS"/>
          <w:color w:val="000000"/>
          <w:sz w:val="24"/>
          <w:szCs w:val="24"/>
          <w:highlight w:val="white"/>
        </w:rPr>
        <w:t>Understanding the Experience of debilitated English Learners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with</w:t>
      </w:r>
      <w:proofErr w:type="gramEnd"/>
      <w:r>
        <w:rPr>
          <w:rFonts w:ascii="Trebuchet MS" w:eastAsia="Trebuchet MS" w:hAnsi="Trebuchet MS" w:cs="Trebuchet MS"/>
          <w:color w:val="000000"/>
          <w:sz w:val="24"/>
          <w:szCs w:val="24"/>
          <w:highlight w:val="white"/>
        </w:rPr>
        <w:t xml:space="preserve"> Neuro-Linguistic Programming” </w:t>
      </w:r>
      <w:r>
        <w:rPr>
          <w:rFonts w:ascii="Trebuchet MS" w:eastAsia="Trebuchet MS" w:hAnsi="Trebuchet MS" w:cs="Trebuchet MS"/>
          <w:color w:val="222222"/>
          <w:sz w:val="24"/>
          <w:szCs w:val="24"/>
          <w:highlight w:val="white"/>
        </w:rPr>
        <w:t>by Dr John A. Joseph of Academy of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222222"/>
          <w:sz w:val="24"/>
          <w:szCs w:val="24"/>
          <w:highlight w:val="white"/>
        </w:rPr>
        <w:t>      Professional excellence, on November 14, 2021, from 4.30 to 5.30 pm.</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sz w:val="24"/>
          <w:szCs w:val="24"/>
          <w:highlight w:val="white"/>
        </w:rPr>
        <w:t>32. ELTAI 96 on “Creating Podcasts for your learners” by Dr KN Shobha on April 25, 2022.</w:t>
      </w:r>
      <w:r>
        <w:rPr>
          <w:rFonts w:ascii="Trebuchet MS" w:eastAsia="Trebuchet MS" w:hAnsi="Trebuchet MS" w:cs="Trebuchet MS"/>
          <w:sz w:val="24"/>
          <w:szCs w:val="24"/>
        </w:rPr>
        <w:br/>
      </w:r>
      <w:r>
        <w:rPr>
          <w:rFonts w:ascii="Trebuchet MS" w:eastAsia="Trebuchet MS" w:hAnsi="Trebuchet MS" w:cs="Trebuchet MS"/>
          <w:color w:val="222222"/>
          <w:sz w:val="24"/>
          <w:szCs w:val="24"/>
          <w:highlight w:val="white"/>
        </w:rPr>
        <w:t>33. International Online Symposium on “Blended Teaching” by ISEL &amp; USC Rosier MAT-</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222222"/>
          <w:sz w:val="24"/>
          <w:szCs w:val="24"/>
          <w:highlight w:val="white"/>
        </w:rPr>
        <w:t>      TESOL, California, USA, on November 12, 2021.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222222"/>
          <w:sz w:val="24"/>
          <w:szCs w:val="24"/>
          <w:highlight w:val="white"/>
        </w:rPr>
        <w:t xml:space="preserve">34. Attended Tata Literature Live, </w:t>
      </w:r>
      <w:proofErr w:type="gramStart"/>
      <w:r>
        <w:rPr>
          <w:rFonts w:ascii="Trebuchet MS" w:eastAsia="Trebuchet MS" w:hAnsi="Trebuchet MS" w:cs="Trebuchet MS"/>
          <w:color w:val="222222"/>
          <w:sz w:val="24"/>
          <w:szCs w:val="24"/>
          <w:highlight w:val="white"/>
        </w:rPr>
        <w:t>The</w:t>
      </w:r>
      <w:proofErr w:type="gramEnd"/>
      <w:r>
        <w:rPr>
          <w:rFonts w:ascii="Trebuchet MS" w:eastAsia="Trebuchet MS" w:hAnsi="Trebuchet MS" w:cs="Trebuchet MS"/>
          <w:color w:val="222222"/>
          <w:sz w:val="24"/>
          <w:szCs w:val="24"/>
          <w:highlight w:val="white"/>
        </w:rPr>
        <w:t xml:space="preserve"> Mumbai Lit Fest, November 18-21, 2021 at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222222"/>
          <w:sz w:val="24"/>
          <w:szCs w:val="24"/>
          <w:highlight w:val="white"/>
        </w:rPr>
        <w:t>     www.tatalitlive.in, with 140 authors from 4 continents covering art &amp;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222222"/>
          <w:sz w:val="24"/>
          <w:szCs w:val="24"/>
          <w:highlight w:val="white"/>
        </w:rPr>
        <w:t>     </w:t>
      </w:r>
      <w:proofErr w:type="gramStart"/>
      <w:r>
        <w:rPr>
          <w:rFonts w:ascii="Trebuchet MS" w:eastAsia="Trebuchet MS" w:hAnsi="Trebuchet MS" w:cs="Trebuchet MS"/>
          <w:color w:val="222222"/>
          <w:sz w:val="24"/>
          <w:szCs w:val="24"/>
          <w:highlight w:val="white"/>
        </w:rPr>
        <w:t>entertainment</w:t>
      </w:r>
      <w:proofErr w:type="gramEnd"/>
      <w:r>
        <w:rPr>
          <w:rFonts w:ascii="Trebuchet MS" w:eastAsia="Trebuchet MS" w:hAnsi="Trebuchet MS" w:cs="Trebuchet MS"/>
          <w:color w:val="222222"/>
          <w:sz w:val="24"/>
          <w:szCs w:val="24"/>
          <w:highlight w:val="white"/>
        </w:rPr>
        <w:t>, business &amp; economy, environment, health &amp; fitness, history,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222222"/>
          <w:sz w:val="24"/>
          <w:szCs w:val="24"/>
          <w:highlight w:val="white"/>
        </w:rPr>
        <w:t>     </w:t>
      </w:r>
      <w:proofErr w:type="gramStart"/>
      <w:r>
        <w:rPr>
          <w:rFonts w:ascii="Trebuchet MS" w:eastAsia="Trebuchet MS" w:hAnsi="Trebuchet MS" w:cs="Trebuchet MS"/>
          <w:color w:val="222222"/>
          <w:sz w:val="24"/>
          <w:szCs w:val="24"/>
          <w:highlight w:val="white"/>
        </w:rPr>
        <w:t>literary</w:t>
      </w:r>
      <w:proofErr w:type="gramEnd"/>
      <w:r>
        <w:rPr>
          <w:rFonts w:ascii="Trebuchet MS" w:eastAsia="Trebuchet MS" w:hAnsi="Trebuchet MS" w:cs="Trebuchet MS"/>
          <w:color w:val="222222"/>
          <w:sz w:val="24"/>
          <w:szCs w:val="24"/>
          <w:highlight w:val="white"/>
        </w:rPr>
        <w:t>, political &amp; current affairs, social sciences, sports with debates, discussions,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222222"/>
          <w:sz w:val="24"/>
          <w:szCs w:val="24"/>
          <w:highlight w:val="white"/>
        </w:rPr>
        <w:t>     </w:t>
      </w:r>
      <w:proofErr w:type="gramStart"/>
      <w:r>
        <w:rPr>
          <w:rFonts w:ascii="Trebuchet MS" w:eastAsia="Trebuchet MS" w:hAnsi="Trebuchet MS" w:cs="Trebuchet MS"/>
          <w:color w:val="222222"/>
          <w:sz w:val="24"/>
          <w:szCs w:val="24"/>
          <w:highlight w:val="white"/>
        </w:rPr>
        <w:t>performances</w:t>
      </w:r>
      <w:proofErr w:type="gramEnd"/>
      <w:r>
        <w:rPr>
          <w:rFonts w:ascii="Trebuchet MS" w:eastAsia="Trebuchet MS" w:hAnsi="Trebuchet MS" w:cs="Trebuchet MS"/>
          <w:color w:val="222222"/>
          <w:sz w:val="24"/>
          <w:szCs w:val="24"/>
          <w:highlight w:val="white"/>
        </w:rPr>
        <w:t xml:space="preserve"> and workshops.</w:t>
      </w:r>
    </w:p>
    <w:p w:rsidR="00227BC3" w:rsidRDefault="00F8150E">
      <w:pPr>
        <w:spacing w:after="0" w:line="276" w:lineRule="auto"/>
        <w:rPr>
          <w:rFonts w:ascii="Trebuchet MS" w:eastAsia="Trebuchet MS" w:hAnsi="Trebuchet MS" w:cs="Trebuchet MS"/>
          <w:color w:val="000000"/>
          <w:sz w:val="24"/>
          <w:szCs w:val="24"/>
          <w:highlight w:val="white"/>
        </w:rPr>
      </w:pPr>
      <w:r>
        <w:rPr>
          <w:rFonts w:ascii="Trebuchet MS" w:eastAsia="Trebuchet MS" w:hAnsi="Trebuchet MS" w:cs="Trebuchet MS"/>
          <w:color w:val="222222"/>
          <w:sz w:val="24"/>
          <w:szCs w:val="24"/>
          <w:highlight w:val="white"/>
        </w:rPr>
        <w:t xml:space="preserve">35. </w:t>
      </w:r>
      <w:r>
        <w:rPr>
          <w:rFonts w:ascii="Trebuchet MS" w:eastAsia="Trebuchet MS" w:hAnsi="Trebuchet MS" w:cs="Trebuchet MS"/>
          <w:color w:val="000000"/>
          <w:sz w:val="24"/>
          <w:szCs w:val="24"/>
        </w:rPr>
        <w:t>ELTAI 103</w:t>
      </w:r>
      <w:r>
        <w:rPr>
          <w:rFonts w:ascii="Trebuchet MS" w:eastAsia="Trebuchet MS" w:hAnsi="Trebuchet MS" w:cs="Trebuchet MS"/>
          <w:color w:val="000000"/>
          <w:sz w:val="13"/>
          <w:szCs w:val="13"/>
          <w:vertAlign w:val="superscript"/>
        </w:rPr>
        <w:t>th</w:t>
      </w:r>
      <w:r>
        <w:rPr>
          <w:rFonts w:ascii="Trebuchet MS" w:eastAsia="Trebuchet MS" w:hAnsi="Trebuchet MS" w:cs="Trebuchet MS"/>
          <w:color w:val="000000"/>
        </w:rPr>
        <w:t xml:space="preserve"> </w:t>
      </w:r>
      <w:r>
        <w:rPr>
          <w:rFonts w:ascii="Trebuchet MS" w:eastAsia="Trebuchet MS" w:hAnsi="Trebuchet MS" w:cs="Trebuchet MS"/>
          <w:color w:val="000000"/>
          <w:sz w:val="24"/>
          <w:szCs w:val="24"/>
        </w:rPr>
        <w:t xml:space="preserve">Webinar </w:t>
      </w:r>
      <w:r>
        <w:rPr>
          <w:rFonts w:ascii="Trebuchet MS" w:eastAsia="Trebuchet MS" w:hAnsi="Trebuchet MS" w:cs="Trebuchet MS"/>
          <w:color w:val="000000"/>
        </w:rPr>
        <w:t xml:space="preserve">on </w:t>
      </w:r>
      <w:r>
        <w:rPr>
          <w:rFonts w:ascii="Trebuchet MS" w:eastAsia="Trebuchet MS" w:hAnsi="Trebuchet MS" w:cs="Trebuchet MS"/>
          <w:color w:val="000000"/>
          <w:sz w:val="24"/>
          <w:szCs w:val="24"/>
        </w:rPr>
        <w:t>“What we Say….What we Mean: Pragmatics of Speech</w:t>
      </w:r>
      <w:r>
        <w:rPr>
          <w:rFonts w:ascii="Trebuchet MS" w:eastAsia="Trebuchet MS" w:hAnsi="Trebuchet MS" w:cs="Trebuchet MS"/>
          <w:color w:val="000000"/>
          <w:sz w:val="24"/>
          <w:szCs w:val="24"/>
          <w:highlight w:val="white"/>
        </w:rPr>
        <w:t xml:space="preserve">” by Dr </w:t>
      </w:r>
    </w:p>
    <w:p w:rsidR="00227BC3" w:rsidRDefault="00F8150E">
      <w:pPr>
        <w:spacing w:after="0" w:line="276" w:lineRule="auto"/>
        <w:rPr>
          <w:rFonts w:ascii="Trebuchet MS" w:eastAsia="Trebuchet MS" w:hAnsi="Trebuchet MS" w:cs="Trebuchet MS"/>
          <w:color w:val="222222"/>
          <w:sz w:val="24"/>
          <w:szCs w:val="24"/>
          <w:highlight w:val="white"/>
        </w:rPr>
      </w:pPr>
      <w:r>
        <w:rPr>
          <w:rFonts w:ascii="Trebuchet MS" w:eastAsia="Trebuchet MS" w:hAnsi="Trebuchet MS" w:cs="Trebuchet MS"/>
          <w:color w:val="000000"/>
          <w:sz w:val="24"/>
          <w:szCs w:val="24"/>
          <w:highlight w:val="white"/>
        </w:rPr>
        <w:t xml:space="preserve">      Aparna Jha, DE, Central University of South Bihar, Gaya, </w:t>
      </w:r>
      <w:r>
        <w:rPr>
          <w:rFonts w:ascii="Trebuchet MS" w:eastAsia="Trebuchet MS" w:hAnsi="Trebuchet MS" w:cs="Trebuchet MS"/>
          <w:color w:val="222222"/>
          <w:sz w:val="24"/>
          <w:szCs w:val="24"/>
          <w:highlight w:val="white"/>
        </w:rPr>
        <w:t>on September 25, 2022.</w:t>
      </w:r>
    </w:p>
    <w:p w:rsidR="00A70225" w:rsidRDefault="000F7AB4" w:rsidP="00D12566">
      <w:pPr>
        <w:spacing w:after="0" w:line="276" w:lineRule="auto"/>
        <w:rPr>
          <w:rFonts w:ascii="Trebuchet MS" w:hAnsi="Trebuchet MS" w:cs="Arial"/>
          <w:color w:val="222222"/>
          <w:sz w:val="24"/>
          <w:szCs w:val="24"/>
          <w:shd w:val="clear" w:color="auto" w:fill="FFFFFF"/>
        </w:rPr>
      </w:pPr>
      <w:r w:rsidRPr="00A70225">
        <w:rPr>
          <w:rFonts w:ascii="Trebuchet MS" w:eastAsia="Trebuchet MS" w:hAnsi="Trebuchet MS" w:cs="Trebuchet MS"/>
          <w:color w:val="000000"/>
          <w:sz w:val="24"/>
          <w:szCs w:val="24"/>
        </w:rPr>
        <w:t xml:space="preserve">36. </w:t>
      </w:r>
      <w:r w:rsidR="00A70225" w:rsidRPr="00A70225">
        <w:rPr>
          <w:rFonts w:ascii="Trebuchet MS" w:hAnsi="Trebuchet MS" w:cs="Arial"/>
          <w:color w:val="222222"/>
          <w:sz w:val="24"/>
          <w:szCs w:val="24"/>
          <w:shd w:val="clear" w:color="auto" w:fill="FFFFFF"/>
        </w:rPr>
        <w:t xml:space="preserve">ELTAI Webinar 116 on </w:t>
      </w:r>
      <w:r w:rsidR="00A70225">
        <w:rPr>
          <w:rFonts w:ascii="Trebuchet MS" w:hAnsi="Trebuchet MS" w:cs="Arial"/>
          <w:color w:val="222222"/>
          <w:sz w:val="24"/>
          <w:szCs w:val="24"/>
          <w:shd w:val="clear" w:color="auto" w:fill="FFFFFF"/>
        </w:rPr>
        <w:t>“</w:t>
      </w:r>
      <w:r w:rsidR="00A70225" w:rsidRPr="00A70225">
        <w:rPr>
          <w:rFonts w:ascii="Trebuchet MS" w:hAnsi="Trebuchet MS" w:cs="Arial"/>
          <w:color w:val="222222"/>
          <w:sz w:val="24"/>
          <w:szCs w:val="24"/>
          <w:shd w:val="clear" w:color="auto" w:fill="FFFFFF"/>
        </w:rPr>
        <w:t>To</w:t>
      </w:r>
      <w:r w:rsidR="00A70225">
        <w:rPr>
          <w:rFonts w:ascii="Trebuchet MS" w:hAnsi="Trebuchet MS" w:cs="Arial"/>
          <w:color w:val="222222"/>
          <w:sz w:val="24"/>
          <w:szCs w:val="24"/>
          <w:shd w:val="clear" w:color="auto" w:fill="FFFFFF"/>
        </w:rPr>
        <w:t xml:space="preserve"> AI or not to AI: Leveling the Playing F</w:t>
      </w:r>
      <w:r w:rsidR="00A70225" w:rsidRPr="00A70225">
        <w:rPr>
          <w:rFonts w:ascii="Trebuchet MS" w:hAnsi="Trebuchet MS" w:cs="Arial"/>
          <w:color w:val="222222"/>
          <w:sz w:val="24"/>
          <w:szCs w:val="24"/>
          <w:shd w:val="clear" w:color="auto" w:fill="FFFFFF"/>
        </w:rPr>
        <w:t xml:space="preserve">ield in an ELT </w:t>
      </w:r>
    </w:p>
    <w:p w:rsidR="00A70225" w:rsidRPr="00A70225" w:rsidRDefault="00A70225" w:rsidP="00D12566">
      <w:pPr>
        <w:spacing w:after="0" w:line="276" w:lineRule="auto"/>
        <w:rPr>
          <w:rFonts w:ascii="Trebuchet MS" w:eastAsia="Trebuchet MS" w:hAnsi="Trebuchet MS" w:cs="Trebuchet MS"/>
          <w:color w:val="000000"/>
          <w:sz w:val="24"/>
          <w:szCs w:val="24"/>
        </w:rPr>
      </w:pPr>
      <w:r>
        <w:rPr>
          <w:rFonts w:ascii="Trebuchet MS" w:hAnsi="Trebuchet MS" w:cs="Arial"/>
          <w:color w:val="222222"/>
          <w:sz w:val="24"/>
          <w:szCs w:val="24"/>
          <w:shd w:val="clear" w:color="auto" w:fill="FFFFFF"/>
        </w:rPr>
        <w:t xml:space="preserve">      </w:t>
      </w:r>
      <w:r w:rsidRPr="00A70225">
        <w:rPr>
          <w:rFonts w:ascii="Trebuchet MS" w:hAnsi="Trebuchet MS" w:cs="Arial"/>
          <w:color w:val="222222"/>
          <w:sz w:val="24"/>
          <w:szCs w:val="24"/>
          <w:shd w:val="clear" w:color="auto" w:fill="FFFFFF"/>
        </w:rPr>
        <w:t>Classroom</w:t>
      </w:r>
      <w:r>
        <w:rPr>
          <w:rFonts w:ascii="Trebuchet MS" w:hAnsi="Trebuchet MS" w:cs="Arial"/>
          <w:color w:val="222222"/>
          <w:sz w:val="24"/>
          <w:szCs w:val="24"/>
          <w:shd w:val="clear" w:color="auto" w:fill="FFFFFF"/>
        </w:rPr>
        <w:t xml:space="preserve">” held on </w:t>
      </w:r>
      <w:r w:rsidRPr="00A70225">
        <w:rPr>
          <w:rFonts w:ascii="Trebuchet MS" w:hAnsi="Trebuchet MS" w:cs="Arial"/>
          <w:color w:val="222222"/>
          <w:sz w:val="24"/>
          <w:szCs w:val="24"/>
          <w:shd w:val="clear" w:color="auto" w:fill="FFFFFF"/>
        </w:rPr>
        <w:t xml:space="preserve">November </w:t>
      </w:r>
      <w:r>
        <w:rPr>
          <w:rFonts w:ascii="Trebuchet MS" w:hAnsi="Trebuchet MS" w:cs="Arial"/>
          <w:color w:val="222222"/>
          <w:sz w:val="24"/>
          <w:szCs w:val="24"/>
          <w:shd w:val="clear" w:color="auto" w:fill="FFFFFF"/>
        </w:rPr>
        <w:t xml:space="preserve">26, </w:t>
      </w:r>
      <w:r w:rsidRPr="00A70225">
        <w:rPr>
          <w:rFonts w:ascii="Trebuchet MS" w:hAnsi="Trebuchet MS" w:cs="Arial"/>
          <w:color w:val="222222"/>
          <w:sz w:val="24"/>
          <w:szCs w:val="24"/>
          <w:shd w:val="clear" w:color="auto" w:fill="FFFFFF"/>
        </w:rPr>
        <w:t>2023</w:t>
      </w:r>
      <w:r>
        <w:rPr>
          <w:rFonts w:ascii="Trebuchet MS" w:hAnsi="Trebuchet MS" w:cs="Arial"/>
          <w:color w:val="222222"/>
          <w:sz w:val="24"/>
          <w:szCs w:val="24"/>
          <w:shd w:val="clear" w:color="auto" w:fill="FFFFFF"/>
        </w:rPr>
        <w:t>.</w:t>
      </w:r>
      <w:r w:rsidRPr="00A70225">
        <w:rPr>
          <w:rFonts w:ascii="Trebuchet MS" w:eastAsia="Trebuchet MS" w:hAnsi="Trebuchet MS" w:cs="Trebuchet MS"/>
          <w:color w:val="000000"/>
          <w:sz w:val="24"/>
          <w:szCs w:val="24"/>
        </w:rPr>
        <w:t xml:space="preserve"> </w:t>
      </w:r>
    </w:p>
    <w:p w:rsidR="000F7AB4" w:rsidRDefault="00A70225" w:rsidP="00D12566">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37. </w:t>
      </w:r>
      <w:r w:rsidR="00D12566">
        <w:rPr>
          <w:rFonts w:ascii="Trebuchet MS" w:eastAsia="Trebuchet MS" w:hAnsi="Trebuchet MS" w:cs="Trebuchet MS"/>
          <w:color w:val="000000"/>
          <w:sz w:val="24"/>
          <w:szCs w:val="24"/>
        </w:rPr>
        <w:t>ELTAI 125</w:t>
      </w:r>
      <w:r w:rsidR="00D12566">
        <w:rPr>
          <w:rFonts w:ascii="Trebuchet MS" w:eastAsia="Trebuchet MS" w:hAnsi="Trebuchet MS" w:cs="Trebuchet MS"/>
          <w:color w:val="000000"/>
          <w:sz w:val="13"/>
          <w:szCs w:val="13"/>
          <w:vertAlign w:val="superscript"/>
        </w:rPr>
        <w:t>th</w:t>
      </w:r>
      <w:r w:rsidR="00D12566">
        <w:rPr>
          <w:rFonts w:ascii="Trebuchet MS" w:eastAsia="Trebuchet MS" w:hAnsi="Trebuchet MS" w:cs="Trebuchet MS"/>
          <w:color w:val="000000"/>
        </w:rPr>
        <w:t xml:space="preserve"> </w:t>
      </w:r>
      <w:r w:rsidR="00D12566">
        <w:rPr>
          <w:rFonts w:ascii="Trebuchet MS" w:eastAsia="Trebuchet MS" w:hAnsi="Trebuchet MS" w:cs="Trebuchet MS"/>
          <w:color w:val="000000"/>
          <w:sz w:val="24"/>
          <w:szCs w:val="24"/>
        </w:rPr>
        <w:t xml:space="preserve">Webinar </w:t>
      </w:r>
      <w:r w:rsidR="00D12566">
        <w:rPr>
          <w:rFonts w:ascii="Trebuchet MS" w:eastAsia="Trebuchet MS" w:hAnsi="Trebuchet MS" w:cs="Trebuchet MS"/>
          <w:color w:val="000000"/>
        </w:rPr>
        <w:t xml:space="preserve">on </w:t>
      </w:r>
      <w:r w:rsidR="00D12566">
        <w:rPr>
          <w:rFonts w:ascii="Trebuchet MS" w:eastAsia="Trebuchet MS" w:hAnsi="Trebuchet MS" w:cs="Trebuchet MS"/>
          <w:color w:val="000000"/>
          <w:sz w:val="24"/>
          <w:szCs w:val="24"/>
        </w:rPr>
        <w:t>“Promoting</w:t>
      </w:r>
      <w:r w:rsidR="000F7AB4">
        <w:rPr>
          <w:rFonts w:ascii="Trebuchet MS" w:eastAsia="Trebuchet MS" w:hAnsi="Trebuchet MS" w:cs="Trebuchet MS"/>
          <w:color w:val="000000"/>
          <w:sz w:val="24"/>
          <w:szCs w:val="24"/>
        </w:rPr>
        <w:t xml:space="preserve"> Inclusivity and Equity in ELT: Strategies Aligned </w:t>
      </w:r>
    </w:p>
    <w:p w:rsidR="000F7AB4" w:rsidRDefault="000F7AB4" w:rsidP="00D12566">
      <w:pPr>
        <w:spacing w:after="0" w:line="276" w:lineRule="auto"/>
        <w:rPr>
          <w:rFonts w:ascii="Trebuchet MS" w:eastAsia="Trebuchet MS" w:hAnsi="Trebuchet MS" w:cs="Trebuchet MS"/>
          <w:color w:val="222222"/>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with</w:t>
      </w:r>
      <w:proofErr w:type="gramEnd"/>
      <w:r>
        <w:rPr>
          <w:rFonts w:ascii="Trebuchet MS" w:eastAsia="Trebuchet MS" w:hAnsi="Trebuchet MS" w:cs="Trebuchet MS"/>
          <w:color w:val="000000"/>
          <w:sz w:val="24"/>
          <w:szCs w:val="24"/>
        </w:rPr>
        <w:t xml:space="preserve"> NEP</w:t>
      </w:r>
      <w:r w:rsidR="00D12566">
        <w:rPr>
          <w:rFonts w:ascii="Trebuchet MS" w:eastAsia="Trebuchet MS" w:hAnsi="Trebuchet MS" w:cs="Trebuchet MS"/>
          <w:color w:val="000000"/>
          <w:sz w:val="24"/>
          <w:szCs w:val="24"/>
          <w:highlight w:val="white"/>
        </w:rPr>
        <w:t xml:space="preserve">, </w:t>
      </w:r>
      <w:r>
        <w:rPr>
          <w:rFonts w:ascii="Trebuchet MS" w:eastAsia="Trebuchet MS" w:hAnsi="Trebuchet MS" w:cs="Trebuchet MS"/>
          <w:color w:val="222222"/>
          <w:sz w:val="24"/>
          <w:szCs w:val="24"/>
          <w:highlight w:val="white"/>
        </w:rPr>
        <w:t>on August 25, 2024</w:t>
      </w:r>
      <w:r w:rsidR="00D12566">
        <w:rPr>
          <w:rFonts w:ascii="Trebuchet MS" w:eastAsia="Trebuchet MS" w:hAnsi="Trebuchet MS" w:cs="Trebuchet MS"/>
          <w:color w:val="222222"/>
          <w:sz w:val="24"/>
          <w:szCs w:val="24"/>
          <w:highlight w:val="white"/>
        </w:rPr>
        <w:t>.</w:t>
      </w:r>
    </w:p>
    <w:p w:rsidR="00262226" w:rsidRPr="002342F5" w:rsidRDefault="00186A90" w:rsidP="00A12368">
      <w:pPr>
        <w:pStyle w:val="NoSpacing"/>
        <w:rPr>
          <w:rFonts w:ascii="Trebuchet MS" w:hAnsi="Trebuchet MS" w:cs="Arial"/>
          <w:color w:val="222222"/>
          <w:sz w:val="24"/>
          <w:szCs w:val="24"/>
          <w:shd w:val="clear" w:color="auto" w:fill="FFFFFF"/>
        </w:rPr>
      </w:pPr>
      <w:r>
        <w:rPr>
          <w:rFonts w:ascii="Trebuchet MS" w:eastAsia="Trebuchet MS" w:hAnsi="Trebuchet MS" w:cs="Trebuchet MS"/>
          <w:color w:val="000000" w:themeColor="text1"/>
          <w:sz w:val="24"/>
          <w:szCs w:val="24"/>
        </w:rPr>
        <w:t>38</w:t>
      </w:r>
      <w:r w:rsidR="000F7AB4" w:rsidRPr="002342F5">
        <w:rPr>
          <w:rFonts w:ascii="Trebuchet MS" w:eastAsia="Trebuchet MS" w:hAnsi="Trebuchet MS" w:cs="Trebuchet MS"/>
          <w:color w:val="000000" w:themeColor="text1"/>
          <w:sz w:val="24"/>
          <w:szCs w:val="24"/>
        </w:rPr>
        <w:t xml:space="preserve">. </w:t>
      </w:r>
      <w:r w:rsidR="00262226" w:rsidRPr="002342F5">
        <w:rPr>
          <w:rFonts w:ascii="Trebuchet MS" w:hAnsi="Trebuchet MS" w:cs="Arial"/>
          <w:color w:val="222222"/>
          <w:sz w:val="24"/>
          <w:szCs w:val="24"/>
          <w:shd w:val="clear" w:color="auto" w:fill="FFFFFF"/>
        </w:rPr>
        <w:t xml:space="preserve">ELTAI Webinar 120 on “Popular Culture &amp; New Readership” held on March 24, 2024. </w:t>
      </w:r>
    </w:p>
    <w:p w:rsidR="002342F5" w:rsidRDefault="00186A90" w:rsidP="00A12368">
      <w:pPr>
        <w:pStyle w:val="NoSpacing"/>
        <w:rPr>
          <w:rFonts w:ascii="Trebuchet MS" w:hAnsi="Trebuchet MS" w:cs="Arial"/>
          <w:color w:val="222222"/>
          <w:sz w:val="24"/>
          <w:szCs w:val="24"/>
          <w:shd w:val="clear" w:color="auto" w:fill="FFFFFF"/>
        </w:rPr>
      </w:pPr>
      <w:r>
        <w:rPr>
          <w:rFonts w:ascii="Trebuchet MS" w:hAnsi="Trebuchet MS" w:cs="Arial"/>
          <w:color w:val="222222"/>
          <w:sz w:val="24"/>
          <w:szCs w:val="24"/>
          <w:shd w:val="clear" w:color="auto" w:fill="FFFFFF"/>
        </w:rPr>
        <w:t>39</w:t>
      </w:r>
      <w:r w:rsidR="00262226" w:rsidRPr="002342F5">
        <w:rPr>
          <w:rFonts w:ascii="Trebuchet MS" w:hAnsi="Trebuchet MS" w:cs="Arial"/>
          <w:color w:val="222222"/>
          <w:sz w:val="24"/>
          <w:szCs w:val="24"/>
          <w:shd w:val="clear" w:color="auto" w:fill="FFFFFF"/>
        </w:rPr>
        <w:t xml:space="preserve">.  ELTAI Webinar 121 on “Teaching Logical Fallacies in the ESL Classroom” held on </w:t>
      </w:r>
    </w:p>
    <w:p w:rsidR="00262226" w:rsidRPr="002342F5" w:rsidRDefault="002342F5" w:rsidP="00A12368">
      <w:pPr>
        <w:pStyle w:val="NoSpacing"/>
        <w:rPr>
          <w:rFonts w:ascii="Trebuchet MS" w:hAnsi="Trebuchet MS" w:cs="Arial"/>
          <w:color w:val="222222"/>
          <w:sz w:val="24"/>
          <w:szCs w:val="24"/>
          <w:shd w:val="clear" w:color="auto" w:fill="FFFFFF"/>
        </w:rPr>
      </w:pPr>
      <w:r>
        <w:rPr>
          <w:rFonts w:ascii="Trebuchet MS" w:hAnsi="Trebuchet MS" w:cs="Arial"/>
          <w:color w:val="222222"/>
          <w:sz w:val="24"/>
          <w:szCs w:val="24"/>
          <w:shd w:val="clear" w:color="auto" w:fill="FFFFFF"/>
        </w:rPr>
        <w:t xml:space="preserve">       </w:t>
      </w:r>
      <w:r w:rsidR="00262226" w:rsidRPr="002342F5">
        <w:rPr>
          <w:rFonts w:ascii="Trebuchet MS" w:hAnsi="Trebuchet MS" w:cs="Arial"/>
          <w:color w:val="222222"/>
          <w:sz w:val="24"/>
          <w:szCs w:val="24"/>
          <w:shd w:val="clear" w:color="auto" w:fill="FFFFFF"/>
        </w:rPr>
        <w:t xml:space="preserve">April </w:t>
      </w:r>
      <w:r>
        <w:rPr>
          <w:rFonts w:ascii="Trebuchet MS" w:hAnsi="Trebuchet MS" w:cs="Arial"/>
          <w:color w:val="222222"/>
          <w:sz w:val="24"/>
          <w:szCs w:val="24"/>
          <w:shd w:val="clear" w:color="auto" w:fill="FFFFFF"/>
        </w:rPr>
        <w:t xml:space="preserve">28, </w:t>
      </w:r>
      <w:r w:rsidR="00262226" w:rsidRPr="002342F5">
        <w:rPr>
          <w:rFonts w:ascii="Trebuchet MS" w:hAnsi="Trebuchet MS" w:cs="Arial"/>
          <w:color w:val="222222"/>
          <w:sz w:val="24"/>
          <w:szCs w:val="24"/>
          <w:shd w:val="clear" w:color="auto" w:fill="FFFFFF"/>
        </w:rPr>
        <w:t>2024.</w:t>
      </w:r>
    </w:p>
    <w:p w:rsidR="002342F5" w:rsidRDefault="00186A90" w:rsidP="00A12368">
      <w:pPr>
        <w:pStyle w:val="NoSpacing"/>
        <w:rPr>
          <w:rFonts w:ascii="Trebuchet MS" w:hAnsi="Trebuchet MS" w:cs="Arial"/>
          <w:color w:val="222222"/>
          <w:sz w:val="24"/>
          <w:szCs w:val="24"/>
          <w:shd w:val="clear" w:color="auto" w:fill="FFFFFF"/>
        </w:rPr>
      </w:pPr>
      <w:r>
        <w:rPr>
          <w:rFonts w:ascii="Trebuchet MS" w:hAnsi="Trebuchet MS" w:cs="Arial"/>
          <w:color w:val="222222"/>
          <w:sz w:val="24"/>
          <w:szCs w:val="24"/>
          <w:shd w:val="clear" w:color="auto" w:fill="FFFFFF"/>
        </w:rPr>
        <w:t>40</w:t>
      </w:r>
      <w:r w:rsidR="00262226" w:rsidRPr="002342F5">
        <w:rPr>
          <w:rFonts w:ascii="Trebuchet MS" w:hAnsi="Trebuchet MS" w:cs="Arial"/>
          <w:color w:val="222222"/>
          <w:sz w:val="24"/>
          <w:szCs w:val="24"/>
          <w:shd w:val="clear" w:color="auto" w:fill="FFFFFF"/>
        </w:rPr>
        <w:t xml:space="preserve">.  ELTAI Webinar 123 on “Interdisciplinary Approach to Language Teaching” held on </w:t>
      </w:r>
    </w:p>
    <w:p w:rsidR="00262226" w:rsidRPr="002342F5" w:rsidRDefault="002342F5" w:rsidP="00A12368">
      <w:pPr>
        <w:pStyle w:val="NoSpacing"/>
        <w:rPr>
          <w:rFonts w:ascii="Trebuchet MS" w:hAnsi="Trebuchet MS" w:cs="Arial"/>
          <w:color w:val="222222"/>
          <w:sz w:val="24"/>
          <w:szCs w:val="24"/>
          <w:shd w:val="clear" w:color="auto" w:fill="FFFFFF"/>
        </w:rPr>
      </w:pPr>
      <w:r>
        <w:rPr>
          <w:rFonts w:ascii="Trebuchet MS" w:hAnsi="Trebuchet MS" w:cs="Arial"/>
          <w:color w:val="222222"/>
          <w:sz w:val="24"/>
          <w:szCs w:val="24"/>
          <w:shd w:val="clear" w:color="auto" w:fill="FFFFFF"/>
        </w:rPr>
        <w:t xml:space="preserve">      </w:t>
      </w:r>
      <w:r w:rsidR="00262226" w:rsidRPr="002342F5">
        <w:rPr>
          <w:rFonts w:ascii="Trebuchet MS" w:hAnsi="Trebuchet MS" w:cs="Arial"/>
          <w:color w:val="222222"/>
          <w:sz w:val="24"/>
          <w:szCs w:val="24"/>
          <w:shd w:val="clear" w:color="auto" w:fill="FFFFFF"/>
        </w:rPr>
        <w:t xml:space="preserve">June </w:t>
      </w:r>
      <w:r>
        <w:rPr>
          <w:rFonts w:ascii="Trebuchet MS" w:hAnsi="Trebuchet MS" w:cs="Arial"/>
          <w:color w:val="222222"/>
          <w:sz w:val="24"/>
          <w:szCs w:val="24"/>
          <w:shd w:val="clear" w:color="auto" w:fill="FFFFFF"/>
        </w:rPr>
        <w:t xml:space="preserve">30, </w:t>
      </w:r>
      <w:r w:rsidR="00262226" w:rsidRPr="002342F5">
        <w:rPr>
          <w:rFonts w:ascii="Trebuchet MS" w:hAnsi="Trebuchet MS" w:cs="Arial"/>
          <w:color w:val="222222"/>
          <w:sz w:val="24"/>
          <w:szCs w:val="24"/>
          <w:shd w:val="clear" w:color="auto" w:fill="FFFFFF"/>
        </w:rPr>
        <w:t>2024. </w:t>
      </w:r>
    </w:p>
    <w:p w:rsidR="002342F5" w:rsidRDefault="00186A90" w:rsidP="00A12368">
      <w:pPr>
        <w:pStyle w:val="NoSpacing"/>
        <w:rPr>
          <w:rFonts w:ascii="Trebuchet MS" w:hAnsi="Trebuchet MS" w:cs="Arial"/>
          <w:color w:val="222222"/>
          <w:sz w:val="24"/>
          <w:szCs w:val="24"/>
          <w:shd w:val="clear" w:color="auto" w:fill="FFFFFF"/>
        </w:rPr>
      </w:pPr>
      <w:r>
        <w:rPr>
          <w:rFonts w:ascii="Trebuchet MS" w:hAnsi="Trebuchet MS" w:cs="Arial"/>
          <w:color w:val="222222"/>
          <w:sz w:val="24"/>
          <w:szCs w:val="24"/>
          <w:shd w:val="clear" w:color="auto" w:fill="FFFFFF"/>
        </w:rPr>
        <w:t>41</w:t>
      </w:r>
      <w:r w:rsidR="00262226" w:rsidRPr="002342F5">
        <w:rPr>
          <w:rFonts w:ascii="Trebuchet MS" w:hAnsi="Trebuchet MS" w:cs="Arial"/>
          <w:color w:val="222222"/>
          <w:sz w:val="24"/>
          <w:szCs w:val="24"/>
          <w:shd w:val="clear" w:color="auto" w:fill="FFFFFF"/>
        </w:rPr>
        <w:t xml:space="preserve">.  </w:t>
      </w:r>
      <w:r w:rsidR="008F3EE3" w:rsidRPr="002342F5">
        <w:rPr>
          <w:rFonts w:ascii="Trebuchet MS" w:hAnsi="Trebuchet MS" w:cs="Arial"/>
          <w:color w:val="222222"/>
          <w:sz w:val="24"/>
          <w:szCs w:val="24"/>
          <w:shd w:val="clear" w:color="auto" w:fill="FFFFFF"/>
        </w:rPr>
        <w:t xml:space="preserve">ELTAI Webinar 125 on </w:t>
      </w:r>
      <w:r w:rsidR="00262226" w:rsidRPr="002342F5">
        <w:rPr>
          <w:rFonts w:ascii="Trebuchet MS" w:hAnsi="Trebuchet MS" w:cs="Arial"/>
          <w:color w:val="222222"/>
          <w:sz w:val="24"/>
          <w:szCs w:val="24"/>
          <w:shd w:val="clear" w:color="auto" w:fill="FFFFFF"/>
        </w:rPr>
        <w:t>“</w:t>
      </w:r>
      <w:r w:rsidR="008F3EE3" w:rsidRPr="002342F5">
        <w:rPr>
          <w:rFonts w:ascii="Trebuchet MS" w:hAnsi="Trebuchet MS" w:cs="Arial"/>
          <w:color w:val="222222"/>
          <w:sz w:val="24"/>
          <w:szCs w:val="24"/>
          <w:shd w:val="clear" w:color="auto" w:fill="FFFFFF"/>
        </w:rPr>
        <w:t xml:space="preserve">Promoting Inclusivity and Equity in ELT: Strategies Aligned </w:t>
      </w:r>
    </w:p>
    <w:p w:rsidR="008F3EE3" w:rsidRPr="002342F5" w:rsidRDefault="002342F5" w:rsidP="00A12368">
      <w:pPr>
        <w:pStyle w:val="NoSpacing"/>
        <w:rPr>
          <w:rFonts w:ascii="Trebuchet MS" w:hAnsi="Trebuchet MS" w:cs="Arial"/>
          <w:color w:val="222222"/>
          <w:sz w:val="24"/>
          <w:szCs w:val="24"/>
          <w:shd w:val="clear" w:color="auto" w:fill="FFFFFF"/>
        </w:rPr>
      </w:pPr>
      <w:r>
        <w:rPr>
          <w:rFonts w:ascii="Trebuchet MS" w:hAnsi="Trebuchet MS" w:cs="Arial"/>
          <w:color w:val="222222"/>
          <w:sz w:val="24"/>
          <w:szCs w:val="24"/>
          <w:shd w:val="clear" w:color="auto" w:fill="FFFFFF"/>
        </w:rPr>
        <w:t xml:space="preserve">       </w:t>
      </w:r>
      <w:proofErr w:type="gramStart"/>
      <w:r>
        <w:rPr>
          <w:rFonts w:ascii="Trebuchet MS" w:hAnsi="Trebuchet MS" w:cs="Arial"/>
          <w:color w:val="222222"/>
          <w:sz w:val="24"/>
          <w:szCs w:val="24"/>
          <w:shd w:val="clear" w:color="auto" w:fill="FFFFFF"/>
        </w:rPr>
        <w:t>with</w:t>
      </w:r>
      <w:proofErr w:type="gramEnd"/>
      <w:r>
        <w:rPr>
          <w:rFonts w:ascii="Trebuchet MS" w:hAnsi="Trebuchet MS" w:cs="Arial"/>
          <w:color w:val="222222"/>
          <w:sz w:val="24"/>
          <w:szCs w:val="24"/>
          <w:shd w:val="clear" w:color="auto" w:fill="FFFFFF"/>
        </w:rPr>
        <w:t xml:space="preserve"> NEP </w:t>
      </w:r>
      <w:r w:rsidR="008F3EE3" w:rsidRPr="002342F5">
        <w:rPr>
          <w:rFonts w:ascii="Trebuchet MS" w:hAnsi="Trebuchet MS" w:cs="Arial"/>
          <w:color w:val="222222"/>
          <w:sz w:val="24"/>
          <w:szCs w:val="24"/>
          <w:shd w:val="clear" w:color="auto" w:fill="FFFFFF"/>
        </w:rPr>
        <w:t>2020</w:t>
      </w:r>
      <w:r w:rsidR="00262226" w:rsidRPr="002342F5">
        <w:rPr>
          <w:rFonts w:ascii="Trebuchet MS" w:hAnsi="Trebuchet MS" w:cs="Arial"/>
          <w:color w:val="222222"/>
          <w:sz w:val="24"/>
          <w:szCs w:val="24"/>
          <w:shd w:val="clear" w:color="auto" w:fill="FFFFFF"/>
        </w:rPr>
        <w:t>” held on</w:t>
      </w:r>
      <w:r w:rsidR="008F3EE3" w:rsidRPr="002342F5">
        <w:rPr>
          <w:rFonts w:ascii="Trebuchet MS" w:hAnsi="Trebuchet MS" w:cs="Arial"/>
          <w:color w:val="222222"/>
          <w:sz w:val="24"/>
          <w:szCs w:val="24"/>
          <w:shd w:val="clear" w:color="auto" w:fill="FFFFFF"/>
        </w:rPr>
        <w:t xml:space="preserve"> August </w:t>
      </w:r>
      <w:r w:rsidR="00262226" w:rsidRPr="002342F5">
        <w:rPr>
          <w:rFonts w:ascii="Trebuchet MS" w:hAnsi="Trebuchet MS" w:cs="Arial"/>
          <w:color w:val="222222"/>
          <w:sz w:val="24"/>
          <w:szCs w:val="24"/>
          <w:shd w:val="clear" w:color="auto" w:fill="FFFFFF"/>
        </w:rPr>
        <w:t xml:space="preserve">25, </w:t>
      </w:r>
      <w:r w:rsidR="008F3EE3" w:rsidRPr="002342F5">
        <w:rPr>
          <w:rFonts w:ascii="Trebuchet MS" w:hAnsi="Trebuchet MS" w:cs="Arial"/>
          <w:color w:val="222222"/>
          <w:sz w:val="24"/>
          <w:szCs w:val="24"/>
          <w:shd w:val="clear" w:color="auto" w:fill="FFFFFF"/>
        </w:rPr>
        <w:t>2024</w:t>
      </w:r>
      <w:r w:rsidR="008F3EE3" w:rsidRPr="002342F5">
        <w:rPr>
          <w:rFonts w:ascii="Trebuchet MS" w:eastAsia="Trebuchet MS" w:hAnsi="Trebuchet MS" w:cs="Trebuchet MS"/>
          <w:color w:val="000000" w:themeColor="text1"/>
          <w:sz w:val="24"/>
          <w:szCs w:val="24"/>
        </w:rPr>
        <w:t xml:space="preserve"> </w:t>
      </w:r>
    </w:p>
    <w:p w:rsidR="002342F5" w:rsidRDefault="00186A90" w:rsidP="00A12368">
      <w:pPr>
        <w:pStyle w:val="NoSpacing"/>
        <w:rPr>
          <w:rFonts w:ascii="Trebuchet MS" w:hAnsi="Trebuchet MS" w:cs="Arial"/>
          <w:color w:val="222222"/>
          <w:sz w:val="24"/>
          <w:szCs w:val="24"/>
          <w:shd w:val="clear" w:color="auto" w:fill="FFFFFF"/>
        </w:rPr>
      </w:pPr>
      <w:r>
        <w:rPr>
          <w:rFonts w:ascii="Trebuchet MS" w:hAnsi="Trebuchet MS" w:cs="Arial"/>
          <w:color w:val="222222"/>
          <w:sz w:val="24"/>
          <w:szCs w:val="24"/>
          <w:shd w:val="clear" w:color="auto" w:fill="FFFFFF"/>
        </w:rPr>
        <w:t>42</w:t>
      </w:r>
      <w:r w:rsidR="00262226" w:rsidRPr="002342F5">
        <w:rPr>
          <w:rFonts w:ascii="Trebuchet MS" w:hAnsi="Trebuchet MS" w:cs="Arial"/>
          <w:color w:val="222222"/>
          <w:sz w:val="24"/>
          <w:szCs w:val="24"/>
          <w:shd w:val="clear" w:color="auto" w:fill="FFFFFF"/>
        </w:rPr>
        <w:t>.  ELTAI Webinar 126 on “Integrating the 6Qs: Transforming Teaching with Activity-</w:t>
      </w:r>
    </w:p>
    <w:p w:rsidR="00262226" w:rsidRPr="002342F5" w:rsidRDefault="002342F5" w:rsidP="00A12368">
      <w:pPr>
        <w:pStyle w:val="NoSpacing"/>
        <w:rPr>
          <w:rFonts w:ascii="Trebuchet MS" w:hAnsi="Trebuchet MS" w:cs="Arial"/>
          <w:color w:val="222222"/>
          <w:sz w:val="24"/>
          <w:szCs w:val="24"/>
          <w:shd w:val="clear" w:color="auto" w:fill="FFFFFF"/>
        </w:rPr>
      </w:pPr>
      <w:r>
        <w:rPr>
          <w:rFonts w:ascii="Trebuchet MS" w:hAnsi="Trebuchet MS" w:cs="Arial"/>
          <w:color w:val="222222"/>
          <w:sz w:val="24"/>
          <w:szCs w:val="24"/>
          <w:shd w:val="clear" w:color="auto" w:fill="FFFFFF"/>
        </w:rPr>
        <w:t xml:space="preserve">       </w:t>
      </w:r>
      <w:r w:rsidR="00262226" w:rsidRPr="002342F5">
        <w:rPr>
          <w:rFonts w:ascii="Trebuchet MS" w:hAnsi="Trebuchet MS" w:cs="Arial"/>
          <w:color w:val="222222"/>
          <w:sz w:val="24"/>
          <w:szCs w:val="24"/>
          <w:shd w:val="clear" w:color="auto" w:fill="FFFFFF"/>
        </w:rPr>
        <w:t>Based Learning” held on September 22, 2024.</w:t>
      </w:r>
      <w:r w:rsidR="00262226" w:rsidRPr="002342F5">
        <w:rPr>
          <w:rFonts w:ascii="Trebuchet MS" w:eastAsia="Trebuchet MS" w:hAnsi="Trebuchet MS" w:cs="Trebuchet MS"/>
          <w:color w:val="000000" w:themeColor="text1"/>
          <w:sz w:val="24"/>
          <w:szCs w:val="24"/>
        </w:rPr>
        <w:t xml:space="preserve"> </w:t>
      </w:r>
    </w:p>
    <w:p w:rsidR="002342F5" w:rsidRDefault="00186A90" w:rsidP="00A12368">
      <w:pPr>
        <w:pStyle w:val="NoSpacing"/>
        <w:rPr>
          <w:rFonts w:ascii="Trebuchet MS" w:hAnsi="Trebuchet MS"/>
          <w:color w:val="000000" w:themeColor="text1"/>
          <w:sz w:val="24"/>
          <w:szCs w:val="24"/>
        </w:rPr>
      </w:pPr>
      <w:r>
        <w:rPr>
          <w:rFonts w:ascii="Trebuchet MS" w:eastAsia="Trebuchet MS" w:hAnsi="Trebuchet MS" w:cs="Trebuchet MS"/>
          <w:color w:val="000000" w:themeColor="text1"/>
          <w:sz w:val="24"/>
          <w:szCs w:val="24"/>
        </w:rPr>
        <w:t>43</w:t>
      </w:r>
      <w:r w:rsidR="008F3EE3" w:rsidRPr="002342F5">
        <w:rPr>
          <w:rFonts w:ascii="Trebuchet MS" w:eastAsia="Trebuchet MS" w:hAnsi="Trebuchet MS" w:cs="Trebuchet MS"/>
          <w:color w:val="000000" w:themeColor="text1"/>
          <w:sz w:val="24"/>
          <w:szCs w:val="24"/>
        </w:rPr>
        <w:t xml:space="preserve">. </w:t>
      </w:r>
      <w:r w:rsidR="002342F5">
        <w:rPr>
          <w:rFonts w:ascii="Trebuchet MS" w:eastAsia="Trebuchet MS" w:hAnsi="Trebuchet MS" w:cs="Trebuchet MS"/>
          <w:color w:val="000000" w:themeColor="text1"/>
          <w:sz w:val="24"/>
          <w:szCs w:val="24"/>
        </w:rPr>
        <w:t xml:space="preserve"> </w:t>
      </w:r>
      <w:r w:rsidR="00D12566" w:rsidRPr="002342F5">
        <w:rPr>
          <w:rFonts w:ascii="Trebuchet MS" w:eastAsia="Trebuchet MS" w:hAnsi="Trebuchet MS" w:cs="Trebuchet MS"/>
          <w:color w:val="000000" w:themeColor="text1"/>
          <w:sz w:val="24"/>
          <w:szCs w:val="24"/>
        </w:rPr>
        <w:t xml:space="preserve">ELTAI </w:t>
      </w:r>
      <w:r w:rsidR="002342F5" w:rsidRPr="002342F5">
        <w:rPr>
          <w:rFonts w:ascii="Trebuchet MS" w:eastAsia="Trebuchet MS" w:hAnsi="Trebuchet MS" w:cs="Trebuchet MS"/>
          <w:color w:val="000000" w:themeColor="text1"/>
          <w:sz w:val="24"/>
          <w:szCs w:val="24"/>
        </w:rPr>
        <w:t xml:space="preserve">Webinar </w:t>
      </w:r>
      <w:r w:rsidR="00A12368" w:rsidRPr="002342F5">
        <w:rPr>
          <w:rFonts w:ascii="Trebuchet MS" w:hAnsi="Trebuchet MS"/>
          <w:color w:val="000000" w:themeColor="text1"/>
          <w:sz w:val="24"/>
          <w:szCs w:val="24"/>
        </w:rPr>
        <w:t>127 on </w:t>
      </w:r>
      <w:r w:rsidR="00A12368" w:rsidRPr="002342F5">
        <w:rPr>
          <w:rStyle w:val="Strong"/>
          <w:rFonts w:ascii="Trebuchet MS" w:hAnsi="Trebuchet MS"/>
          <w:b w:val="0"/>
          <w:color w:val="000000" w:themeColor="text1"/>
          <w:sz w:val="24"/>
          <w:szCs w:val="24"/>
        </w:rPr>
        <w:t xml:space="preserve">“The Language </w:t>
      </w:r>
      <w:proofErr w:type="gramStart"/>
      <w:r w:rsidR="00A12368" w:rsidRPr="002342F5">
        <w:rPr>
          <w:rStyle w:val="Strong"/>
          <w:rFonts w:ascii="Trebuchet MS" w:hAnsi="Trebuchet MS"/>
          <w:b w:val="0"/>
          <w:color w:val="000000" w:themeColor="text1"/>
          <w:sz w:val="24"/>
          <w:szCs w:val="24"/>
        </w:rPr>
        <w:t>Versus</w:t>
      </w:r>
      <w:proofErr w:type="gramEnd"/>
      <w:r w:rsidR="00A12368" w:rsidRPr="002342F5">
        <w:rPr>
          <w:rStyle w:val="Strong"/>
          <w:rFonts w:ascii="Trebuchet MS" w:hAnsi="Trebuchet MS"/>
          <w:b w:val="0"/>
          <w:color w:val="000000" w:themeColor="text1"/>
          <w:sz w:val="24"/>
          <w:szCs w:val="24"/>
        </w:rPr>
        <w:t xml:space="preserve"> Literature Question in Indian ELT”</w:t>
      </w:r>
      <w:r w:rsidR="00A12368" w:rsidRPr="002342F5">
        <w:rPr>
          <w:rFonts w:ascii="Trebuchet MS" w:hAnsi="Trebuchet MS"/>
          <w:b/>
          <w:color w:val="000000" w:themeColor="text1"/>
          <w:sz w:val="24"/>
          <w:szCs w:val="24"/>
        </w:rPr>
        <w:t>,</w:t>
      </w:r>
      <w:r w:rsidR="00A12368" w:rsidRPr="002342F5">
        <w:rPr>
          <w:rFonts w:ascii="Trebuchet MS" w:hAnsi="Trebuchet MS"/>
          <w:color w:val="000000" w:themeColor="text1"/>
          <w:sz w:val="24"/>
          <w:szCs w:val="24"/>
        </w:rPr>
        <w:t xml:space="preserve"> </w:t>
      </w:r>
    </w:p>
    <w:p w:rsidR="002342F5" w:rsidRDefault="002342F5" w:rsidP="00A12368">
      <w:pPr>
        <w:pStyle w:val="NoSpacing"/>
        <w:rPr>
          <w:rFonts w:ascii="Trebuchet MS" w:hAnsi="Trebuchet MS"/>
          <w:color w:val="000000" w:themeColor="text1"/>
          <w:sz w:val="24"/>
          <w:szCs w:val="24"/>
        </w:rPr>
      </w:pPr>
      <w:r>
        <w:rPr>
          <w:rFonts w:ascii="Trebuchet MS" w:hAnsi="Trebuchet MS"/>
          <w:color w:val="000000" w:themeColor="text1"/>
          <w:sz w:val="24"/>
          <w:szCs w:val="24"/>
        </w:rPr>
        <w:t xml:space="preserve">       </w:t>
      </w:r>
      <w:r w:rsidR="00A12368" w:rsidRPr="002342F5">
        <w:rPr>
          <w:rStyle w:val="Strong"/>
          <w:rFonts w:ascii="Trebuchet MS" w:hAnsi="Trebuchet MS"/>
          <w:b w:val="0"/>
          <w:color w:val="000000" w:themeColor="text1"/>
          <w:sz w:val="24"/>
          <w:szCs w:val="24"/>
        </w:rPr>
        <w:t>October 27, 2024</w:t>
      </w:r>
      <w:r w:rsidR="00A12368" w:rsidRPr="002342F5">
        <w:rPr>
          <w:rFonts w:ascii="Trebuchet MS" w:hAnsi="Trebuchet MS"/>
          <w:b/>
          <w:color w:val="000000" w:themeColor="text1"/>
          <w:sz w:val="24"/>
          <w:szCs w:val="24"/>
        </w:rPr>
        <w:t> </w:t>
      </w:r>
      <w:r w:rsidR="00A12368" w:rsidRPr="002342F5">
        <w:rPr>
          <w:rFonts w:ascii="Trebuchet MS" w:hAnsi="Trebuchet MS"/>
          <w:color w:val="000000" w:themeColor="text1"/>
          <w:sz w:val="24"/>
          <w:szCs w:val="24"/>
        </w:rPr>
        <w:t>at</w:t>
      </w:r>
      <w:r w:rsidR="00A12368" w:rsidRPr="002342F5">
        <w:rPr>
          <w:rFonts w:ascii="Trebuchet MS" w:hAnsi="Trebuchet MS"/>
          <w:b/>
          <w:color w:val="000000" w:themeColor="text1"/>
          <w:sz w:val="24"/>
          <w:szCs w:val="24"/>
        </w:rPr>
        <w:t> </w:t>
      </w:r>
      <w:r w:rsidR="00A12368" w:rsidRPr="002342F5">
        <w:rPr>
          <w:rStyle w:val="Strong"/>
          <w:rFonts w:ascii="Trebuchet MS" w:hAnsi="Trebuchet MS"/>
          <w:b w:val="0"/>
          <w:color w:val="000000" w:themeColor="text1"/>
          <w:sz w:val="24"/>
          <w:szCs w:val="24"/>
        </w:rPr>
        <w:t>4:30 p.m. IST,</w:t>
      </w:r>
      <w:r w:rsidR="00A12368" w:rsidRPr="002342F5">
        <w:rPr>
          <w:rFonts w:ascii="Trebuchet MS" w:hAnsi="Trebuchet MS"/>
          <w:b/>
          <w:color w:val="000000" w:themeColor="text1"/>
          <w:sz w:val="24"/>
          <w:szCs w:val="24"/>
        </w:rPr>
        <w:t> </w:t>
      </w:r>
      <w:r w:rsidR="00A12368" w:rsidRPr="002342F5">
        <w:rPr>
          <w:rFonts w:ascii="Trebuchet MS" w:hAnsi="Trebuchet MS"/>
          <w:color w:val="000000" w:themeColor="text1"/>
          <w:sz w:val="24"/>
          <w:szCs w:val="24"/>
        </w:rPr>
        <w:t>via</w:t>
      </w:r>
      <w:r w:rsidR="00A12368" w:rsidRPr="002342F5">
        <w:rPr>
          <w:rFonts w:ascii="Trebuchet MS" w:hAnsi="Trebuchet MS"/>
          <w:b/>
          <w:color w:val="000000" w:themeColor="text1"/>
          <w:sz w:val="24"/>
          <w:szCs w:val="24"/>
        </w:rPr>
        <w:t xml:space="preserve"> </w:t>
      </w:r>
      <w:r w:rsidR="00A12368" w:rsidRPr="002342F5">
        <w:rPr>
          <w:rFonts w:ascii="Trebuchet MS" w:hAnsi="Trebuchet MS"/>
          <w:color w:val="000000" w:themeColor="text1"/>
          <w:sz w:val="24"/>
          <w:szCs w:val="24"/>
        </w:rPr>
        <w:t>Google Meet by </w:t>
      </w:r>
      <w:r w:rsidR="00A12368" w:rsidRPr="002342F5">
        <w:rPr>
          <w:rStyle w:val="Strong"/>
          <w:rFonts w:ascii="Trebuchet MS" w:hAnsi="Trebuchet MS"/>
          <w:b w:val="0"/>
          <w:color w:val="000000" w:themeColor="text1"/>
          <w:sz w:val="24"/>
          <w:szCs w:val="24"/>
        </w:rPr>
        <w:t>Dr. Jason Anderson</w:t>
      </w:r>
      <w:r w:rsidR="00A12368" w:rsidRPr="002342F5">
        <w:rPr>
          <w:rFonts w:ascii="Trebuchet MS" w:hAnsi="Trebuchet MS"/>
          <w:color w:val="000000" w:themeColor="text1"/>
          <w:sz w:val="24"/>
          <w:szCs w:val="24"/>
        </w:rPr>
        <w:t xml:space="preserve">, Assistant </w:t>
      </w:r>
    </w:p>
    <w:p w:rsidR="00A12368" w:rsidRPr="002342F5" w:rsidRDefault="002342F5" w:rsidP="00A12368">
      <w:pPr>
        <w:pStyle w:val="NoSpacing"/>
        <w:rPr>
          <w:rFonts w:ascii="Trebuchet MS" w:hAnsi="Trebuchet MS"/>
          <w:bCs/>
          <w:color w:val="000000" w:themeColor="text1"/>
          <w:sz w:val="24"/>
          <w:szCs w:val="24"/>
        </w:rPr>
      </w:pPr>
      <w:r>
        <w:rPr>
          <w:rFonts w:ascii="Trebuchet MS" w:hAnsi="Trebuchet MS"/>
          <w:color w:val="000000" w:themeColor="text1"/>
          <w:sz w:val="24"/>
          <w:szCs w:val="24"/>
        </w:rPr>
        <w:t xml:space="preserve">       </w:t>
      </w:r>
      <w:r w:rsidR="00A12368" w:rsidRPr="002342F5">
        <w:rPr>
          <w:rFonts w:ascii="Trebuchet MS" w:hAnsi="Trebuchet MS"/>
          <w:color w:val="000000" w:themeColor="text1"/>
          <w:sz w:val="24"/>
          <w:szCs w:val="24"/>
        </w:rPr>
        <w:t>Professor at the University of Warwick, UK, </w:t>
      </w:r>
    </w:p>
    <w:p w:rsidR="00760A53" w:rsidRDefault="00760A53" w:rsidP="00760A53">
      <w:pPr>
        <w:pStyle w:val="NoSpacing"/>
        <w:rPr>
          <w:rStyle w:val="Strong"/>
          <w:rFonts w:ascii="Trebuchet MS" w:hAnsi="Trebuchet MS"/>
          <w:b w:val="0"/>
          <w:color w:val="000000" w:themeColor="text1"/>
          <w:sz w:val="24"/>
          <w:szCs w:val="24"/>
        </w:rPr>
      </w:pPr>
      <w:r w:rsidRPr="00760A53">
        <w:rPr>
          <w:rFonts w:ascii="Trebuchet MS" w:eastAsia="Trebuchet MS" w:hAnsi="Trebuchet MS" w:cs="Trebuchet MS"/>
          <w:color w:val="000000"/>
          <w:sz w:val="24"/>
          <w:szCs w:val="24"/>
        </w:rPr>
        <w:t>44.</w:t>
      </w:r>
      <w:r>
        <w:rPr>
          <w:rFonts w:ascii="Trebuchet MS" w:eastAsia="Trebuchet MS" w:hAnsi="Trebuchet MS" w:cs="Trebuchet MS"/>
          <w:b/>
          <w:color w:val="000000"/>
          <w:sz w:val="24"/>
          <w:szCs w:val="24"/>
        </w:rPr>
        <w:t xml:space="preserve"> </w:t>
      </w:r>
      <w:r w:rsidRPr="002342F5">
        <w:rPr>
          <w:rFonts w:ascii="Trebuchet MS" w:eastAsia="Trebuchet MS" w:hAnsi="Trebuchet MS" w:cs="Trebuchet MS"/>
          <w:color w:val="000000" w:themeColor="text1"/>
          <w:sz w:val="24"/>
          <w:szCs w:val="24"/>
        </w:rPr>
        <w:t xml:space="preserve">ELTAI Webinar </w:t>
      </w:r>
      <w:r>
        <w:rPr>
          <w:rFonts w:ascii="Trebuchet MS" w:hAnsi="Trebuchet MS"/>
          <w:color w:val="000000" w:themeColor="text1"/>
          <w:sz w:val="24"/>
          <w:szCs w:val="24"/>
        </w:rPr>
        <w:t>128</w:t>
      </w:r>
      <w:r w:rsidRPr="002342F5">
        <w:rPr>
          <w:rFonts w:ascii="Trebuchet MS" w:hAnsi="Trebuchet MS"/>
          <w:color w:val="000000" w:themeColor="text1"/>
          <w:sz w:val="24"/>
          <w:szCs w:val="24"/>
        </w:rPr>
        <w:t xml:space="preserve"> on </w:t>
      </w:r>
      <w:r w:rsidRPr="002342F5">
        <w:rPr>
          <w:rStyle w:val="Strong"/>
          <w:rFonts w:ascii="Trebuchet MS" w:hAnsi="Trebuchet MS"/>
          <w:b w:val="0"/>
          <w:color w:val="000000" w:themeColor="text1"/>
          <w:sz w:val="24"/>
          <w:szCs w:val="24"/>
        </w:rPr>
        <w:t>“</w:t>
      </w:r>
      <w:r>
        <w:rPr>
          <w:rStyle w:val="Strong"/>
          <w:rFonts w:ascii="Trebuchet MS" w:hAnsi="Trebuchet MS"/>
          <w:b w:val="0"/>
          <w:color w:val="000000" w:themeColor="text1"/>
          <w:sz w:val="24"/>
          <w:szCs w:val="24"/>
        </w:rPr>
        <w:t xml:space="preserve">Doing Poetry: A Way to Become Comfortable with the </w:t>
      </w:r>
    </w:p>
    <w:p w:rsidR="00760A53" w:rsidRDefault="00760A53" w:rsidP="00760A53">
      <w:pPr>
        <w:pStyle w:val="NoSpacing"/>
        <w:rPr>
          <w:rFonts w:ascii="Trebuchet MS" w:hAnsi="Trebuchet MS"/>
          <w:color w:val="000000" w:themeColor="text1"/>
          <w:sz w:val="24"/>
          <w:szCs w:val="24"/>
        </w:rPr>
      </w:pPr>
      <w:r>
        <w:rPr>
          <w:rStyle w:val="Strong"/>
          <w:rFonts w:ascii="Trebuchet MS" w:hAnsi="Trebuchet MS"/>
          <w:b w:val="0"/>
          <w:color w:val="000000" w:themeColor="text1"/>
          <w:sz w:val="24"/>
          <w:szCs w:val="24"/>
        </w:rPr>
        <w:t xml:space="preserve">      Uncomfortable</w:t>
      </w:r>
      <w:r w:rsidRPr="002342F5">
        <w:rPr>
          <w:rStyle w:val="Strong"/>
          <w:rFonts w:ascii="Trebuchet MS" w:hAnsi="Trebuchet MS"/>
          <w:b w:val="0"/>
          <w:color w:val="000000" w:themeColor="text1"/>
          <w:sz w:val="24"/>
          <w:szCs w:val="24"/>
        </w:rPr>
        <w:t>”</w:t>
      </w:r>
      <w:r w:rsidRPr="002342F5">
        <w:rPr>
          <w:rFonts w:ascii="Trebuchet MS" w:hAnsi="Trebuchet MS"/>
          <w:b/>
          <w:color w:val="000000" w:themeColor="text1"/>
          <w:sz w:val="24"/>
          <w:szCs w:val="24"/>
        </w:rPr>
        <w:t>,</w:t>
      </w:r>
      <w:r w:rsidRPr="002342F5">
        <w:rPr>
          <w:rFonts w:ascii="Trebuchet MS" w:hAnsi="Trebuchet MS"/>
          <w:color w:val="000000" w:themeColor="text1"/>
          <w:sz w:val="24"/>
          <w:szCs w:val="24"/>
        </w:rPr>
        <w:t xml:space="preserve"> </w:t>
      </w:r>
      <w:r>
        <w:rPr>
          <w:rFonts w:ascii="Trebuchet MS" w:hAnsi="Trebuchet MS"/>
          <w:color w:val="000000" w:themeColor="text1"/>
          <w:sz w:val="24"/>
          <w:szCs w:val="24"/>
        </w:rPr>
        <w:t>Novem</w:t>
      </w:r>
      <w:r>
        <w:rPr>
          <w:rStyle w:val="Strong"/>
          <w:rFonts w:ascii="Trebuchet MS" w:hAnsi="Trebuchet MS"/>
          <w:b w:val="0"/>
          <w:color w:val="000000" w:themeColor="text1"/>
          <w:sz w:val="24"/>
          <w:szCs w:val="24"/>
        </w:rPr>
        <w:t>ber 24</w:t>
      </w:r>
      <w:r w:rsidRPr="002342F5">
        <w:rPr>
          <w:rStyle w:val="Strong"/>
          <w:rFonts w:ascii="Trebuchet MS" w:hAnsi="Trebuchet MS"/>
          <w:b w:val="0"/>
          <w:color w:val="000000" w:themeColor="text1"/>
          <w:sz w:val="24"/>
          <w:szCs w:val="24"/>
        </w:rPr>
        <w:t>, 2024</w:t>
      </w:r>
      <w:r w:rsidRPr="002342F5">
        <w:rPr>
          <w:rFonts w:ascii="Trebuchet MS" w:hAnsi="Trebuchet MS"/>
          <w:b/>
          <w:color w:val="000000" w:themeColor="text1"/>
          <w:sz w:val="24"/>
          <w:szCs w:val="24"/>
        </w:rPr>
        <w:t> </w:t>
      </w:r>
      <w:r w:rsidRPr="002342F5">
        <w:rPr>
          <w:rFonts w:ascii="Trebuchet MS" w:hAnsi="Trebuchet MS"/>
          <w:color w:val="000000" w:themeColor="text1"/>
          <w:sz w:val="24"/>
          <w:szCs w:val="24"/>
        </w:rPr>
        <w:t>at</w:t>
      </w:r>
      <w:r w:rsidRPr="002342F5">
        <w:rPr>
          <w:rFonts w:ascii="Trebuchet MS" w:hAnsi="Trebuchet MS"/>
          <w:b/>
          <w:color w:val="000000" w:themeColor="text1"/>
          <w:sz w:val="24"/>
          <w:szCs w:val="24"/>
        </w:rPr>
        <w:t> </w:t>
      </w:r>
      <w:r w:rsidRPr="002342F5">
        <w:rPr>
          <w:rStyle w:val="Strong"/>
          <w:rFonts w:ascii="Trebuchet MS" w:hAnsi="Trebuchet MS"/>
          <w:b w:val="0"/>
          <w:color w:val="000000" w:themeColor="text1"/>
          <w:sz w:val="24"/>
          <w:szCs w:val="24"/>
        </w:rPr>
        <w:t>4:30 p.m. IST,</w:t>
      </w:r>
      <w:r w:rsidRPr="002342F5">
        <w:rPr>
          <w:rFonts w:ascii="Trebuchet MS" w:hAnsi="Trebuchet MS"/>
          <w:b/>
          <w:color w:val="000000" w:themeColor="text1"/>
          <w:sz w:val="24"/>
          <w:szCs w:val="24"/>
        </w:rPr>
        <w:t> </w:t>
      </w:r>
      <w:r>
        <w:rPr>
          <w:rFonts w:ascii="Trebuchet MS" w:hAnsi="Trebuchet MS"/>
          <w:color w:val="000000" w:themeColor="text1"/>
          <w:sz w:val="24"/>
          <w:szCs w:val="24"/>
        </w:rPr>
        <w:t xml:space="preserve">by Dr Pronema Bagchi, Sri Sri </w:t>
      </w:r>
    </w:p>
    <w:p w:rsidR="00760A53" w:rsidRPr="00760A53" w:rsidRDefault="00760A53" w:rsidP="00760A53">
      <w:pPr>
        <w:pStyle w:val="NoSpacing"/>
        <w:rPr>
          <w:rFonts w:ascii="Trebuchet MS" w:hAnsi="Trebuchet MS"/>
          <w:color w:val="000000" w:themeColor="text1"/>
          <w:sz w:val="24"/>
          <w:szCs w:val="24"/>
        </w:rPr>
      </w:pPr>
      <w:r>
        <w:rPr>
          <w:rFonts w:ascii="Trebuchet MS" w:hAnsi="Trebuchet MS"/>
          <w:color w:val="000000" w:themeColor="text1"/>
          <w:sz w:val="24"/>
          <w:szCs w:val="24"/>
        </w:rPr>
        <w:t xml:space="preserve">      University, Odissa.</w:t>
      </w:r>
    </w:p>
    <w:p w:rsidR="00227BC3" w:rsidRDefault="00227BC3">
      <w:pPr>
        <w:spacing w:after="0" w:line="276" w:lineRule="auto"/>
        <w:jc w:val="both"/>
        <w:rPr>
          <w:rFonts w:ascii="Trebuchet MS" w:eastAsia="Trebuchet MS" w:hAnsi="Trebuchet MS" w:cs="Trebuchet MS"/>
          <w:b/>
          <w:color w:val="000000"/>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Editorial Experience</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bookmarkStart w:id="13" w:name="_heading=h.lnxbz9" w:colFirst="0" w:colLast="0"/>
      <w:bookmarkEnd w:id="13"/>
      <w:r>
        <w:rPr>
          <w:rFonts w:ascii="Trebuchet MS" w:eastAsia="Trebuchet MS" w:hAnsi="Trebuchet MS" w:cs="Trebuchet MS"/>
          <w:color w:val="000000"/>
          <w:sz w:val="24"/>
          <w:szCs w:val="24"/>
        </w:rPr>
        <w:t xml:space="preserve">01. Editor of the maiden issue of </w:t>
      </w:r>
      <w:r>
        <w:rPr>
          <w:rFonts w:ascii="Trebuchet MS" w:eastAsia="Trebuchet MS" w:hAnsi="Trebuchet MS" w:cs="Trebuchet MS"/>
          <w:i/>
          <w:color w:val="000000"/>
          <w:sz w:val="24"/>
          <w:szCs w:val="24"/>
        </w:rPr>
        <w:t xml:space="preserve">Satavahana Journal of English Studies (SJES), </w:t>
      </w:r>
      <w:r>
        <w:rPr>
          <w:rFonts w:ascii="Trebuchet MS" w:eastAsia="Trebuchet MS" w:hAnsi="Trebuchet MS" w:cs="Trebuchet MS"/>
          <w:color w:val="000000"/>
          <w:sz w:val="24"/>
          <w:szCs w:val="24"/>
        </w:rPr>
        <w:t>Vol. 1,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March 2019.</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02. Editor of two issues of </w:t>
      </w:r>
      <w:r>
        <w:rPr>
          <w:rFonts w:ascii="Trebuchet MS" w:eastAsia="Trebuchet MS" w:hAnsi="Trebuchet MS" w:cs="Trebuchet MS"/>
          <w:i/>
          <w:color w:val="000000"/>
          <w:sz w:val="24"/>
          <w:szCs w:val="24"/>
        </w:rPr>
        <w:t xml:space="preserve">Kakatiya Journal of English Studies (KJES), </w:t>
      </w:r>
      <w:r>
        <w:rPr>
          <w:rFonts w:ascii="Trebuchet MS" w:eastAsia="Trebuchet MS" w:hAnsi="Trebuchet MS" w:cs="Trebuchet MS"/>
          <w:color w:val="000000"/>
          <w:sz w:val="24"/>
          <w:szCs w:val="24"/>
        </w:rPr>
        <w:t>Vol. 30 &amp; 31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and</w:t>
      </w:r>
      <w:proofErr w:type="gramEnd"/>
      <w:r>
        <w:rPr>
          <w:rFonts w:ascii="Trebuchet MS" w:eastAsia="Trebuchet MS" w:hAnsi="Trebuchet MS" w:cs="Trebuchet MS"/>
          <w:color w:val="000000"/>
          <w:sz w:val="24"/>
          <w:szCs w:val="24"/>
        </w:rPr>
        <w:t xml:space="preserve"> Associate Editor of three issues.</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03.  Editor of the first </w:t>
      </w:r>
      <w:r>
        <w:rPr>
          <w:rFonts w:ascii="Trebuchet MS" w:eastAsia="Trebuchet MS" w:hAnsi="Trebuchet MS" w:cs="Trebuchet MS"/>
          <w:i/>
          <w:color w:val="000000"/>
          <w:sz w:val="24"/>
          <w:szCs w:val="24"/>
        </w:rPr>
        <w:t xml:space="preserve">Manair Musings </w:t>
      </w:r>
      <w:r>
        <w:rPr>
          <w:rFonts w:ascii="Trebuchet MS" w:eastAsia="Trebuchet MS" w:hAnsi="Trebuchet MS" w:cs="Trebuchet MS"/>
          <w:color w:val="000000"/>
          <w:sz w:val="24"/>
          <w:szCs w:val="24"/>
        </w:rPr>
        <w:t>of Dept of English, Satavahana University, 2019.</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 xml:space="preserve">04.  Editor of the first </w:t>
      </w:r>
      <w:r>
        <w:rPr>
          <w:rFonts w:ascii="Trebuchet MS" w:eastAsia="Trebuchet MS" w:hAnsi="Trebuchet MS" w:cs="Trebuchet MS"/>
          <w:i/>
          <w:color w:val="000000"/>
          <w:sz w:val="24"/>
          <w:szCs w:val="24"/>
        </w:rPr>
        <w:t>Handbook</w:t>
      </w:r>
      <w:r>
        <w:rPr>
          <w:rFonts w:ascii="Trebuchet MS" w:eastAsia="Trebuchet MS" w:hAnsi="Trebuchet MS" w:cs="Trebuchet MS"/>
          <w:color w:val="000000"/>
          <w:sz w:val="24"/>
          <w:szCs w:val="24"/>
        </w:rPr>
        <w:t xml:space="preserve"> of University Arts and Science College, 1981.</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05.  Editor of the </w:t>
      </w:r>
      <w:r>
        <w:rPr>
          <w:rFonts w:ascii="Trebuchet MS" w:eastAsia="Trebuchet MS" w:hAnsi="Trebuchet MS" w:cs="Trebuchet MS"/>
          <w:i/>
          <w:color w:val="000000"/>
          <w:sz w:val="24"/>
          <w:szCs w:val="24"/>
        </w:rPr>
        <w:t xml:space="preserve">Communique </w:t>
      </w:r>
      <w:r>
        <w:rPr>
          <w:rFonts w:ascii="Trebuchet MS" w:eastAsia="Trebuchet MS" w:hAnsi="Trebuchet MS" w:cs="Trebuchet MS"/>
          <w:color w:val="000000"/>
          <w:sz w:val="24"/>
          <w:szCs w:val="24"/>
        </w:rPr>
        <w:t>of UGC of KU, March 2005 – 2006.</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06.  Main Editor of the </w:t>
      </w:r>
      <w:r>
        <w:rPr>
          <w:rFonts w:ascii="Trebuchet MS" w:eastAsia="Trebuchet MS" w:hAnsi="Trebuchet MS" w:cs="Trebuchet MS"/>
          <w:i/>
          <w:color w:val="000000"/>
          <w:sz w:val="24"/>
          <w:szCs w:val="24"/>
        </w:rPr>
        <w:t xml:space="preserve">Profile </w:t>
      </w:r>
      <w:r>
        <w:rPr>
          <w:rFonts w:ascii="Trebuchet MS" w:eastAsia="Trebuchet MS" w:hAnsi="Trebuchet MS" w:cs="Trebuchet MS"/>
          <w:color w:val="000000"/>
          <w:sz w:val="24"/>
          <w:szCs w:val="24"/>
        </w:rPr>
        <w:t>of Kakatiya University, March 2007.</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07.  Main Editor of the </w:t>
      </w:r>
      <w:r>
        <w:rPr>
          <w:rFonts w:ascii="Trebuchet MS" w:eastAsia="Trebuchet MS" w:hAnsi="Trebuchet MS" w:cs="Trebuchet MS"/>
          <w:i/>
          <w:color w:val="000000"/>
          <w:sz w:val="24"/>
          <w:szCs w:val="24"/>
        </w:rPr>
        <w:t xml:space="preserve">Newsletter </w:t>
      </w:r>
      <w:r>
        <w:rPr>
          <w:rFonts w:ascii="Trebuchet MS" w:eastAsia="Trebuchet MS" w:hAnsi="Trebuchet MS" w:cs="Trebuchet MS"/>
          <w:color w:val="000000"/>
          <w:sz w:val="24"/>
          <w:szCs w:val="24"/>
        </w:rPr>
        <w:t>of Kakatiya University, January 2006- 2011.</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08.  Editor of the </w:t>
      </w:r>
      <w:r>
        <w:rPr>
          <w:rFonts w:ascii="Trebuchet MS" w:eastAsia="Trebuchet MS" w:hAnsi="Trebuchet MS" w:cs="Trebuchet MS"/>
          <w:i/>
          <w:color w:val="000000"/>
          <w:sz w:val="24"/>
          <w:szCs w:val="24"/>
        </w:rPr>
        <w:t xml:space="preserve">INFORMA </w:t>
      </w:r>
      <w:r>
        <w:rPr>
          <w:rFonts w:ascii="Trebuchet MS" w:eastAsia="Trebuchet MS" w:hAnsi="Trebuchet MS" w:cs="Trebuchet MS"/>
          <w:color w:val="000000"/>
          <w:sz w:val="24"/>
          <w:szCs w:val="24"/>
        </w:rPr>
        <w:t>of CFRAC, Kakatiya University, January 2010.</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09. Chairman, Editorial Board for Annual Report of KU, 2012-2013.</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10. Member, Editorial Board of </w:t>
      </w:r>
      <w:r>
        <w:rPr>
          <w:rFonts w:ascii="Trebuchet MS" w:eastAsia="Trebuchet MS" w:hAnsi="Trebuchet MS" w:cs="Trebuchet MS"/>
          <w:i/>
          <w:color w:val="000000"/>
          <w:sz w:val="24"/>
          <w:szCs w:val="24"/>
        </w:rPr>
        <w:t>GLOSSA</w:t>
      </w:r>
      <w:r>
        <w:rPr>
          <w:rFonts w:ascii="Trebuchet MS" w:eastAsia="Trebuchet MS" w:hAnsi="Trebuchet MS" w:cs="Trebuchet MS"/>
          <w:color w:val="000000"/>
          <w:sz w:val="24"/>
          <w:szCs w:val="24"/>
        </w:rPr>
        <w:t>, an interdisciplinary journal from the School of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Social and Human Sciences at the University of Turabo in Puerto Rico.</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11. Consulting Editor, </w:t>
      </w:r>
      <w:r>
        <w:rPr>
          <w:rFonts w:ascii="Trebuchet MS" w:eastAsia="Trebuchet MS" w:hAnsi="Trebuchet MS" w:cs="Trebuchet MS"/>
          <w:i/>
          <w:color w:val="000000"/>
          <w:sz w:val="24"/>
          <w:szCs w:val="24"/>
        </w:rPr>
        <w:t>Journal of Literatures in English</w:t>
      </w:r>
      <w:r>
        <w:rPr>
          <w:rFonts w:ascii="Trebuchet MS" w:eastAsia="Trebuchet MS" w:hAnsi="Trebuchet MS" w:cs="Trebuchet MS"/>
          <w:color w:val="000000"/>
          <w:sz w:val="24"/>
          <w:szCs w:val="24"/>
        </w:rPr>
        <w:t>, Gulbarga, for Volume II, 2009.</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12. Member, Editorial Advisory Board to </w:t>
      </w:r>
      <w:r>
        <w:rPr>
          <w:rFonts w:ascii="Trebuchet MS" w:eastAsia="Trebuchet MS" w:hAnsi="Trebuchet MS" w:cs="Trebuchet MS"/>
          <w:i/>
          <w:color w:val="000000"/>
          <w:sz w:val="24"/>
          <w:szCs w:val="24"/>
        </w:rPr>
        <w:t xml:space="preserve">Indian Chronicle of English Literature </w:t>
      </w:r>
      <w:r>
        <w:rPr>
          <w:rFonts w:ascii="Trebuchet MS" w:eastAsia="Trebuchet MS" w:hAnsi="Trebuchet MS" w:cs="Trebuchet MS"/>
          <w:color w:val="000000"/>
          <w:sz w:val="24"/>
          <w:szCs w:val="24"/>
        </w:rPr>
        <w:t>(Peer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Reviewed &amp; Referred International Journal) Indexed with International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ISSN Directory, Paris, Ed. Dr B.O. Satyanarayana Reddy, Gulbarga, 585102.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13. Member, Editorial Advisory Board to </w:t>
      </w:r>
      <w:proofErr w:type="gramStart"/>
      <w:r>
        <w:rPr>
          <w:rFonts w:ascii="Trebuchet MS" w:eastAsia="Trebuchet MS" w:hAnsi="Trebuchet MS" w:cs="Trebuchet MS"/>
          <w:i/>
          <w:color w:val="000000"/>
          <w:sz w:val="24"/>
          <w:szCs w:val="24"/>
        </w:rPr>
        <w:t>The</w:t>
      </w:r>
      <w:proofErr w:type="gramEnd"/>
      <w:r>
        <w:rPr>
          <w:rFonts w:ascii="Trebuchet MS" w:eastAsia="Trebuchet MS" w:hAnsi="Trebuchet MS" w:cs="Trebuchet MS"/>
          <w:i/>
          <w:color w:val="000000"/>
          <w:sz w:val="24"/>
          <w:szCs w:val="24"/>
        </w:rPr>
        <w:t xml:space="preserve"> Culture and Literary Nationalism of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i/>
          <w:color w:val="000000"/>
          <w:sz w:val="24"/>
          <w:szCs w:val="24"/>
        </w:rPr>
        <w:t>      Fourth World</w:t>
      </w:r>
      <w:r>
        <w:rPr>
          <w:rFonts w:ascii="Trebuchet MS" w:eastAsia="Trebuchet MS" w:hAnsi="Trebuchet MS" w:cs="Trebuchet MS"/>
          <w:color w:val="000000"/>
          <w:sz w:val="24"/>
          <w:szCs w:val="24"/>
        </w:rPr>
        <w:t>, (An International Peer Reviewed Journal) ISSN: 2349-3038,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AN</w:t>
      </w:r>
      <w:proofErr w:type="gramEnd"/>
      <w:r>
        <w:rPr>
          <w:rFonts w:ascii="Trebuchet MS" w:eastAsia="Trebuchet MS" w:hAnsi="Trebuchet MS" w:cs="Trebuchet MS"/>
          <w:color w:val="000000"/>
          <w:sz w:val="24"/>
          <w:szCs w:val="24"/>
        </w:rPr>
        <w:t xml:space="preserve"> University, Ed. Prof Raja Sekhar Patteti, Society for Dalit Empowerment,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Guntur </w:t>
      </w:r>
      <w:hyperlink r:id="rId36">
        <w:r>
          <w:rPr>
            <w:rFonts w:ascii="Trebuchet MS" w:eastAsia="Trebuchet MS" w:hAnsi="Trebuchet MS" w:cs="Trebuchet MS"/>
            <w:color w:val="000000"/>
            <w:sz w:val="24"/>
            <w:szCs w:val="24"/>
          </w:rPr>
          <w:t>ijclnfw@gmail.com</w:t>
        </w:r>
      </w:hyperlink>
      <w:r>
        <w:rPr>
          <w:rFonts w:ascii="Trebuchet MS" w:eastAsia="Trebuchet MS" w:hAnsi="Trebuchet MS" w:cs="Trebuchet MS"/>
          <w:color w:val="000000"/>
          <w:sz w:val="24"/>
          <w:szCs w:val="24"/>
        </w:rPr>
        <w:t xml:space="preserve">, </w:t>
      </w:r>
      <w:hyperlink r:id="rId37">
        <w:r>
          <w:rPr>
            <w:rFonts w:ascii="Trebuchet MS" w:eastAsia="Trebuchet MS" w:hAnsi="Trebuchet MS" w:cs="Trebuchet MS"/>
            <w:color w:val="000000"/>
            <w:sz w:val="24"/>
            <w:szCs w:val="24"/>
          </w:rPr>
          <w:t>derida.derida@gmail.com</w:t>
        </w:r>
      </w:hyperlink>
      <w:r>
        <w:rPr>
          <w:rFonts w:ascii="Trebuchet MS" w:eastAsia="Trebuchet MS" w:hAnsi="Trebuchet MS" w:cs="Trebuchet MS"/>
          <w:color w:val="000000"/>
          <w:sz w:val="24"/>
          <w:szCs w:val="24"/>
        </w:rPr>
        <w:t xml:space="preserve"> , since January 2015.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14.  Peer-Reviewer for </w:t>
      </w:r>
      <w:r>
        <w:rPr>
          <w:rFonts w:ascii="Trebuchet MS" w:eastAsia="Trebuchet MS" w:hAnsi="Trebuchet MS" w:cs="Trebuchet MS"/>
          <w:i/>
          <w:color w:val="000000"/>
          <w:sz w:val="24"/>
          <w:szCs w:val="24"/>
        </w:rPr>
        <w:t>J. H. Journal of Higher Education</w:t>
      </w:r>
      <w:r>
        <w:rPr>
          <w:rFonts w:ascii="Trebuchet MS" w:eastAsia="Trebuchet MS" w:hAnsi="Trebuchet MS" w:cs="Trebuchet MS"/>
          <w:color w:val="000000"/>
          <w:sz w:val="24"/>
          <w:szCs w:val="24"/>
        </w:rPr>
        <w:t xml:space="preserve"> (2454</w:t>
      </w:r>
      <w:r>
        <w:rPr>
          <w:rFonts w:ascii="Trebuchet MS" w:eastAsia="Trebuchet MS" w:hAnsi="Trebuchet MS" w:cs="Trebuchet MS"/>
          <w:color w:val="000000"/>
          <w:sz w:val="24"/>
          <w:szCs w:val="24"/>
          <w:highlight w:val="white"/>
        </w:rPr>
        <w:t>-5287), ISSN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multidisciplinary</w:t>
      </w:r>
      <w:proofErr w:type="gramEnd"/>
      <w:r>
        <w:rPr>
          <w:rFonts w:ascii="Trebuchet MS" w:eastAsia="Trebuchet MS" w:hAnsi="Trebuchet MS" w:cs="Trebuchet MS"/>
          <w:color w:val="000000"/>
          <w:sz w:val="24"/>
          <w:szCs w:val="24"/>
          <w:highlight w:val="white"/>
        </w:rPr>
        <w:t xml:space="preserve"> Journal of Higher Education in Humanities, Science &amp;</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Commerce from Prof. S.B. Hasan</w:t>
      </w:r>
      <w:r>
        <w:rPr>
          <w:rFonts w:ascii="Trebuchet MS" w:eastAsia="Trebuchet MS" w:hAnsi="Trebuchet MS" w:cs="Trebuchet MS"/>
          <w:color w:val="000000"/>
          <w:sz w:val="24"/>
          <w:szCs w:val="24"/>
        </w:rPr>
        <w:t xml:space="preserve">, </w:t>
      </w:r>
      <w:r>
        <w:rPr>
          <w:rFonts w:ascii="Trebuchet MS" w:eastAsia="Trebuchet MS" w:hAnsi="Trebuchet MS" w:cs="Trebuchet MS"/>
          <w:color w:val="000000"/>
          <w:sz w:val="24"/>
          <w:szCs w:val="24"/>
          <w:highlight w:val="white"/>
        </w:rPr>
        <w:t>Dept of Eng</w:t>
      </w:r>
      <w:r>
        <w:rPr>
          <w:rFonts w:ascii="Trebuchet MS" w:eastAsia="Trebuchet MS" w:hAnsi="Trebuchet MS" w:cs="Trebuchet MS"/>
          <w:color w:val="000000"/>
          <w:sz w:val="24"/>
          <w:szCs w:val="24"/>
        </w:rPr>
        <w:t xml:space="preserve">, </w:t>
      </w:r>
      <w:r>
        <w:rPr>
          <w:rFonts w:ascii="Trebuchet MS" w:eastAsia="Trebuchet MS" w:hAnsi="Trebuchet MS" w:cs="Trebuchet MS"/>
          <w:color w:val="000000"/>
          <w:sz w:val="24"/>
          <w:szCs w:val="24"/>
          <w:highlight w:val="white"/>
        </w:rPr>
        <w:t>JH Govt. PG College</w:t>
      </w:r>
      <w:r>
        <w:rPr>
          <w:rFonts w:ascii="Trebuchet MS" w:eastAsia="Trebuchet MS" w:hAnsi="Trebuchet MS" w:cs="Trebuchet MS"/>
          <w:color w:val="000000"/>
          <w:sz w:val="24"/>
          <w:szCs w:val="24"/>
        </w:rPr>
        <w:t xml:space="preserve">, </w:t>
      </w:r>
      <w:r>
        <w:rPr>
          <w:rFonts w:ascii="Trebuchet MS" w:eastAsia="Trebuchet MS" w:hAnsi="Trebuchet MS" w:cs="Trebuchet MS"/>
          <w:color w:val="000000"/>
          <w:sz w:val="24"/>
          <w:szCs w:val="24"/>
          <w:highlight w:val="white"/>
        </w:rPr>
        <w:t>Betul (MP)</w:t>
      </w:r>
      <w:r>
        <w:rPr>
          <w:rFonts w:ascii="Trebuchet MS" w:eastAsia="Trebuchet MS" w:hAnsi="Trebuchet MS" w:cs="Trebuchet MS"/>
          <w:color w:val="000000"/>
          <w:sz w:val="24"/>
          <w:szCs w:val="24"/>
        </w:rPr>
        <w:t>.</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15.  </w:t>
      </w:r>
      <w:proofErr w:type="gramStart"/>
      <w:r>
        <w:rPr>
          <w:rFonts w:ascii="Trebuchet MS" w:eastAsia="Trebuchet MS" w:hAnsi="Trebuchet MS" w:cs="Trebuchet MS"/>
          <w:color w:val="000000"/>
          <w:sz w:val="24"/>
          <w:szCs w:val="24"/>
        </w:rPr>
        <w:t>On</w:t>
      </w:r>
      <w:proofErr w:type="gramEnd"/>
      <w:r>
        <w:rPr>
          <w:rFonts w:ascii="Trebuchet MS" w:eastAsia="Trebuchet MS" w:hAnsi="Trebuchet MS" w:cs="Trebuchet MS"/>
          <w:color w:val="000000"/>
          <w:sz w:val="24"/>
          <w:szCs w:val="24"/>
        </w:rPr>
        <w:t xml:space="preserve"> the Editorial Board of </w:t>
      </w:r>
      <w:r>
        <w:rPr>
          <w:rFonts w:ascii="Trebuchet MS" w:eastAsia="Trebuchet MS" w:hAnsi="Trebuchet MS" w:cs="Trebuchet MS"/>
          <w:i/>
          <w:color w:val="000000"/>
          <w:sz w:val="24"/>
          <w:szCs w:val="24"/>
        </w:rPr>
        <w:t>Edutracks</w:t>
      </w:r>
      <w:r>
        <w:rPr>
          <w:rFonts w:ascii="Trebuchet MS" w:eastAsia="Trebuchet MS" w:hAnsi="Trebuchet MS" w:cs="Trebuchet MS"/>
          <w:color w:val="000000"/>
          <w:sz w:val="24"/>
          <w:szCs w:val="24"/>
        </w:rPr>
        <w:t xml:space="preserve"> since November 2020.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16.  </w:t>
      </w:r>
      <w:proofErr w:type="gramStart"/>
      <w:r>
        <w:rPr>
          <w:rFonts w:ascii="Trebuchet MS" w:eastAsia="Trebuchet MS" w:hAnsi="Trebuchet MS" w:cs="Trebuchet MS"/>
          <w:color w:val="000000"/>
          <w:sz w:val="24"/>
          <w:szCs w:val="24"/>
        </w:rPr>
        <w:t>On</w:t>
      </w:r>
      <w:proofErr w:type="gramEnd"/>
      <w:r>
        <w:rPr>
          <w:rFonts w:ascii="Trebuchet MS" w:eastAsia="Trebuchet MS" w:hAnsi="Trebuchet MS" w:cs="Trebuchet MS"/>
          <w:color w:val="000000"/>
          <w:sz w:val="24"/>
          <w:szCs w:val="24"/>
        </w:rPr>
        <w:t xml:space="preserve"> the panel of Advisory and Reviewers Committee of two biannual journals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published</w:t>
      </w:r>
      <w:proofErr w:type="gramEnd"/>
      <w:r>
        <w:rPr>
          <w:rFonts w:ascii="Trebuchet MS" w:eastAsia="Trebuchet MS" w:hAnsi="Trebuchet MS" w:cs="Trebuchet MS"/>
          <w:color w:val="000000"/>
          <w:sz w:val="24"/>
          <w:szCs w:val="24"/>
        </w:rPr>
        <w:t xml:space="preserve"> in print and e-versions titled ANUSANDHAN (Management, Engineering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and</w:t>
      </w:r>
      <w:proofErr w:type="gramEnd"/>
      <w:r>
        <w:rPr>
          <w:rFonts w:ascii="Trebuchet MS" w:eastAsia="Trebuchet MS" w:hAnsi="Trebuchet MS" w:cs="Trebuchet MS"/>
          <w:color w:val="000000"/>
          <w:sz w:val="24"/>
          <w:szCs w:val="24"/>
        </w:rPr>
        <w:t xml:space="preserve"> Science) since November 2020.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17.  </w:t>
      </w:r>
      <w:proofErr w:type="gramStart"/>
      <w:r>
        <w:rPr>
          <w:rFonts w:ascii="Trebuchet MS" w:eastAsia="Trebuchet MS" w:hAnsi="Trebuchet MS" w:cs="Trebuchet MS"/>
          <w:color w:val="000000"/>
          <w:sz w:val="24"/>
          <w:szCs w:val="24"/>
        </w:rPr>
        <w:t>On</w:t>
      </w:r>
      <w:proofErr w:type="gramEnd"/>
      <w:r>
        <w:rPr>
          <w:rFonts w:ascii="Trebuchet MS" w:eastAsia="Trebuchet MS" w:hAnsi="Trebuchet MS" w:cs="Trebuchet MS"/>
          <w:color w:val="000000"/>
          <w:sz w:val="24"/>
          <w:szCs w:val="24"/>
        </w:rPr>
        <w:t xml:space="preserve"> the panel of Advisory and Reviewers Committee of two biannual journals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published</w:t>
      </w:r>
      <w:proofErr w:type="gramEnd"/>
      <w:r>
        <w:rPr>
          <w:rFonts w:ascii="Trebuchet MS" w:eastAsia="Trebuchet MS" w:hAnsi="Trebuchet MS" w:cs="Trebuchet MS"/>
          <w:color w:val="000000"/>
          <w:sz w:val="24"/>
          <w:szCs w:val="24"/>
        </w:rPr>
        <w:t xml:space="preserve"> in print and e-versions titled SHODHAYTAN (Education, Commerce and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others</w:t>
      </w:r>
      <w:proofErr w:type="gramEnd"/>
      <w:r>
        <w:rPr>
          <w:rFonts w:ascii="Trebuchet MS" w:eastAsia="Trebuchet MS" w:hAnsi="Trebuchet MS" w:cs="Trebuchet MS"/>
          <w:color w:val="000000"/>
          <w:sz w:val="24"/>
          <w:szCs w:val="24"/>
        </w:rPr>
        <w:t>) since November 2020 </w:t>
      </w:r>
    </w:p>
    <w:p w:rsidR="00186A90"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rPr>
        <w:t xml:space="preserve">18. </w:t>
      </w:r>
      <w:r w:rsidR="00186A90">
        <w:rPr>
          <w:rFonts w:ascii="Trebuchet MS" w:eastAsia="Trebuchet MS" w:hAnsi="Trebuchet MS" w:cs="Trebuchet MS"/>
          <w:color w:val="000000"/>
        </w:rPr>
        <w:t xml:space="preserve"> </w:t>
      </w:r>
      <w:r w:rsidR="00186A90">
        <w:rPr>
          <w:rFonts w:ascii="Trebuchet MS" w:eastAsia="Trebuchet MS" w:hAnsi="Trebuchet MS" w:cs="Trebuchet MS"/>
          <w:color w:val="000000"/>
          <w:sz w:val="24"/>
          <w:szCs w:val="24"/>
        </w:rPr>
        <w:t>Editor-in-Chief of the two</w:t>
      </w:r>
      <w:r>
        <w:rPr>
          <w:rFonts w:ascii="Trebuchet MS" w:eastAsia="Trebuchet MS" w:hAnsi="Trebuchet MS" w:cs="Trebuchet MS"/>
          <w:color w:val="000000"/>
          <w:sz w:val="24"/>
          <w:szCs w:val="24"/>
        </w:rPr>
        <w:t xml:space="preserve"> issue</w:t>
      </w:r>
      <w:r w:rsidR="00186A90">
        <w:rPr>
          <w:rFonts w:ascii="Trebuchet MS" w:eastAsia="Trebuchet MS" w:hAnsi="Trebuchet MS" w:cs="Trebuchet MS"/>
          <w:color w:val="000000"/>
          <w:sz w:val="24"/>
          <w:szCs w:val="24"/>
        </w:rPr>
        <w:t>s</w:t>
      </w:r>
      <w:r>
        <w:rPr>
          <w:rFonts w:ascii="Trebuchet MS" w:eastAsia="Trebuchet MS" w:hAnsi="Trebuchet MS" w:cs="Trebuchet MS"/>
          <w:color w:val="000000"/>
          <w:sz w:val="24"/>
          <w:szCs w:val="24"/>
        </w:rPr>
        <w:t xml:space="preserve"> of </w:t>
      </w:r>
      <w:r>
        <w:rPr>
          <w:rFonts w:ascii="Trebuchet MS" w:eastAsia="Trebuchet MS" w:hAnsi="Trebuchet MS" w:cs="Trebuchet MS"/>
          <w:i/>
          <w:color w:val="000000"/>
          <w:sz w:val="24"/>
          <w:szCs w:val="24"/>
        </w:rPr>
        <w:t xml:space="preserve">Chaitanya English Review (CER), </w:t>
      </w:r>
      <w:r>
        <w:rPr>
          <w:rFonts w:ascii="Trebuchet MS" w:eastAsia="Trebuchet MS" w:hAnsi="Trebuchet MS" w:cs="Trebuchet MS"/>
          <w:color w:val="000000"/>
          <w:sz w:val="24"/>
          <w:szCs w:val="24"/>
        </w:rPr>
        <w:t xml:space="preserve">Vol. 1, </w:t>
      </w:r>
    </w:p>
    <w:p w:rsidR="00227BC3" w:rsidRPr="00186A90" w:rsidRDefault="00186A90">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r w:rsidR="00F8150E">
        <w:rPr>
          <w:rFonts w:ascii="Trebuchet MS" w:eastAsia="Trebuchet MS" w:hAnsi="Trebuchet MS" w:cs="Trebuchet MS"/>
          <w:color w:val="000000"/>
          <w:sz w:val="24"/>
          <w:szCs w:val="24"/>
        </w:rPr>
        <w:t>Aug 2021. ISSN 2984-8725 (Online)</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19. Advisory Board Member to a literary journal, </w:t>
      </w:r>
      <w:r>
        <w:rPr>
          <w:rFonts w:ascii="Trebuchet MS" w:eastAsia="Trebuchet MS" w:hAnsi="Trebuchet MS" w:cs="Trebuchet MS"/>
          <w:i/>
          <w:color w:val="000000"/>
          <w:sz w:val="24"/>
          <w:szCs w:val="24"/>
        </w:rPr>
        <w:t>The SPL Journal of Literary</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i/>
          <w:color w:val="000000"/>
          <w:sz w:val="24"/>
          <w:szCs w:val="24"/>
        </w:rPr>
        <w:t>      Hermeneutics: A Biannual Journal of Independent Critical Thinking</w:t>
      </w:r>
      <w:r>
        <w:rPr>
          <w:rFonts w:ascii="Trebuchet MS" w:eastAsia="Trebuchet MS" w:hAnsi="Trebuchet MS" w:cs="Trebuchet MS"/>
          <w:color w:val="000000"/>
          <w:sz w:val="24"/>
          <w:szCs w:val="24"/>
        </w:rPr>
        <w:t>, to be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published</w:t>
      </w:r>
      <w:proofErr w:type="gramEnd"/>
      <w:r>
        <w:rPr>
          <w:rFonts w:ascii="Trebuchet MS" w:eastAsia="Trebuchet MS" w:hAnsi="Trebuchet MS" w:cs="Trebuchet MS"/>
          <w:color w:val="000000"/>
          <w:sz w:val="24"/>
          <w:szCs w:val="24"/>
        </w:rPr>
        <w:t xml:space="preserve"> from Delhi, under the banner of Society for Progressive Letters.</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20.</w:t>
      </w:r>
      <w:r>
        <w:rPr>
          <w:rFonts w:ascii="Trebuchet MS" w:eastAsia="Trebuchet MS" w:hAnsi="Trebuchet MS" w:cs="Trebuchet MS"/>
          <w:b/>
          <w:color w:val="000000"/>
          <w:sz w:val="24"/>
          <w:szCs w:val="24"/>
        </w:rPr>
        <w:t xml:space="preserve"> </w:t>
      </w:r>
      <w:r>
        <w:rPr>
          <w:rFonts w:ascii="Trebuchet MS" w:eastAsia="Trebuchet MS" w:hAnsi="Trebuchet MS" w:cs="Trebuchet MS"/>
          <w:color w:val="000000"/>
          <w:sz w:val="24"/>
          <w:szCs w:val="24"/>
        </w:rPr>
        <w:t xml:space="preserve">Advisory Board Member to </w:t>
      </w:r>
      <w:r>
        <w:rPr>
          <w:rFonts w:ascii="Trebuchet MS" w:eastAsia="Trebuchet MS" w:hAnsi="Trebuchet MS" w:cs="Trebuchet MS"/>
          <w:i/>
          <w:color w:val="000000"/>
          <w:sz w:val="24"/>
          <w:szCs w:val="24"/>
        </w:rPr>
        <w:t>Shodhaytan</w:t>
      </w:r>
      <w:r>
        <w:rPr>
          <w:rFonts w:ascii="Trebuchet MS" w:eastAsia="Trebuchet MS" w:hAnsi="Trebuchet MS" w:cs="Trebuchet MS"/>
          <w:color w:val="000000"/>
          <w:sz w:val="24"/>
          <w:szCs w:val="24"/>
        </w:rPr>
        <w:t>, the biannual journal of Rabindranath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Tagore University, Bhopal.</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21.</w:t>
      </w:r>
      <w:r>
        <w:rPr>
          <w:rFonts w:ascii="Trebuchet MS" w:eastAsia="Trebuchet MS" w:hAnsi="Trebuchet MS" w:cs="Trebuchet MS"/>
          <w:b/>
          <w:color w:val="000000"/>
          <w:sz w:val="24"/>
          <w:szCs w:val="24"/>
        </w:rPr>
        <w:t xml:space="preserve"> </w:t>
      </w:r>
      <w:r>
        <w:rPr>
          <w:rFonts w:ascii="Trebuchet MS" w:eastAsia="Trebuchet MS" w:hAnsi="Trebuchet MS" w:cs="Trebuchet MS"/>
          <w:color w:val="000000"/>
          <w:sz w:val="24"/>
          <w:szCs w:val="24"/>
        </w:rPr>
        <w:t xml:space="preserve">Advisory Board Member to </w:t>
      </w:r>
      <w:proofErr w:type="gramStart"/>
      <w:r>
        <w:rPr>
          <w:rFonts w:ascii="Trebuchet MS" w:eastAsia="Trebuchet MS" w:hAnsi="Trebuchet MS" w:cs="Trebuchet MS"/>
          <w:i/>
          <w:color w:val="000000"/>
          <w:sz w:val="24"/>
          <w:szCs w:val="24"/>
          <w:highlight w:val="white"/>
        </w:rPr>
        <w:t>The</w:t>
      </w:r>
      <w:proofErr w:type="gramEnd"/>
      <w:r>
        <w:rPr>
          <w:rFonts w:ascii="Trebuchet MS" w:eastAsia="Trebuchet MS" w:hAnsi="Trebuchet MS" w:cs="Trebuchet MS"/>
          <w:i/>
          <w:color w:val="000000"/>
          <w:sz w:val="24"/>
          <w:szCs w:val="24"/>
          <w:highlight w:val="white"/>
        </w:rPr>
        <w:t xml:space="preserve"> Research Catalyst</w:t>
      </w:r>
      <w:r>
        <w:rPr>
          <w:rFonts w:ascii="Trebuchet MS" w:eastAsia="Trebuchet MS" w:hAnsi="Trebuchet MS" w:cs="Trebuchet MS"/>
          <w:color w:val="000000"/>
          <w:sz w:val="24"/>
          <w:szCs w:val="24"/>
          <w:highlight w:val="white"/>
        </w:rPr>
        <w:t xml:space="preserve"> by Research India Foundation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(RIE). Editor: Dr Raj Kumar Dash.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22.</w:t>
      </w:r>
      <w:r>
        <w:rPr>
          <w:rFonts w:ascii="Trebuchet MS" w:eastAsia="Trebuchet MS" w:hAnsi="Trebuchet MS" w:cs="Trebuchet MS"/>
          <w:b/>
          <w:color w:val="000000"/>
          <w:sz w:val="24"/>
          <w:szCs w:val="24"/>
        </w:rPr>
        <w:t xml:space="preserve"> </w:t>
      </w:r>
      <w:r>
        <w:rPr>
          <w:rFonts w:ascii="Trebuchet MS" w:eastAsia="Trebuchet MS" w:hAnsi="Trebuchet MS" w:cs="Trebuchet MS"/>
          <w:color w:val="000000"/>
          <w:sz w:val="24"/>
          <w:szCs w:val="24"/>
        </w:rPr>
        <w:t>Advisory Board Member to</w:t>
      </w:r>
      <w:r>
        <w:rPr>
          <w:rFonts w:ascii="Trebuchet MS" w:eastAsia="Trebuchet MS" w:hAnsi="Trebuchet MS" w:cs="Trebuchet MS"/>
          <w:color w:val="000000"/>
          <w:sz w:val="24"/>
          <w:szCs w:val="24"/>
          <w:highlight w:val="white"/>
        </w:rPr>
        <w:t xml:space="preserve"> </w:t>
      </w:r>
      <w:proofErr w:type="gramStart"/>
      <w:r>
        <w:rPr>
          <w:rFonts w:ascii="Trebuchet MS" w:eastAsia="Trebuchet MS" w:hAnsi="Trebuchet MS" w:cs="Trebuchet MS"/>
          <w:i/>
          <w:color w:val="000000"/>
          <w:sz w:val="24"/>
          <w:szCs w:val="24"/>
          <w:highlight w:val="white"/>
        </w:rPr>
        <w:t>The</w:t>
      </w:r>
      <w:proofErr w:type="gramEnd"/>
      <w:r>
        <w:rPr>
          <w:rFonts w:ascii="Trebuchet MS" w:eastAsia="Trebuchet MS" w:hAnsi="Trebuchet MS" w:cs="Trebuchet MS"/>
          <w:i/>
          <w:color w:val="000000"/>
          <w:sz w:val="24"/>
          <w:szCs w:val="24"/>
          <w:highlight w:val="white"/>
        </w:rPr>
        <w:t xml:space="preserve"> SPL Journal of Literary Hermeneutics</w:t>
      </w:r>
      <w:r>
        <w:rPr>
          <w:rFonts w:ascii="Trebuchet MS" w:eastAsia="Trebuchet MS" w:hAnsi="Trebuchet MS" w:cs="Trebuchet MS"/>
          <w:color w:val="000000"/>
          <w:sz w:val="24"/>
          <w:szCs w:val="24"/>
          <w:highlight w:val="white"/>
        </w:rPr>
        <w:t>, a Biannual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International Journal of Independent Critical Thinking under the aegis of “Society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for</w:t>
      </w:r>
      <w:proofErr w:type="gramEnd"/>
      <w:r>
        <w:rPr>
          <w:rFonts w:ascii="Trebuchet MS" w:eastAsia="Trebuchet MS" w:hAnsi="Trebuchet MS" w:cs="Trebuchet MS"/>
          <w:color w:val="000000"/>
          <w:sz w:val="24"/>
          <w:szCs w:val="24"/>
          <w:highlight w:val="white"/>
        </w:rPr>
        <w:t xml:space="preserve"> Progressive Letters” (an NGO run from Lucknow, India). It is an open-access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online</w:t>
      </w:r>
      <w:proofErr w:type="gramEnd"/>
      <w:r>
        <w:rPr>
          <w:rFonts w:ascii="Trebuchet MS" w:eastAsia="Trebuchet MS" w:hAnsi="Trebuchet MS" w:cs="Trebuchet MS"/>
          <w:color w:val="000000"/>
          <w:sz w:val="24"/>
          <w:szCs w:val="24"/>
          <w:highlight w:val="white"/>
        </w:rPr>
        <w:t xml:space="preserve"> biannual International Journal of Independent Critical Thinking. It is a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double-blind</w:t>
      </w:r>
      <w:proofErr w:type="gramEnd"/>
      <w:r>
        <w:rPr>
          <w:rFonts w:ascii="Trebuchet MS" w:eastAsia="Trebuchet MS" w:hAnsi="Trebuchet MS" w:cs="Trebuchet MS"/>
          <w:color w:val="000000"/>
          <w:sz w:val="24"/>
          <w:szCs w:val="24"/>
          <w:highlight w:val="white"/>
        </w:rPr>
        <w:t xml:space="preserve"> peer-reviewed / refereed journal. The publication is free of charge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lastRenderedPageBreak/>
        <w:t>     </w:t>
      </w:r>
      <w:proofErr w:type="gramStart"/>
      <w:r>
        <w:rPr>
          <w:rFonts w:ascii="Trebuchet MS" w:eastAsia="Trebuchet MS" w:hAnsi="Trebuchet MS" w:cs="Trebuchet MS"/>
          <w:color w:val="000000"/>
          <w:sz w:val="24"/>
          <w:szCs w:val="24"/>
          <w:highlight w:val="white"/>
        </w:rPr>
        <w:t>and</w:t>
      </w:r>
      <w:proofErr w:type="gramEnd"/>
      <w:r>
        <w:rPr>
          <w:rFonts w:ascii="Trebuchet MS" w:eastAsia="Trebuchet MS" w:hAnsi="Trebuchet MS" w:cs="Trebuchet MS"/>
          <w:color w:val="000000"/>
          <w:sz w:val="24"/>
          <w:szCs w:val="24"/>
          <w:highlight w:val="white"/>
        </w:rPr>
        <w:t xml:space="preserve"> the articles are freely downloadable. It is published in the months of January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and</w:t>
      </w:r>
      <w:proofErr w:type="gramEnd"/>
      <w:r>
        <w:rPr>
          <w:rFonts w:ascii="Trebuchet MS" w:eastAsia="Trebuchet MS" w:hAnsi="Trebuchet MS" w:cs="Trebuchet MS"/>
          <w:color w:val="000000"/>
          <w:sz w:val="24"/>
          <w:szCs w:val="24"/>
          <w:highlight w:val="white"/>
        </w:rPr>
        <w:t xml:space="preserve"> July. The journal aims at providing a better understanding of the polyphonic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literary</w:t>
      </w:r>
      <w:proofErr w:type="gramEnd"/>
      <w:r>
        <w:rPr>
          <w:rFonts w:ascii="Trebuchet MS" w:eastAsia="Trebuchet MS" w:hAnsi="Trebuchet MS" w:cs="Trebuchet MS"/>
          <w:color w:val="000000"/>
          <w:sz w:val="24"/>
          <w:szCs w:val="24"/>
          <w:highlight w:val="white"/>
        </w:rPr>
        <w:t xml:space="preserve"> narratives that would envisage the literary narratives not as an autonomous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entity</w:t>
      </w:r>
      <w:proofErr w:type="gramEnd"/>
      <w:r>
        <w:rPr>
          <w:rFonts w:ascii="Trebuchet MS" w:eastAsia="Trebuchet MS" w:hAnsi="Trebuchet MS" w:cs="Trebuchet MS"/>
          <w:color w:val="000000"/>
          <w:sz w:val="24"/>
          <w:szCs w:val="24"/>
          <w:highlight w:val="white"/>
        </w:rPr>
        <w:t xml:space="preserve"> but as convergence where literary and extra-literary concerns interact and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influence</w:t>
      </w:r>
      <w:proofErr w:type="gramEnd"/>
      <w:r>
        <w:rPr>
          <w:rFonts w:ascii="Trebuchet MS" w:eastAsia="Trebuchet MS" w:hAnsi="Trebuchet MS" w:cs="Trebuchet MS"/>
          <w:color w:val="000000"/>
          <w:sz w:val="24"/>
          <w:szCs w:val="24"/>
          <w:highlight w:val="white"/>
        </w:rPr>
        <w:t xml:space="preserve"> in subtle ways. The journal is committed to registering the responses of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readers</w:t>
      </w:r>
      <w:proofErr w:type="gramEnd"/>
      <w:r>
        <w:rPr>
          <w:rFonts w:ascii="Trebuchet MS" w:eastAsia="Trebuchet MS" w:hAnsi="Trebuchet MS" w:cs="Trebuchet MS"/>
          <w:color w:val="000000"/>
          <w:sz w:val="24"/>
          <w:szCs w:val="24"/>
          <w:highlight w:val="white"/>
        </w:rPr>
        <w:t>, scholars and academicians who approach a text as a dialogue across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cultures</w:t>
      </w:r>
      <w:proofErr w:type="gramEnd"/>
      <w:r>
        <w:rPr>
          <w:rFonts w:ascii="Trebuchet MS" w:eastAsia="Trebuchet MS" w:hAnsi="Trebuchet MS" w:cs="Trebuchet MS"/>
          <w:color w:val="000000"/>
          <w:sz w:val="24"/>
          <w:szCs w:val="24"/>
          <w:highlight w:val="white"/>
        </w:rPr>
        <w:t>, literatures, themes, concepts and genres. The overall focus of the journal </w:t>
      </w:r>
    </w:p>
    <w:p w:rsidR="00227BC3" w:rsidRDefault="00F8150E">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color w:val="000000"/>
          <w:highlight w:val="white"/>
        </w:rPr>
        <w:t xml:space="preserve">       </w:t>
      </w:r>
      <w:proofErr w:type="gramStart"/>
      <w:r>
        <w:rPr>
          <w:rFonts w:ascii="Trebuchet MS" w:eastAsia="Trebuchet MS" w:hAnsi="Trebuchet MS" w:cs="Trebuchet MS"/>
          <w:color w:val="000000"/>
          <w:sz w:val="24"/>
          <w:szCs w:val="24"/>
          <w:highlight w:val="white"/>
        </w:rPr>
        <w:t>on</w:t>
      </w:r>
      <w:proofErr w:type="gramEnd"/>
      <w:r>
        <w:rPr>
          <w:rFonts w:ascii="Trebuchet MS" w:eastAsia="Trebuchet MS" w:hAnsi="Trebuchet MS" w:cs="Trebuchet MS"/>
          <w:color w:val="000000"/>
          <w:sz w:val="24"/>
          <w:szCs w:val="24"/>
          <w:highlight w:val="white"/>
        </w:rPr>
        <w:t xml:space="preserve"> literary hermeneutics and independent critical thinking. The Journal is an </w:t>
      </w:r>
    </w:p>
    <w:p w:rsidR="00227BC3" w:rsidRPr="00186A90" w:rsidRDefault="00F8150E" w:rsidP="00186A90">
      <w:pPr>
        <w:pStyle w:val="NoSpacing"/>
        <w:spacing w:line="276" w:lineRule="auto"/>
        <w:rPr>
          <w:rFonts w:ascii="Trebuchet MS" w:hAnsi="Trebuchet MS"/>
          <w:sz w:val="24"/>
          <w:szCs w:val="24"/>
        </w:rPr>
      </w:pPr>
      <w:r w:rsidRPr="00186A90">
        <w:rPr>
          <w:rFonts w:ascii="Trebuchet MS" w:hAnsi="Trebuchet MS"/>
          <w:sz w:val="24"/>
          <w:szCs w:val="24"/>
          <w:highlight w:val="white"/>
        </w:rPr>
        <w:t>     </w:t>
      </w:r>
      <w:proofErr w:type="gramStart"/>
      <w:r w:rsidRPr="00186A90">
        <w:rPr>
          <w:rFonts w:ascii="Trebuchet MS" w:hAnsi="Trebuchet MS"/>
          <w:sz w:val="24"/>
          <w:szCs w:val="24"/>
          <w:highlight w:val="white"/>
        </w:rPr>
        <w:t>attempt</w:t>
      </w:r>
      <w:proofErr w:type="gramEnd"/>
      <w:r w:rsidRPr="00186A90">
        <w:rPr>
          <w:rFonts w:ascii="Trebuchet MS" w:hAnsi="Trebuchet MS"/>
          <w:sz w:val="24"/>
          <w:szCs w:val="24"/>
          <w:highlight w:val="white"/>
        </w:rPr>
        <w:t xml:space="preserve"> to provide a forum for all like-minded scholars, researchers, academicians </w:t>
      </w:r>
    </w:p>
    <w:p w:rsidR="00227BC3" w:rsidRPr="00186A90" w:rsidRDefault="00F8150E" w:rsidP="00186A90">
      <w:pPr>
        <w:pStyle w:val="NoSpacing"/>
        <w:spacing w:line="276" w:lineRule="auto"/>
        <w:rPr>
          <w:rFonts w:ascii="Trebuchet MS" w:eastAsia="Times New Roman" w:hAnsi="Trebuchet MS" w:cs="Times New Roman"/>
          <w:sz w:val="24"/>
          <w:szCs w:val="24"/>
        </w:rPr>
      </w:pPr>
      <w:r w:rsidRPr="00186A90">
        <w:rPr>
          <w:rFonts w:ascii="Trebuchet MS" w:hAnsi="Trebuchet MS"/>
          <w:sz w:val="24"/>
          <w:szCs w:val="24"/>
          <w:highlight w:val="white"/>
        </w:rPr>
        <w:t>     </w:t>
      </w:r>
      <w:proofErr w:type="gramStart"/>
      <w:r w:rsidRPr="00186A90">
        <w:rPr>
          <w:rFonts w:ascii="Trebuchet MS" w:hAnsi="Trebuchet MS"/>
          <w:sz w:val="24"/>
          <w:szCs w:val="24"/>
          <w:highlight w:val="white"/>
        </w:rPr>
        <w:t>and</w:t>
      </w:r>
      <w:proofErr w:type="gramEnd"/>
      <w:r w:rsidRPr="00186A90">
        <w:rPr>
          <w:rFonts w:ascii="Trebuchet MS" w:hAnsi="Trebuchet MS"/>
          <w:sz w:val="24"/>
          <w:szCs w:val="24"/>
          <w:highlight w:val="white"/>
        </w:rPr>
        <w:t xml:space="preserve"> creative writers globally. Editors: Dr Mohammad Tariq and Co. tariqfaraz.net</w:t>
      </w:r>
      <w:r w:rsidRPr="00186A90">
        <w:rPr>
          <w:rFonts w:ascii="Trebuchet MS" w:eastAsia="Arial" w:hAnsi="Trebuchet MS" w:cs="Arial"/>
          <w:color w:val="202124"/>
          <w:sz w:val="24"/>
          <w:szCs w:val="24"/>
          <w:highlight w:val="white"/>
        </w:rPr>
        <w:t> </w:t>
      </w:r>
    </w:p>
    <w:p w:rsidR="00227BC3" w:rsidRPr="00186A90" w:rsidRDefault="00F8150E">
      <w:pPr>
        <w:spacing w:after="0" w:line="276" w:lineRule="auto"/>
        <w:rPr>
          <w:rFonts w:ascii="Trebuchet MS" w:eastAsia="Trebuchet MS" w:hAnsi="Trebuchet MS" w:cs="Trebuchet MS"/>
          <w:i/>
          <w:sz w:val="24"/>
          <w:szCs w:val="24"/>
          <w:highlight w:val="white"/>
        </w:rPr>
      </w:pPr>
      <w:r>
        <w:rPr>
          <w:rFonts w:ascii="Trebuchet MS" w:eastAsia="Trebuchet MS" w:hAnsi="Trebuchet MS" w:cs="Trebuchet MS"/>
          <w:sz w:val="24"/>
          <w:szCs w:val="24"/>
          <w:highlight w:val="white"/>
        </w:rPr>
        <w:t xml:space="preserve">23. </w:t>
      </w:r>
      <w:r>
        <w:rPr>
          <w:rFonts w:ascii="Trebuchet MS" w:eastAsia="Trebuchet MS" w:hAnsi="Trebuchet MS" w:cs="Trebuchet MS"/>
          <w:color w:val="000000"/>
          <w:sz w:val="24"/>
          <w:szCs w:val="24"/>
        </w:rPr>
        <w:t>Advisory Board Member to</w:t>
      </w:r>
      <w:r>
        <w:rPr>
          <w:rFonts w:ascii="Trebuchet MS" w:eastAsia="Trebuchet MS" w:hAnsi="Trebuchet MS" w:cs="Trebuchet MS"/>
          <w:color w:val="000000"/>
          <w:sz w:val="24"/>
          <w:szCs w:val="24"/>
          <w:highlight w:val="white"/>
        </w:rPr>
        <w:t xml:space="preserve"> </w:t>
      </w:r>
      <w:r w:rsidRPr="00186A90">
        <w:rPr>
          <w:rFonts w:ascii="Trebuchet MS" w:eastAsia="Trebuchet MS" w:hAnsi="Trebuchet MS" w:cs="Trebuchet MS"/>
          <w:i/>
          <w:sz w:val="24"/>
          <w:szCs w:val="24"/>
          <w:highlight w:val="white"/>
        </w:rPr>
        <w:t xml:space="preserve">VIGYAN: THE INTERNATIONAL JOURNAL OF SUSTAINABLE </w:t>
      </w:r>
    </w:p>
    <w:p w:rsidR="00227BC3" w:rsidRDefault="00F8150E">
      <w:pPr>
        <w:spacing w:after="0" w:line="276" w:lineRule="auto"/>
        <w:rPr>
          <w:rFonts w:ascii="Trebuchet MS" w:eastAsia="Trebuchet MS" w:hAnsi="Trebuchet MS" w:cs="Trebuchet MS"/>
          <w:sz w:val="24"/>
          <w:szCs w:val="24"/>
          <w:highlight w:val="white"/>
        </w:rPr>
      </w:pPr>
      <w:r w:rsidRPr="00186A90">
        <w:rPr>
          <w:rFonts w:ascii="Trebuchet MS" w:eastAsia="Trebuchet MS" w:hAnsi="Trebuchet MS" w:cs="Trebuchet MS"/>
          <w:i/>
          <w:sz w:val="24"/>
          <w:szCs w:val="24"/>
          <w:highlight w:val="white"/>
        </w:rPr>
        <w:t xml:space="preserve">      DEVELOPMENT RESEARCH </w:t>
      </w:r>
      <w:r>
        <w:rPr>
          <w:rFonts w:ascii="Trebuchet MS" w:eastAsia="Trebuchet MS" w:hAnsi="Trebuchet MS" w:cs="Trebuchet MS"/>
          <w:sz w:val="24"/>
          <w:szCs w:val="24"/>
          <w:highlight w:val="white"/>
        </w:rPr>
        <w:t xml:space="preserve">is a quarterly peer-reviewed, multidisciplinary research </w:t>
      </w:r>
    </w:p>
    <w:p w:rsidR="00227BC3" w:rsidRDefault="00F8150E">
      <w:pPr>
        <w:spacing w:after="0" w:line="276" w:lineRule="auto"/>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 xml:space="preserve">      </w:t>
      </w:r>
      <w:proofErr w:type="gramStart"/>
      <w:r>
        <w:rPr>
          <w:rFonts w:ascii="Trebuchet MS" w:eastAsia="Trebuchet MS" w:hAnsi="Trebuchet MS" w:cs="Trebuchet MS"/>
          <w:sz w:val="24"/>
          <w:szCs w:val="24"/>
          <w:highlight w:val="white"/>
        </w:rPr>
        <w:t>journal</w:t>
      </w:r>
      <w:proofErr w:type="gramEnd"/>
      <w:r>
        <w:rPr>
          <w:rFonts w:ascii="Trebuchet MS" w:eastAsia="Trebuchet MS" w:hAnsi="Trebuchet MS" w:cs="Trebuchet MS"/>
          <w:sz w:val="24"/>
          <w:szCs w:val="24"/>
          <w:highlight w:val="white"/>
        </w:rPr>
        <w:t xml:space="preserve"> published four times a year, i.e., January-March, April-June, July-</w:t>
      </w:r>
    </w:p>
    <w:p w:rsidR="00227BC3" w:rsidRDefault="00F8150E">
      <w:pPr>
        <w:spacing w:after="0" w:line="276" w:lineRule="auto"/>
        <w:rPr>
          <w:rFonts w:ascii="Trebuchet MS" w:eastAsia="Trebuchet MS" w:hAnsi="Trebuchet MS" w:cs="Trebuchet MS"/>
          <w:i/>
          <w:sz w:val="24"/>
          <w:szCs w:val="24"/>
          <w:highlight w:val="white"/>
        </w:rPr>
      </w:pPr>
      <w:r>
        <w:rPr>
          <w:rFonts w:ascii="Trebuchet MS" w:eastAsia="Trebuchet MS" w:hAnsi="Trebuchet MS" w:cs="Trebuchet MS"/>
          <w:sz w:val="24"/>
          <w:szCs w:val="24"/>
          <w:highlight w:val="white"/>
        </w:rPr>
        <w:t xml:space="preserve">      September, and October-December by Research India Foundation.</w:t>
      </w:r>
      <w:r>
        <w:rPr>
          <w:rFonts w:ascii="Trebuchet MS" w:eastAsia="Trebuchet MS" w:hAnsi="Trebuchet MS" w:cs="Trebuchet MS"/>
          <w:sz w:val="24"/>
          <w:szCs w:val="24"/>
        </w:rPr>
        <w:br/>
      </w:r>
      <w:r>
        <w:rPr>
          <w:rFonts w:ascii="Trebuchet MS" w:eastAsia="Trebuchet MS" w:hAnsi="Trebuchet MS" w:cs="Trebuchet MS"/>
          <w:sz w:val="24"/>
          <w:szCs w:val="24"/>
          <w:highlight w:val="white"/>
        </w:rPr>
        <w:t xml:space="preserve">24. </w:t>
      </w:r>
      <w:proofErr w:type="gramStart"/>
      <w:r>
        <w:rPr>
          <w:rFonts w:ascii="Trebuchet MS" w:eastAsia="Trebuchet MS" w:hAnsi="Trebuchet MS" w:cs="Trebuchet MS"/>
          <w:sz w:val="24"/>
          <w:szCs w:val="24"/>
          <w:highlight w:val="white"/>
        </w:rPr>
        <w:t>On</w:t>
      </w:r>
      <w:proofErr w:type="gramEnd"/>
      <w:r>
        <w:rPr>
          <w:rFonts w:ascii="Trebuchet MS" w:eastAsia="Trebuchet MS" w:hAnsi="Trebuchet MS" w:cs="Trebuchet MS"/>
          <w:sz w:val="24"/>
          <w:szCs w:val="24"/>
          <w:highlight w:val="white"/>
        </w:rPr>
        <w:t xml:space="preserve"> the Advisory Board of </w:t>
      </w:r>
      <w:r>
        <w:rPr>
          <w:rFonts w:ascii="Trebuchet MS" w:eastAsia="Trebuchet MS" w:hAnsi="Trebuchet MS" w:cs="Trebuchet MS"/>
          <w:i/>
          <w:sz w:val="24"/>
          <w:szCs w:val="24"/>
          <w:highlight w:val="white"/>
        </w:rPr>
        <w:t xml:space="preserve">DHRUV: The International Journal of Multidiciplinary </w:t>
      </w:r>
    </w:p>
    <w:p w:rsidR="00227BC3" w:rsidRDefault="00F8150E">
      <w:pPr>
        <w:spacing w:after="0" w:line="276" w:lineRule="auto"/>
        <w:rPr>
          <w:rFonts w:ascii="Trebuchet MS" w:eastAsia="Trebuchet MS" w:hAnsi="Trebuchet MS" w:cs="Trebuchet MS"/>
          <w:sz w:val="24"/>
          <w:szCs w:val="24"/>
          <w:highlight w:val="white"/>
        </w:rPr>
      </w:pPr>
      <w:r>
        <w:rPr>
          <w:rFonts w:ascii="Trebuchet MS" w:eastAsia="Trebuchet MS" w:hAnsi="Trebuchet MS" w:cs="Trebuchet MS"/>
          <w:i/>
          <w:sz w:val="24"/>
          <w:szCs w:val="24"/>
          <w:highlight w:val="white"/>
        </w:rPr>
        <w:t xml:space="preserve">      Research</w:t>
      </w:r>
      <w:r>
        <w:rPr>
          <w:rFonts w:ascii="Trebuchet MS" w:eastAsia="Trebuchet MS" w:hAnsi="Trebuchet MS" w:cs="Trebuchet MS"/>
          <w:sz w:val="24"/>
          <w:szCs w:val="24"/>
          <w:highlight w:val="white"/>
        </w:rPr>
        <w:t xml:space="preserve"> from RIF.</w:t>
      </w:r>
      <w:r>
        <w:rPr>
          <w:rFonts w:ascii="Trebuchet MS" w:eastAsia="Trebuchet MS" w:hAnsi="Trebuchet MS" w:cs="Trebuchet MS"/>
          <w:sz w:val="24"/>
          <w:szCs w:val="24"/>
        </w:rPr>
        <w:br/>
      </w:r>
      <w:r>
        <w:rPr>
          <w:rFonts w:ascii="Trebuchet MS" w:eastAsia="Trebuchet MS" w:hAnsi="Trebuchet MS" w:cs="Trebuchet MS"/>
          <w:sz w:val="24"/>
          <w:szCs w:val="24"/>
          <w:highlight w:val="white"/>
        </w:rPr>
        <w:t xml:space="preserve">25. Chief Editor of a book to be published for ICALLCS 2022 Conference by Dr Rajendra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sz w:val="24"/>
          <w:szCs w:val="24"/>
          <w:highlight w:val="white"/>
        </w:rPr>
        <w:t xml:space="preserve">      Kumar Dash of RIF.</w:t>
      </w:r>
      <w:r>
        <w:rPr>
          <w:rFonts w:ascii="Trebuchet MS" w:eastAsia="Trebuchet MS" w:hAnsi="Trebuchet MS" w:cs="Trebuchet MS"/>
          <w:sz w:val="24"/>
          <w:szCs w:val="24"/>
        </w:rPr>
        <w:br/>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Extension Services as Professor of English</w:t>
      </w:r>
    </w:p>
    <w:p w:rsidR="00685649" w:rsidRDefault="00685649">
      <w:pPr>
        <w:spacing w:after="0" w:line="276" w:lineRule="auto"/>
        <w:jc w:val="both"/>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01. External Member, Board of Studies in English (PG), Andhra University,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Vishakhapatnam, February 2010.</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02. External Member, Board of Studies in English, Lakireddy Bali Reddy College of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Engineering, Mylavaram, Krishna Dist, July 16, 2010.</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04. Member, Board of Studies, Rajiv Gandhi University of Knowledge Technologies,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November 2008.</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05. Member, Board of Studies in English, PS Telugu University, February 2008.</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06. Member, Board of Studies in English, Chaitanya Degree and PG College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(Autonomous), February 2008.</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07. Member, Board of Studies (PG) in English, KU during 1994-96 &amp; 2000 - 2001.</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08.  Member, Examination Board for Research, </w:t>
      </w:r>
      <w:proofErr w:type="gramStart"/>
      <w:r>
        <w:rPr>
          <w:rFonts w:ascii="Trebuchet MS" w:eastAsia="Trebuchet MS" w:hAnsi="Trebuchet MS" w:cs="Trebuchet MS"/>
          <w:color w:val="000000"/>
          <w:sz w:val="24"/>
          <w:szCs w:val="24"/>
        </w:rPr>
        <w:t>The</w:t>
      </w:r>
      <w:proofErr w:type="gramEnd"/>
      <w:r>
        <w:rPr>
          <w:rFonts w:ascii="Trebuchet MS" w:eastAsia="Trebuchet MS" w:hAnsi="Trebuchet MS" w:cs="Trebuchet MS"/>
          <w:color w:val="000000"/>
          <w:sz w:val="24"/>
          <w:szCs w:val="24"/>
        </w:rPr>
        <w:t xml:space="preserve"> English and Foreign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Languages University (EFLU) (Formerly CIEFL), Hyderabad, 2005.</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09.  Member, Examination Board and Selection Committee, Gitam University, Hyd.</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10. Member, Examination Board for Research, Bharathiar University, Coimbatore.</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11. Member: Selection Committee for promotions as Associate Professor under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Career Advancement Scheme at KITS, Warangal, 2006.</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12. External Member, Board of Studies in English, OU College of Engineering, OU.</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13. Chairman, Board of Studies (UG &amp; PG), Kakatiya University, 2007-2009.</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14. </w:t>
      </w:r>
      <w:proofErr w:type="gramStart"/>
      <w:r>
        <w:rPr>
          <w:rFonts w:ascii="Trebuchet MS" w:eastAsia="Trebuchet MS" w:hAnsi="Trebuchet MS" w:cs="Trebuchet MS"/>
          <w:color w:val="000000"/>
          <w:sz w:val="24"/>
          <w:szCs w:val="24"/>
        </w:rPr>
        <w:t>Devised</w:t>
      </w:r>
      <w:proofErr w:type="gramEnd"/>
      <w:r>
        <w:rPr>
          <w:rFonts w:ascii="Trebuchet MS" w:eastAsia="Trebuchet MS" w:hAnsi="Trebuchet MS" w:cs="Trebuchet MS"/>
          <w:color w:val="000000"/>
          <w:sz w:val="24"/>
          <w:szCs w:val="24"/>
        </w:rPr>
        <w:t xml:space="preserve"> the syllabus for a paper on “Computer Applications in English” at PG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      Level as the Subject Coordinator. Submitted the proposals to the UGC, Oct 2000.</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15. External Member, Board of Studies in English (PG), Osmania University,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Hyderabad, February 2014.</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smallCaps/>
          <w:color w:val="000000"/>
          <w:sz w:val="24"/>
          <w:szCs w:val="24"/>
        </w:rPr>
        <w:t xml:space="preserve">16. </w:t>
      </w:r>
      <w:r>
        <w:rPr>
          <w:rFonts w:ascii="Trebuchet MS" w:eastAsia="Trebuchet MS" w:hAnsi="Trebuchet MS" w:cs="Trebuchet MS"/>
          <w:color w:val="000000"/>
          <w:sz w:val="24"/>
          <w:szCs w:val="24"/>
        </w:rPr>
        <w:t>Review Committee Member, B.Tech. I year courses of KU, July 22, 2010.</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17. Subject Expert, Selection Committee, JNT Campus, Anantapur, October 31, 2010.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smallCaps/>
          <w:color w:val="000000"/>
          <w:sz w:val="24"/>
          <w:szCs w:val="24"/>
        </w:rPr>
        <w:t xml:space="preserve">18. </w:t>
      </w:r>
      <w:r>
        <w:rPr>
          <w:rFonts w:ascii="Trebuchet MS" w:eastAsia="Trebuchet MS" w:hAnsi="Trebuchet MS" w:cs="Trebuchet MS"/>
          <w:color w:val="000000"/>
          <w:sz w:val="24"/>
          <w:szCs w:val="24"/>
        </w:rPr>
        <w:t>Member, Board of Studies in English, Madanapalle Institute of Science and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Technology, July 2014.</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smallCaps/>
          <w:color w:val="000000"/>
          <w:sz w:val="24"/>
          <w:szCs w:val="24"/>
        </w:rPr>
        <w:t xml:space="preserve">19.  </w:t>
      </w:r>
      <w:r>
        <w:rPr>
          <w:rFonts w:ascii="Trebuchet MS" w:eastAsia="Trebuchet MS" w:hAnsi="Trebuchet MS" w:cs="Trebuchet MS"/>
          <w:color w:val="000000"/>
          <w:sz w:val="24"/>
          <w:szCs w:val="24"/>
        </w:rPr>
        <w:t>External Member, Board of Studies in English, Vaagdevi College of Engineering,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Bollikunta, Warangal, August 2014.</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20. Subject Expert, Selection Committee for Professors, Berhampur University,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September 2011 and July 2012.</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21. Subject Expert, Department of English, University of Rajasthan, June 2012.</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22. Subject Expert, UGC SAP. Department of English, Shivaji Univ, Kolhapur, 2012.</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23. Subject Expert, Selection Committee, University of Hyd, Acharya Nagarjuna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University, Guntur, Andhra Univ, Waltair, 2006, Shivaji University, Kolhapur.</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24. Subject Expert, Selection Committee, Acharya Nagarjuna University, Guntur.</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25. Subject Expert, Selection Committee, Andhra University, Waltair, 2006.</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26. Subject Expert, Selection Committee, Shivaji University, Kolhapur.</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27. Subject Expert on the </w:t>
      </w:r>
      <w:r>
        <w:rPr>
          <w:rFonts w:ascii="Trebuchet MS" w:eastAsia="Trebuchet MS" w:hAnsi="Trebuchet MS" w:cs="Trebuchet MS"/>
          <w:b/>
          <w:color w:val="000000"/>
          <w:sz w:val="24"/>
          <w:szCs w:val="24"/>
        </w:rPr>
        <w:t>XI Plan UGC Committee</w:t>
      </w:r>
      <w:r>
        <w:rPr>
          <w:rFonts w:ascii="Trebuchet MS" w:eastAsia="Trebuchet MS" w:hAnsi="Trebuchet MS" w:cs="Trebuchet MS"/>
          <w:color w:val="000000"/>
          <w:sz w:val="24"/>
          <w:szCs w:val="24"/>
        </w:rPr>
        <w:t xml:space="preserve"> to visit Mahatma Gandhi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Chitrakoot Rural University, Chitrakoot, MP, during Sept 31 – Nov 2, 2008.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28. Subject Expert, Selection Committee for the Post of Readers, Manomanian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Sundaranar University, Tirunelveli, Tamil Nadu, August 2, 2007.</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29. Subject Expert, PhD. Program at Bharathiar University, Coimbatore, since 2010.</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30. Consultant, Communicative Skills in English, APSCHE, Hyd.</w:t>
      </w:r>
    </w:p>
    <w:p w:rsidR="00227BC3" w:rsidRDefault="00F8150E">
      <w:pPr>
        <w:spacing w:after="0" w:line="276" w:lineRule="auto"/>
        <w:jc w:val="both"/>
        <w:rPr>
          <w:rFonts w:ascii="Times New Roman" w:eastAsia="Times New Roman" w:hAnsi="Times New Roman" w:cs="Times New Roman"/>
          <w:sz w:val="24"/>
          <w:szCs w:val="24"/>
        </w:rPr>
      </w:pPr>
      <w:bookmarkStart w:id="14" w:name="_heading=h.35nkun2" w:colFirst="0" w:colLast="0"/>
      <w:bookmarkEnd w:id="14"/>
      <w:r>
        <w:rPr>
          <w:rFonts w:ascii="Trebuchet MS" w:eastAsia="Trebuchet MS" w:hAnsi="Trebuchet MS" w:cs="Trebuchet MS"/>
          <w:color w:val="000000"/>
          <w:sz w:val="24"/>
          <w:szCs w:val="24"/>
        </w:rPr>
        <w:t>31. Member, Exam Board, Andhra Pradesh Public Service Commission.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32. Member, Exam Board, Punjab Public Service Commission.</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33. Member, Exam Board, UGC NET, Pune and New Delhi.</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34. Member, Exam Board, UPSC, New Delhi, since 2009.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35. Member, Exam Board, Telangana Public Service Commission, Hyderabad.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36. Subject Expert, PhD. Program at Pacific Univ, Udaipur, Rajasthan, May 2014.</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37. Member of the Nomination Committee for Nobel Prize in Literature and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nominated</w:t>
      </w:r>
      <w:proofErr w:type="gramEnd"/>
      <w:r>
        <w:rPr>
          <w:rFonts w:ascii="Trebuchet MS" w:eastAsia="Trebuchet MS" w:hAnsi="Trebuchet MS" w:cs="Trebuchet MS"/>
          <w:color w:val="000000"/>
          <w:sz w:val="24"/>
          <w:szCs w:val="24"/>
        </w:rPr>
        <w:t xml:space="preserve"> Mahaswetha Devi on January 20, 2016.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38. Subject Expert on the Committee for Selection of Papers for Presentation in Inter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University Faculty Forum of Higher Edn Dept., AP., since September 2013.</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39. University Nominee of JNTU, Hyd, to interview the candidates in English at ten</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engineering</w:t>
      </w:r>
      <w:proofErr w:type="gramEnd"/>
      <w:r>
        <w:rPr>
          <w:rFonts w:ascii="Trebuchet MS" w:eastAsia="Trebuchet MS" w:hAnsi="Trebuchet MS" w:cs="Trebuchet MS"/>
          <w:color w:val="000000"/>
          <w:sz w:val="24"/>
          <w:szCs w:val="24"/>
        </w:rPr>
        <w:t xml:space="preserve"> colleges (Mother Theresa, Geethanjali, M Laxma Reddy, HITAM, BVRIT,</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Vagdevi, Vageshwari, Thirumala, SR Women, Netaji and SLC) in March 2016. </w:t>
      </w:r>
    </w:p>
    <w:p w:rsidR="00227BC3" w:rsidRDefault="00F8150E">
      <w:pPr>
        <w:spacing w:after="0" w:line="276" w:lineRule="auto"/>
        <w:jc w:val="both"/>
        <w:rPr>
          <w:rFonts w:ascii="Trebuchet MS" w:eastAsia="Trebuchet MS" w:hAnsi="Trebuchet MS" w:cs="Trebuchet MS"/>
          <w:color w:val="000000"/>
          <w:sz w:val="24"/>
          <w:szCs w:val="24"/>
        </w:rPr>
      </w:pPr>
      <w:bookmarkStart w:id="15" w:name="_heading=h.1ksv4uv" w:colFirst="0" w:colLast="0"/>
      <w:bookmarkEnd w:id="15"/>
      <w:r>
        <w:rPr>
          <w:rFonts w:ascii="Trebuchet MS" w:eastAsia="Trebuchet MS" w:hAnsi="Trebuchet MS" w:cs="Trebuchet MS"/>
          <w:color w:val="000000"/>
          <w:sz w:val="24"/>
          <w:szCs w:val="24"/>
        </w:rPr>
        <w:t>40. University Nominee of JNTU, Hyd, to interview the candidates in English at twenty-</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Seven engineering </w:t>
      </w:r>
      <w:proofErr w:type="gramStart"/>
      <w:r>
        <w:rPr>
          <w:rFonts w:ascii="Trebuchet MS" w:eastAsia="Trebuchet MS" w:hAnsi="Trebuchet MS" w:cs="Trebuchet MS"/>
          <w:color w:val="000000"/>
          <w:sz w:val="24"/>
          <w:szCs w:val="24"/>
        </w:rPr>
        <w:t>colleges  (</w:t>
      </w:r>
      <w:proofErr w:type="gramEnd"/>
      <w:r>
        <w:rPr>
          <w:rFonts w:ascii="Trebuchet MS" w:eastAsia="Trebuchet MS" w:hAnsi="Trebuchet MS" w:cs="Trebuchet MS"/>
          <w:color w:val="000000"/>
          <w:sz w:val="24"/>
          <w:szCs w:val="24"/>
        </w:rPr>
        <w:t xml:space="preserve">MTC, MLR, IAE, Gurunanak, GNIT, VNR, Gokaraju, NMR,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Mahaveer, Swarnabharathi, Sphoorthy, Sana, Brilliant, Sri Venkateswara, MRCEC,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lastRenderedPageBreak/>
        <w:t xml:space="preserve">      BVRIT, Princeton, JBIET, Vigyan, Nagole, Vijay Rural, SVIT, BITS, SRIT, Sreekavitha,</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Dhruva, Vaagdevi, Harshith Engineering Colleges, during Jan-Feb 2017.</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41. Cultural Coordinator, Inter-University National Youth Festival, since February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2003. Conducted 18</w:t>
      </w:r>
      <w:r>
        <w:rPr>
          <w:rFonts w:ascii="Trebuchet MS" w:eastAsia="Trebuchet MS" w:hAnsi="Trebuchet MS" w:cs="Trebuchet MS"/>
          <w:color w:val="000000"/>
          <w:sz w:val="14"/>
          <w:szCs w:val="14"/>
          <w:vertAlign w:val="superscript"/>
        </w:rPr>
        <w:t>th</w:t>
      </w:r>
      <w:r>
        <w:rPr>
          <w:rFonts w:ascii="Trebuchet MS" w:eastAsia="Trebuchet MS" w:hAnsi="Trebuchet MS" w:cs="Trebuchet MS"/>
          <w:color w:val="000000"/>
          <w:sz w:val="24"/>
          <w:szCs w:val="24"/>
        </w:rPr>
        <w:t xml:space="preserve"> Inter-University National Youth Festival, February 7-11,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2003 and 29</w:t>
      </w:r>
      <w:r>
        <w:rPr>
          <w:rFonts w:ascii="Trebuchet MS" w:eastAsia="Trebuchet MS" w:hAnsi="Trebuchet MS" w:cs="Trebuchet MS"/>
          <w:color w:val="000000"/>
          <w:sz w:val="14"/>
          <w:szCs w:val="14"/>
          <w:vertAlign w:val="superscript"/>
        </w:rPr>
        <w:t>th</w:t>
      </w:r>
      <w:r>
        <w:rPr>
          <w:rFonts w:ascii="Trebuchet MS" w:eastAsia="Trebuchet MS" w:hAnsi="Trebuchet MS" w:cs="Trebuchet MS"/>
          <w:color w:val="000000"/>
          <w:sz w:val="24"/>
          <w:szCs w:val="24"/>
        </w:rPr>
        <w:t xml:space="preserve"> Inter-University Central Zone Youth Festival, Nov 18-22, 2013.</w:t>
      </w:r>
    </w:p>
    <w:p w:rsidR="00227BC3" w:rsidRDefault="00F8150E">
      <w:pPr>
        <w:spacing w:after="0" w:line="276" w:lineRule="auto"/>
        <w:jc w:val="both"/>
        <w:rPr>
          <w:rFonts w:ascii="Times New Roman" w:eastAsia="Times New Roman" w:hAnsi="Times New Roman" w:cs="Times New Roman"/>
          <w:sz w:val="24"/>
          <w:szCs w:val="24"/>
        </w:rPr>
      </w:pPr>
      <w:bookmarkStart w:id="16" w:name="_heading=h.44sinio" w:colFirst="0" w:colLast="0"/>
      <w:bookmarkEnd w:id="16"/>
      <w:r>
        <w:rPr>
          <w:rFonts w:ascii="Trebuchet MS" w:eastAsia="Trebuchet MS" w:hAnsi="Trebuchet MS" w:cs="Trebuchet MS"/>
          <w:color w:val="000000"/>
          <w:sz w:val="24"/>
          <w:szCs w:val="24"/>
        </w:rPr>
        <w:t>42. Conducted the Interview as Visitor’s Nominee for Selection of Registrar on June 7,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2016 at Indian Institute of Science, Education and Research, Madhya Pradesh and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CAS Interviews twice at Dr Harisingh Gour Central University, Sagar, </w:t>
      </w:r>
      <w:proofErr w:type="gramStart"/>
      <w:r>
        <w:rPr>
          <w:rFonts w:ascii="Trebuchet MS" w:eastAsia="Trebuchet MS" w:hAnsi="Trebuchet MS" w:cs="Trebuchet MS"/>
          <w:color w:val="000000"/>
          <w:sz w:val="24"/>
          <w:szCs w:val="24"/>
        </w:rPr>
        <w:t>MP</w:t>
      </w:r>
      <w:proofErr w:type="gramEnd"/>
      <w:r>
        <w:rPr>
          <w:rFonts w:ascii="Trebuchet MS" w:eastAsia="Trebuchet MS" w:hAnsi="Trebuchet MS" w:cs="Trebuchet MS"/>
          <w:color w:val="000000"/>
          <w:sz w:val="24"/>
          <w:szCs w:val="24"/>
        </w:rPr>
        <w:t>.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43. Chief Guest at the Valedictory of the Teacher Training Program by Francis Lawson, </w:t>
      </w:r>
    </w:p>
    <w:p w:rsidR="009E027D"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Director of International Partnerships, City of Oxford College, Activate Learning </w:t>
      </w:r>
    </w:p>
    <w:p w:rsidR="00227BC3" w:rsidRDefault="009E027D">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for</w:t>
      </w:r>
      <w:proofErr w:type="gramEnd"/>
      <w:r>
        <w:rPr>
          <w:rFonts w:ascii="Trebuchet MS" w:eastAsia="Trebuchet MS" w:hAnsi="Trebuchet MS" w:cs="Trebuchet MS"/>
          <w:color w:val="000000"/>
          <w:sz w:val="24"/>
          <w:szCs w:val="24"/>
        </w:rPr>
        <w:t> </w:t>
      </w:r>
      <w:r w:rsidR="00F8150E">
        <w:rPr>
          <w:rFonts w:ascii="Trebuchet MS" w:eastAsia="Trebuchet MS" w:hAnsi="Trebuchet MS" w:cs="Trebuchet MS"/>
          <w:color w:val="000000"/>
          <w:sz w:val="24"/>
          <w:szCs w:val="24"/>
        </w:rPr>
        <w:t>the Staff of Learners Land Educational Consortium on June 19, 2018. (Clippings)</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44.  Regular sessions at TSY on ‘Read, Reflect and Meditate” with Life Skills every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Thursday, from 6 to 8 pm.</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45.  Member, Academic Council, University Arts &amp; Science College (Autonomous), since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June 20, 2018.</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46. Adjudication for the Professorship in English at Sri Satya Sai Institute of Higher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Learning, Prashanti Nagar, February 2022.</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47. Member, Interview Board, Odisha Public Service Commission, Cuttack, May 18 - 26,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2022. </w:t>
      </w:r>
    </w:p>
    <w:p w:rsidR="00807EFB" w:rsidRDefault="00807EFB">
      <w:pPr>
        <w:spacing w:after="0" w:line="276" w:lineRule="auto"/>
        <w:rPr>
          <w:rFonts w:ascii="Trebuchet MS" w:eastAsia="Trebuchet MS" w:hAnsi="Trebuchet MS" w:cs="Trebuchet MS"/>
          <w:b/>
          <w:color w:val="000000"/>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Administrative Positions / Assignments in University Service</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01.  Founder Director, Students Welfare Center, Kakatiya University, 2001-02</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02.  Coordinator, Foreign Relations Office, Kakatiya University, 2002-04</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03.  Cultural Coordinator, Kakatiya University, since 2004, for AIU</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04.  Coordinating Officer, UGC Unit, Kakatiya University, Warangal, 2005 – 2007.</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05.  Coordinator, IQAC, KU, 2006 and again in 2009 from April to August.</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Conducted a workshop on ‘Quality Assurance in Higher Education’.</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06.  Director, Centre for Foreign Relations, Research and Consultancy (CFRAC),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KU, from August 10, 2009, to March 31, 2017.</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07.  Head, Department of English, KU,</w:t>
      </w:r>
      <w:proofErr w:type="gramStart"/>
      <w:r>
        <w:rPr>
          <w:rFonts w:ascii="Trebuchet MS" w:eastAsia="Trebuchet MS" w:hAnsi="Trebuchet MS" w:cs="Trebuchet MS"/>
          <w:color w:val="000000"/>
          <w:sz w:val="24"/>
          <w:szCs w:val="24"/>
        </w:rPr>
        <w:t>  from</w:t>
      </w:r>
      <w:proofErr w:type="gramEnd"/>
      <w:r>
        <w:rPr>
          <w:rFonts w:ascii="Trebuchet MS" w:eastAsia="Trebuchet MS" w:hAnsi="Trebuchet MS" w:cs="Trebuchet MS"/>
          <w:color w:val="000000"/>
          <w:sz w:val="24"/>
          <w:szCs w:val="24"/>
        </w:rPr>
        <w:t xml:space="preserve"> December 19, 2009, to Dec 18, 2011.</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08. Secretary, Inter-University National Youth Festival, February 2003.</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09. University Nominee, Bharghavi Degree College, Naim Nagar, Hnk, 2009; SRM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Degree College, Karimnagar, 2006; Fathima College of Education, Kazipet; Nehru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College of Edn, Vemulawada; JVR Govt. Degree College, Sattupalli, Khammam.</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10. Member, KU Hostel Monitoring Committee, KU, 2001-04</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11. Member, Music and Literary Club, Kakatiya University.</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12. Selection Board Member, Vivekavardini Degree College, Kothagudem, 2007;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Singareni Degree College for Women, Kothagudem, 2007 and 2010; Masterji Degree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College, 1999; Sri Vidya Degree College, Khammam; BITS, Nspt, and KITS, Wgl.</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13. Member, Yoga Centre, Kakatiya University</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14. Subject Expert, Selection Committee for Lecturers, Kothagudem Colleries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Women’s Degree College, Kothagudem, October 15, 2007; Vivekavardhini College,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Kothagudem, September 8, 2007; Masterji Degree College, 1999; Sri Vidya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Degree College, Manuguru, Khammam; UGC MRP Project, LB College, 2010.</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15. Member: Selection Committee for promotions as Associate Professor under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Career Advancement Scheme at KITS, Warangal, during 2006.</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16. Member, Platinum Jubilee Celebrations of UASC, Wgl, 2003,</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17. Convener, Students Grievance Redressal Cell, Kakatiya University, 2001-04</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18. Member, University Center for Consultancy and Extension Services, KU</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19. Member, Advisory Committee, Women’s Study Center, KU</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20. Member, Peace Committee, KU, 2002-04</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21. Member, Nomination Committee for National Youth Award in NSS, KU, 1998</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22. KU Coordinator for Inter-University Youth Parliament Competition, New Delhi</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23. Member, Advisory Board, SC/ST Coaching Centre for NET, KU.</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24. Member, University Website Committee, KU.</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25. Member, Advisory Board to CELT, KU.</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26. Member, University Auditorium Committee, KU, 2005.</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27. Member and Convener, IQAC Cell, KU, during 2005 – 2007.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28. Member, Advisory Board to SWC, KU, during 2005 – 2008.</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29. Member, Enquiry Committee on Dr VV Khanna, KU, May &amp; June 2010</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30. Member, High Power Committee for Autonomous Colleges under KU.</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31. Represented KU in the Meeting of Kakatiya Steering Committee for Heritage</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Sites in Warangal Dist at AP Secretariat, Hyderabad, on June 14, 2010.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32. Member, Departmental Committee in English, KU, 2012-2013</w:t>
      </w:r>
      <w:r>
        <w:rPr>
          <w:rFonts w:ascii="Trebuchet MS" w:eastAsia="Trebuchet MS" w:hAnsi="Trebuchet MS" w:cs="Trebuchet MS"/>
          <w:b/>
          <w:color w:val="000000"/>
          <w:sz w:val="24"/>
          <w:szCs w:val="24"/>
        </w:rPr>
        <w:t>.</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33. University Representative on the Governing Body of KITS, Hasanparthy, 2014-16;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Viswambhara College of Education, Bollikunta, Warangal, 2014-2016; Manair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College of Management, Khammam, 2014-2016.</w:t>
      </w:r>
      <w:r>
        <w:rPr>
          <w:rFonts w:ascii="Trebuchet MS" w:eastAsia="Trebuchet MS" w:hAnsi="Trebuchet MS" w:cs="Trebuchet MS"/>
          <w:color w:val="000000"/>
          <w:sz w:val="24"/>
          <w:szCs w:val="24"/>
        </w:rPr>
        <w:br/>
        <w:t>33. Member, Academic Senate, 2012-2013.</w:t>
      </w:r>
      <w:r>
        <w:rPr>
          <w:rFonts w:ascii="Trebuchet MS" w:eastAsia="Trebuchet MS" w:hAnsi="Trebuchet MS" w:cs="Trebuchet MS"/>
          <w:color w:val="000000"/>
          <w:sz w:val="24"/>
          <w:szCs w:val="24"/>
        </w:rPr>
        <w:br/>
      </w:r>
      <w:r>
        <w:rPr>
          <w:rFonts w:ascii="Trebuchet MS" w:eastAsia="Trebuchet MS" w:hAnsi="Trebuchet MS" w:cs="Trebuchet MS"/>
          <w:color w:val="000000"/>
          <w:sz w:val="24"/>
          <w:szCs w:val="24"/>
          <w:highlight w:val="white"/>
        </w:rPr>
        <w:t xml:space="preserve">34. Member, Team for Self-Study Report for NAAC Accreditation of KU in 2014. </w:t>
      </w:r>
      <w:r>
        <w:rPr>
          <w:rFonts w:ascii="Trebuchet MS" w:eastAsia="Trebuchet MS" w:hAnsi="Trebuchet MS" w:cs="Trebuchet MS"/>
          <w:color w:val="000000"/>
          <w:sz w:val="24"/>
          <w:szCs w:val="24"/>
        </w:rPr>
        <w:br/>
        <w:t>35. Member, Standing Committee of the Academic Senate, KU, during 2013-2014.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36. Member, Working Group to evaluate CBCS, Kakatiya University, Warangal, 2015.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37. Member, Enquiry Committee, Satavahana University, Karimnagar, April 2015.</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38. Chairman, PhD. Rules Committee, Kakatiya University, Warangal, April 28, 2015.</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39. Chairman, Consultancy &amp; RD Committee, KU, since September 3, 2015.</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40. Member, Academic Senate, KU, during 2013-2015.</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41. Member, Advisory Board, Academic Staff College, OU, since November 2015.</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42. Member, Enquiry Committee on Dr Suresh Lal, KU, December 2016.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43. Member, Enquiry Committee on Uday Kiran, KU, January 2016.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44. Member, Enquiry Committee on Prof Sarangapani and Prof Hanumanth Rao, KU.</w:t>
      </w:r>
    </w:p>
    <w:p w:rsidR="00227BC3" w:rsidRDefault="00F8150E">
      <w:pPr>
        <w:spacing w:after="0" w:line="276" w:lineRule="auto"/>
        <w:rPr>
          <w:rFonts w:ascii="Times New Roman" w:eastAsia="Times New Roman" w:hAnsi="Times New Roman" w:cs="Times New Roman"/>
          <w:sz w:val="24"/>
          <w:szCs w:val="24"/>
        </w:rPr>
      </w:pPr>
      <w:bookmarkStart w:id="17" w:name="_heading=h.2jxsxqh" w:colFirst="0" w:colLast="0"/>
      <w:bookmarkEnd w:id="17"/>
      <w:r>
        <w:rPr>
          <w:rFonts w:ascii="Trebuchet MS" w:eastAsia="Trebuchet MS" w:hAnsi="Trebuchet MS" w:cs="Trebuchet MS"/>
          <w:color w:val="000000"/>
          <w:sz w:val="24"/>
          <w:szCs w:val="24"/>
        </w:rPr>
        <w:lastRenderedPageBreak/>
        <w:t>45.  Dean, College Development Council, KU, August 17, 2015, and January 31, 2017.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46. Member, Committee for CBCS in UG Courses from 2016-17 (No.694/A2/KU/2015).</w:t>
      </w:r>
    </w:p>
    <w:p w:rsidR="00227BC3" w:rsidRDefault="00F8150E">
      <w:pPr>
        <w:spacing w:after="240" w:line="276" w:lineRule="auto"/>
        <w:rPr>
          <w:rFonts w:ascii="Trebuchet MS" w:eastAsia="Trebuchet MS" w:hAnsi="Trebuchet MS" w:cs="Trebuchet MS"/>
          <w:b/>
          <w:color w:val="000000"/>
          <w:sz w:val="24"/>
          <w:szCs w:val="24"/>
        </w:rPr>
      </w:pPr>
      <w:r>
        <w:rPr>
          <w:rFonts w:ascii="Times New Roman" w:eastAsia="Times New Roman" w:hAnsi="Times New Roman" w:cs="Times New Roman"/>
          <w:sz w:val="24"/>
          <w:szCs w:val="24"/>
        </w:rPr>
        <w:br/>
      </w:r>
      <w:r>
        <w:rPr>
          <w:rFonts w:ascii="Trebuchet MS" w:eastAsia="Trebuchet MS" w:hAnsi="Trebuchet MS" w:cs="Trebuchet MS"/>
          <w:b/>
          <w:color w:val="000000"/>
          <w:sz w:val="24"/>
          <w:szCs w:val="24"/>
        </w:rPr>
        <w:t>Awards and Honors</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01. Visitor’s (President’s) Nominee for Dr Harisingh Gour Central University, Sagar,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Madhya Pradesh, during 2015-2018.</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02. Ugadi Purskaram by Pothana Vigyana Peetham, Warangal, March 29, 2017.</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03. </w:t>
      </w:r>
      <w:proofErr w:type="gramStart"/>
      <w:r>
        <w:rPr>
          <w:rFonts w:ascii="Trebuchet MS" w:eastAsia="Trebuchet MS" w:hAnsi="Trebuchet MS" w:cs="Trebuchet MS"/>
          <w:color w:val="000000"/>
          <w:sz w:val="24"/>
          <w:szCs w:val="24"/>
        </w:rPr>
        <w:t>Was</w:t>
      </w:r>
      <w:proofErr w:type="gramEnd"/>
      <w:r>
        <w:rPr>
          <w:rFonts w:ascii="Trebuchet MS" w:eastAsia="Trebuchet MS" w:hAnsi="Trebuchet MS" w:cs="Trebuchet MS"/>
          <w:color w:val="000000"/>
          <w:sz w:val="24"/>
          <w:szCs w:val="24"/>
        </w:rPr>
        <w:t xml:space="preserve"> shortlisted for Vice-chancellorship of two universities in 2010 &amp; 2016.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04. State Best Teacher Award for 2010 by Government of AP from CM on Sep 5, 2010.</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05. Recipient of Telugu Tejam Award in New Delhi from Prof M. Sridhar, Feb 2015.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06. Member of the Nomination Committee for Nobel Prize in Literature and nominated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Stephen Gill of Canada in 2014 and Mahasweta Devi in 2016.</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07. District Appreciation Award by the Collector, Wgl, for Service through LC, 2008</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08. District Performer Award, Lions District 324 C3 during 2007.</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09. Best District Chairman Award, Seminars, 2007; Career Guidance, 2003.</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10. Best Zone Chairman Award, Lions District 324 C3 during 1998.</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11. The President Excellence Award of Lions Club, Hanamkonda, 1997.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12. The Multiple Committed Lion Award for increasing the membership of the Lions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Club of Hnk from 63 to 108, making it the biggest one in the Lions District 324 C3.</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13.  Figured in the </w:t>
      </w:r>
      <w:r>
        <w:rPr>
          <w:rFonts w:ascii="Trebuchet MS" w:eastAsia="Trebuchet MS" w:hAnsi="Trebuchet MS" w:cs="Trebuchet MS"/>
          <w:i/>
          <w:color w:val="000000"/>
          <w:sz w:val="24"/>
          <w:szCs w:val="24"/>
        </w:rPr>
        <w:t>Warangal Writers’ Directory</w:t>
      </w:r>
      <w:r>
        <w:rPr>
          <w:rFonts w:ascii="Trebuchet MS" w:eastAsia="Trebuchet MS" w:hAnsi="Trebuchet MS" w:cs="Trebuchet MS"/>
          <w:color w:val="000000"/>
          <w:sz w:val="24"/>
          <w:szCs w:val="24"/>
        </w:rPr>
        <w:t xml:space="preserve"> edited by Dr Rangacharya for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Srilekha Sahithi, Warangal.</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14. Award by English Association, Bhavnagar, Gujarat, for conducting Workshop on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“Methods of Teaching English to the teachers of English medium schools” in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Borsad, on July 5, 2008, for Arkbird Publications.</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15. Teacher Research Grant Awardee three times by ASRC during 1982-1984.</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16. Was cited in Dr Yandamoori Veerendranath’s </w:t>
      </w:r>
      <w:r>
        <w:rPr>
          <w:rFonts w:ascii="Trebuchet MS" w:eastAsia="Trebuchet MS" w:hAnsi="Trebuchet MS" w:cs="Trebuchet MS"/>
          <w:i/>
          <w:color w:val="000000"/>
          <w:sz w:val="24"/>
          <w:szCs w:val="24"/>
        </w:rPr>
        <w:t>Nene Naa Ayudham</w:t>
      </w:r>
      <w:r>
        <w:rPr>
          <w:rFonts w:ascii="Trebuchet MS" w:eastAsia="Trebuchet MS" w:hAnsi="Trebuchet MS" w:cs="Trebuchet MS"/>
          <w:color w:val="000000"/>
          <w:sz w:val="24"/>
          <w:szCs w:val="24"/>
        </w:rPr>
        <w:t xml:space="preserve"> (Biography of Dr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A. Chiranjeevi). Hyderabad: Jabilli Publications, 2016. Pp.48, 58, 59.</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17.</w:t>
      </w:r>
      <w:r>
        <w:rPr>
          <w:rFonts w:ascii="Trebuchet MS" w:eastAsia="Trebuchet MS" w:hAnsi="Trebuchet MS" w:cs="Trebuchet MS"/>
          <w:b/>
          <w:color w:val="000000"/>
          <w:sz w:val="24"/>
          <w:szCs w:val="24"/>
        </w:rPr>
        <w:t xml:space="preserve"> </w:t>
      </w:r>
      <w:r>
        <w:rPr>
          <w:rFonts w:ascii="Trebuchet MS" w:eastAsia="Trebuchet MS" w:hAnsi="Trebuchet MS" w:cs="Trebuchet MS"/>
          <w:color w:val="000000"/>
          <w:sz w:val="24"/>
          <w:szCs w:val="24"/>
        </w:rPr>
        <w:t>Honour at “National Workshop on Cyber Security &amp; Crime (NAWCYSCRI-21)” by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School of Computer Science, University of Petroleum and Energy Studies, Dehradun,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Uttarakhand, on May 1, 2021.</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222222"/>
          <w:sz w:val="24"/>
          <w:szCs w:val="24"/>
          <w:highlight w:val="white"/>
        </w:rPr>
        <w:t>18. An Advisory Board Member at the National Workshop on Cyber Security and Crime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222222"/>
          <w:sz w:val="24"/>
          <w:szCs w:val="24"/>
          <w:highlight w:val="white"/>
        </w:rPr>
        <w:t>      (NAWCYSCRI), held on May 1, 2021, Organized in Online Mode by the School of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222222"/>
          <w:sz w:val="24"/>
          <w:szCs w:val="24"/>
          <w:highlight w:val="white"/>
        </w:rPr>
        <w:t>      Computer Science, University of Petroleum and Energy Studies (UPES), Dehradun,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222222"/>
          <w:sz w:val="24"/>
          <w:szCs w:val="24"/>
          <w:highlight w:val="white"/>
        </w:rPr>
        <w:t>      India and Sponsored by Data Space Security Pvt. Ltd.</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19. An </w:t>
      </w:r>
      <w:r>
        <w:rPr>
          <w:rFonts w:ascii="Trebuchet MS" w:eastAsia="Trebuchet MS" w:hAnsi="Trebuchet MS" w:cs="Trebuchet MS"/>
          <w:color w:val="000000"/>
          <w:sz w:val="24"/>
          <w:szCs w:val="24"/>
          <w:highlight w:val="white"/>
        </w:rPr>
        <w:t>Advisory Board Member at Two-day International Conference on ICT and Cyber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Security organized by College of Computer Science and Information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Science, Srinivas University, Karnataka, in association with International Centre for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Curriculum and Research Development of Crown University (USA), sponsored by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DataSpace Security Pvt Ltd.</w:t>
      </w:r>
      <w:r>
        <w:rPr>
          <w:rFonts w:ascii="Trebuchet MS" w:eastAsia="Trebuchet MS" w:hAnsi="Trebuchet MS" w:cs="Trebuchet MS"/>
          <w:color w:val="000000"/>
          <w:sz w:val="24"/>
          <w:szCs w:val="24"/>
        </w:rPr>
        <w:t>, on May 16, 2021.</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 xml:space="preserve">20. A </w:t>
      </w:r>
      <w:r>
        <w:rPr>
          <w:rFonts w:ascii="Trebuchet MS" w:eastAsia="Trebuchet MS" w:hAnsi="Trebuchet MS" w:cs="Trebuchet MS"/>
          <w:color w:val="000000"/>
          <w:sz w:val="24"/>
          <w:szCs w:val="24"/>
          <w:highlight w:val="white"/>
        </w:rPr>
        <w:t>National Advisory Board Member of International Symposium on “Foundation and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Advances in Research Methods &amp; Computing (ISFARAC-21),” jointly organized by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the</w:t>
      </w:r>
      <w:proofErr w:type="gramEnd"/>
      <w:r>
        <w:rPr>
          <w:rFonts w:ascii="Trebuchet MS" w:eastAsia="Trebuchet MS" w:hAnsi="Trebuchet MS" w:cs="Trebuchet MS"/>
          <w:color w:val="000000"/>
          <w:sz w:val="24"/>
          <w:szCs w:val="24"/>
          <w:highlight w:val="white"/>
        </w:rPr>
        <w:t> Dept. of Sociology, Raiganj University (State Govt. University), Raiganj, West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Bengal &amp; Aligarh Muslim University (Central Govt. University), Murshidabad Campus,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West Bengal, India.</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xml:space="preserve">21. </w:t>
      </w:r>
      <w:r>
        <w:rPr>
          <w:rFonts w:ascii="Trebuchet MS" w:eastAsia="Trebuchet MS" w:hAnsi="Trebuchet MS" w:cs="Trebuchet MS"/>
          <w:color w:val="000000"/>
          <w:sz w:val="24"/>
          <w:szCs w:val="24"/>
        </w:rPr>
        <w:t>An</w:t>
      </w:r>
      <w:r>
        <w:rPr>
          <w:rFonts w:ascii="Trebuchet MS" w:eastAsia="Trebuchet MS" w:hAnsi="Trebuchet MS" w:cs="Trebuchet MS"/>
          <w:color w:val="000000"/>
          <w:sz w:val="24"/>
          <w:szCs w:val="24"/>
          <w:highlight w:val="white"/>
        </w:rPr>
        <w:t xml:space="preserve"> Advisory Board Member of International Conference on Academic Research and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Innovation in Management, IT, Social Science &amp; Education (ICARI-2021) by College of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Management &amp; Commerce, Srinivas University, Pandeshwar, Mangalore, in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collaboration</w:t>
      </w:r>
      <w:proofErr w:type="gramEnd"/>
      <w:r>
        <w:rPr>
          <w:rFonts w:ascii="Trebuchet MS" w:eastAsia="Trebuchet MS" w:hAnsi="Trebuchet MS" w:cs="Trebuchet MS"/>
          <w:color w:val="000000"/>
          <w:sz w:val="24"/>
          <w:szCs w:val="24"/>
          <w:highlight w:val="white"/>
        </w:rPr>
        <w:t xml:space="preserve"> with European International University, Paris, France, November 24 &amp;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25, 2021, sponsored by IST Foundation, India and New Delhi Publishers as a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Knowledge Partner.</w:t>
      </w:r>
    </w:p>
    <w:p w:rsidR="00227BC3" w:rsidRDefault="00F8150E">
      <w:pPr>
        <w:spacing w:after="0" w:line="276" w:lineRule="auto"/>
        <w:jc w:val="both"/>
        <w:rPr>
          <w:rFonts w:ascii="Trebuchet MS" w:eastAsia="Trebuchet MS" w:hAnsi="Trebuchet MS" w:cs="Trebuchet MS"/>
          <w:sz w:val="24"/>
          <w:szCs w:val="24"/>
          <w:highlight w:val="white"/>
        </w:rPr>
      </w:pPr>
      <w:r>
        <w:rPr>
          <w:rFonts w:ascii="Trebuchet MS" w:eastAsia="Trebuchet MS" w:hAnsi="Trebuchet MS" w:cs="Trebuchet MS"/>
          <w:color w:val="000000"/>
          <w:sz w:val="24"/>
          <w:szCs w:val="24"/>
          <w:highlight w:val="white"/>
        </w:rPr>
        <w:t xml:space="preserve">22. </w:t>
      </w:r>
      <w:r>
        <w:rPr>
          <w:rFonts w:ascii="Trebuchet MS" w:eastAsia="Trebuchet MS" w:hAnsi="Trebuchet MS" w:cs="Trebuchet MS"/>
          <w:sz w:val="24"/>
          <w:szCs w:val="24"/>
          <w:highlight w:val="white"/>
        </w:rPr>
        <w:t>District Advisors Council, Chairman of 320F, 2022-23.</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xml:space="preserve">23. A Scholarly Book in my Honor titled </w:t>
      </w:r>
      <w:r>
        <w:rPr>
          <w:rFonts w:ascii="Trebuchet MS" w:eastAsia="Trebuchet MS" w:hAnsi="Trebuchet MS" w:cs="Trebuchet MS"/>
          <w:i/>
          <w:color w:val="000000"/>
          <w:sz w:val="24"/>
          <w:szCs w:val="24"/>
          <w:highlight w:val="white"/>
        </w:rPr>
        <w:t>Nissim Ezekiel: Panorama of Indian Life and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i/>
          <w:color w:val="000000"/>
          <w:sz w:val="24"/>
          <w:szCs w:val="24"/>
          <w:highlight w:val="white"/>
        </w:rPr>
        <w:t xml:space="preserve">     Culture </w:t>
      </w:r>
      <w:r>
        <w:rPr>
          <w:rFonts w:ascii="Trebuchet MS" w:eastAsia="Trebuchet MS" w:hAnsi="Trebuchet MS" w:cs="Trebuchet MS"/>
          <w:color w:val="000000"/>
          <w:sz w:val="24"/>
          <w:szCs w:val="24"/>
          <w:highlight w:val="white"/>
        </w:rPr>
        <w:t>by Dr B. Prameela &amp; Adi Ramesh Babu, Authors Press, ISBN 978-93-89110-07-</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4, pp 235, Rs 995 $ 50, March 2019.</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xml:space="preserve">24. The second Festschrift in my Honor titled </w:t>
      </w:r>
      <w:r>
        <w:rPr>
          <w:rFonts w:ascii="Trebuchet MS" w:eastAsia="Trebuchet MS" w:hAnsi="Trebuchet MS" w:cs="Trebuchet MS"/>
          <w:i/>
          <w:color w:val="000000"/>
          <w:sz w:val="24"/>
          <w:szCs w:val="24"/>
          <w:highlight w:val="white"/>
        </w:rPr>
        <w:t>Diversity in Indian Literatures in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i/>
          <w:color w:val="000000"/>
          <w:sz w:val="24"/>
          <w:szCs w:val="24"/>
          <w:highlight w:val="white"/>
        </w:rPr>
        <w:t>     English: Recent Reflections</w:t>
      </w:r>
      <w:r>
        <w:rPr>
          <w:rFonts w:ascii="Trebuchet MS" w:eastAsia="Trebuchet MS" w:hAnsi="Trebuchet MS" w:cs="Trebuchet MS"/>
          <w:color w:val="000000"/>
          <w:sz w:val="24"/>
          <w:szCs w:val="24"/>
          <w:highlight w:val="white"/>
        </w:rPr>
        <w:t>, edited by Prof M. Rajagopalachary, Prestige Books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International, ISBN 978-81-938503-7-4, pp 272, Rs 800, May 2019.</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25. Life Time Achievement Award by Research India Foundation (RIF) (Regd), September </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16, 2022.</w:t>
      </w:r>
    </w:p>
    <w:p w:rsidR="00807EFB" w:rsidRPr="00333A58" w:rsidRDefault="00333A58" w:rsidP="00333A58">
      <w:pPr>
        <w:spacing w:after="0" w:line="276" w:lineRule="auto"/>
        <w:rPr>
          <w:rFonts w:ascii="Trebuchet MS" w:eastAsia="Trebuchet MS" w:hAnsi="Trebuchet MS" w:cs="Trebuchet MS"/>
          <w:color w:val="000000"/>
          <w:sz w:val="24"/>
          <w:szCs w:val="24"/>
        </w:rPr>
      </w:pPr>
      <w:r w:rsidRPr="00333A58">
        <w:rPr>
          <w:rFonts w:ascii="Trebuchet MS" w:eastAsia="Trebuchet MS" w:hAnsi="Trebuchet MS" w:cs="Trebuchet MS"/>
          <w:color w:val="000000"/>
          <w:sz w:val="24"/>
          <w:szCs w:val="24"/>
        </w:rPr>
        <w:t xml:space="preserve">26. My testimonial </w:t>
      </w:r>
      <w:r>
        <w:rPr>
          <w:rFonts w:ascii="Trebuchet MS" w:eastAsia="Trebuchet MS" w:hAnsi="Trebuchet MS" w:cs="Trebuchet MS"/>
          <w:color w:val="000000"/>
          <w:sz w:val="24"/>
          <w:szCs w:val="24"/>
        </w:rPr>
        <w:t xml:space="preserve">to the Bragging Club </w:t>
      </w:r>
      <w:r w:rsidRPr="00333A58">
        <w:rPr>
          <w:rFonts w:ascii="Trebuchet MS" w:eastAsia="Trebuchet MS" w:hAnsi="Trebuchet MS" w:cs="Trebuchet MS"/>
          <w:color w:val="000000"/>
          <w:sz w:val="24"/>
          <w:szCs w:val="24"/>
        </w:rPr>
        <w:t xml:space="preserve">at </w:t>
      </w:r>
      <w:hyperlink r:id="rId38" w:history="1">
        <w:r w:rsidR="00F84135" w:rsidRPr="00AE2BA1">
          <w:rPr>
            <w:rStyle w:val="Hyperlink"/>
            <w:rFonts w:ascii="Trebuchet MS" w:eastAsia="Trebuchet MS" w:hAnsi="Trebuchet MS" w:cs="Trebuchet MS"/>
            <w:sz w:val="24"/>
            <w:szCs w:val="24"/>
          </w:rPr>
          <w:t>https://thebraggingclub.b12sites.com</w:t>
        </w:r>
      </w:hyperlink>
      <w:r w:rsidR="00F84135">
        <w:rPr>
          <w:rFonts w:ascii="Trebuchet MS" w:eastAsia="Trebuchet MS" w:hAnsi="Trebuchet MS" w:cs="Trebuchet MS"/>
          <w:sz w:val="24"/>
          <w:szCs w:val="24"/>
        </w:rPr>
        <w:t xml:space="preserve"> </w:t>
      </w:r>
    </w:p>
    <w:p w:rsidR="00EC3B33" w:rsidRDefault="00333A58" w:rsidP="00EC3B33">
      <w:pPr>
        <w:pStyle w:val="NoSpacing"/>
        <w:spacing w:line="276" w:lineRule="auto"/>
        <w:jc w:val="both"/>
        <w:rPr>
          <w:rFonts w:ascii="Trebuchet MS" w:hAnsi="Trebuchet MS"/>
          <w:sz w:val="24"/>
          <w:szCs w:val="24"/>
        </w:rPr>
      </w:pPr>
      <w:r w:rsidRPr="00333A58">
        <w:rPr>
          <w:rFonts w:ascii="Trebuchet MS" w:eastAsia="Trebuchet MS" w:hAnsi="Trebuchet MS" w:cs="Trebuchet MS"/>
          <w:color w:val="000000"/>
          <w:sz w:val="24"/>
          <w:szCs w:val="24"/>
        </w:rPr>
        <w:t xml:space="preserve">27. </w:t>
      </w:r>
      <w:r w:rsidR="00EC3B33">
        <w:rPr>
          <w:rFonts w:ascii="Trebuchet MS" w:hAnsi="Trebuchet MS"/>
          <w:sz w:val="24"/>
          <w:szCs w:val="24"/>
        </w:rPr>
        <w:t xml:space="preserve">I </w:t>
      </w:r>
      <w:r w:rsidR="00EC3B33" w:rsidRPr="00583FEA">
        <w:rPr>
          <w:rFonts w:ascii="Trebuchet MS" w:hAnsi="Trebuchet MS"/>
          <w:sz w:val="24"/>
          <w:szCs w:val="24"/>
        </w:rPr>
        <w:t xml:space="preserve">was inducted into the Curriculum Area Group (CAG) English by NCERT and designed </w:t>
      </w:r>
    </w:p>
    <w:p w:rsidR="00EC3B33" w:rsidRDefault="00EC3B33" w:rsidP="00EC3B33">
      <w:pPr>
        <w:pStyle w:val="NoSpacing"/>
        <w:spacing w:line="276" w:lineRule="auto"/>
        <w:jc w:val="both"/>
        <w:rPr>
          <w:rFonts w:ascii="Trebuchet MS" w:hAnsi="Trebuchet MS"/>
          <w:sz w:val="24"/>
          <w:szCs w:val="24"/>
        </w:rPr>
      </w:pPr>
      <w:r>
        <w:rPr>
          <w:rFonts w:ascii="Trebuchet MS" w:hAnsi="Trebuchet MS"/>
          <w:sz w:val="24"/>
          <w:szCs w:val="24"/>
        </w:rPr>
        <w:t xml:space="preserve">      </w:t>
      </w:r>
      <w:proofErr w:type="gramStart"/>
      <w:r w:rsidRPr="00583FEA">
        <w:rPr>
          <w:rFonts w:ascii="Trebuchet MS" w:hAnsi="Trebuchet MS"/>
          <w:sz w:val="24"/>
          <w:szCs w:val="24"/>
        </w:rPr>
        <w:t>the</w:t>
      </w:r>
      <w:proofErr w:type="gramEnd"/>
      <w:r w:rsidRPr="00583FEA">
        <w:rPr>
          <w:rFonts w:ascii="Trebuchet MS" w:hAnsi="Trebuchet MS"/>
          <w:sz w:val="24"/>
          <w:szCs w:val="24"/>
        </w:rPr>
        <w:t xml:space="preserve"> syllabus </w:t>
      </w:r>
      <w:r>
        <w:rPr>
          <w:rFonts w:ascii="Trebuchet MS" w:hAnsi="Trebuchet MS"/>
          <w:sz w:val="24"/>
          <w:szCs w:val="24"/>
        </w:rPr>
        <w:t xml:space="preserve">for textbooks in English </w:t>
      </w:r>
      <w:r w:rsidRPr="00583FEA">
        <w:rPr>
          <w:rFonts w:ascii="Trebuchet MS" w:hAnsi="Trebuchet MS"/>
          <w:sz w:val="24"/>
          <w:szCs w:val="24"/>
        </w:rPr>
        <w:t xml:space="preserve">by attending the program in </w:t>
      </w:r>
      <w:r>
        <w:rPr>
          <w:rFonts w:ascii="Trebuchet MS" w:hAnsi="Trebuchet MS"/>
          <w:sz w:val="24"/>
          <w:szCs w:val="24"/>
        </w:rPr>
        <w:t xml:space="preserve">New </w:t>
      </w:r>
      <w:r w:rsidRPr="00583FEA">
        <w:rPr>
          <w:rFonts w:ascii="Trebuchet MS" w:hAnsi="Trebuchet MS"/>
          <w:sz w:val="24"/>
          <w:szCs w:val="24"/>
        </w:rPr>
        <w:t xml:space="preserve">Delhi during </w:t>
      </w:r>
    </w:p>
    <w:p w:rsidR="00EC3B33" w:rsidRDefault="00EC3B33" w:rsidP="00EC3B33">
      <w:pPr>
        <w:pStyle w:val="NoSpacing"/>
        <w:spacing w:line="276" w:lineRule="auto"/>
        <w:jc w:val="both"/>
        <w:rPr>
          <w:rFonts w:ascii="Trebuchet MS" w:hAnsi="Trebuchet MS"/>
          <w:sz w:val="24"/>
          <w:szCs w:val="24"/>
        </w:rPr>
      </w:pPr>
      <w:r>
        <w:rPr>
          <w:rFonts w:ascii="Trebuchet MS" w:hAnsi="Trebuchet MS"/>
          <w:sz w:val="24"/>
          <w:szCs w:val="24"/>
        </w:rPr>
        <w:t xml:space="preserve">      </w:t>
      </w:r>
      <w:r w:rsidRPr="00583FEA">
        <w:rPr>
          <w:rFonts w:ascii="Trebuchet MS" w:hAnsi="Trebuchet MS"/>
          <w:sz w:val="24"/>
          <w:szCs w:val="24"/>
        </w:rPr>
        <w:t xml:space="preserve">December 17-22, 2023 and again during February 25-29, 2024. </w:t>
      </w:r>
      <w:r>
        <w:rPr>
          <w:rFonts w:ascii="Trebuchet MS" w:hAnsi="Trebuchet MS"/>
          <w:sz w:val="24"/>
          <w:szCs w:val="24"/>
        </w:rPr>
        <w:t xml:space="preserve">Details of Textbook </w:t>
      </w:r>
    </w:p>
    <w:p w:rsidR="00EC3B33" w:rsidRDefault="00EC3B33" w:rsidP="00EC3B33">
      <w:pPr>
        <w:pStyle w:val="NoSpacing"/>
        <w:spacing w:line="276" w:lineRule="auto"/>
        <w:jc w:val="both"/>
        <w:rPr>
          <w:rFonts w:ascii="Trebuchet MS" w:hAnsi="Trebuchet MS"/>
          <w:sz w:val="24"/>
          <w:szCs w:val="24"/>
        </w:rPr>
      </w:pPr>
      <w:r>
        <w:rPr>
          <w:rFonts w:ascii="Trebuchet MS" w:hAnsi="Trebuchet MS"/>
          <w:sz w:val="24"/>
          <w:szCs w:val="24"/>
        </w:rPr>
        <w:t xml:space="preserve">      Development Team on page 10 of </w:t>
      </w:r>
      <w:r w:rsidRPr="00EC4143">
        <w:rPr>
          <w:rFonts w:ascii="Trebuchet MS" w:hAnsi="Trebuchet MS"/>
          <w:i/>
          <w:sz w:val="24"/>
          <w:szCs w:val="24"/>
        </w:rPr>
        <w:t>Poorvi</w:t>
      </w:r>
      <w:r>
        <w:rPr>
          <w:rFonts w:ascii="Trebuchet MS" w:hAnsi="Trebuchet MS"/>
          <w:sz w:val="24"/>
          <w:szCs w:val="24"/>
        </w:rPr>
        <w:t xml:space="preserve"> English Textbook at</w:t>
      </w:r>
    </w:p>
    <w:p w:rsidR="00EC3B33" w:rsidRDefault="00EC3B33" w:rsidP="00EC3B33">
      <w:pPr>
        <w:pStyle w:val="NoSpacing"/>
        <w:spacing w:line="276" w:lineRule="auto"/>
        <w:jc w:val="both"/>
        <w:rPr>
          <w:rFonts w:ascii="Trebuchet MS" w:hAnsi="Trebuchet MS"/>
          <w:sz w:val="24"/>
          <w:szCs w:val="24"/>
        </w:rPr>
      </w:pPr>
      <w:r>
        <w:rPr>
          <w:rFonts w:ascii="Trebuchet MS" w:hAnsi="Trebuchet MS"/>
          <w:sz w:val="24"/>
          <w:szCs w:val="24"/>
        </w:rPr>
        <w:t xml:space="preserve">      </w:t>
      </w:r>
      <w:hyperlink r:id="rId39" w:history="1">
        <w:r w:rsidRPr="00385C8C">
          <w:rPr>
            <w:rStyle w:val="Hyperlink"/>
            <w:rFonts w:ascii="Trebuchet MS" w:hAnsi="Trebuchet MS"/>
            <w:sz w:val="24"/>
            <w:szCs w:val="24"/>
          </w:rPr>
          <w:t>https://ncert.nic.in/textbook.php?fepr1=ps-5</w:t>
        </w:r>
      </w:hyperlink>
    </w:p>
    <w:p w:rsidR="00333A58" w:rsidRDefault="00333A58">
      <w:pPr>
        <w:spacing w:after="0" w:line="276" w:lineRule="auto"/>
        <w:rPr>
          <w:rFonts w:ascii="Trebuchet MS" w:eastAsia="Trebuchet MS" w:hAnsi="Trebuchet MS" w:cs="Trebuchet MS"/>
          <w:b/>
          <w:color w:val="000000"/>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Research Experience: </w:t>
      </w:r>
    </w:p>
    <w:p w:rsidR="00227BC3" w:rsidRDefault="00227BC3">
      <w:pPr>
        <w:spacing w:after="0" w:line="276" w:lineRule="auto"/>
        <w:rPr>
          <w:rFonts w:ascii="Times New Roman" w:eastAsia="Times New Roman" w:hAnsi="Times New Roman" w:cs="Times New Roman"/>
          <w:sz w:val="24"/>
          <w:szCs w:val="24"/>
        </w:rPr>
      </w:pPr>
    </w:p>
    <w:p w:rsidR="00F84135"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PhD. Supervisorship since December 1986: Guided </w:t>
      </w:r>
      <w:r w:rsidR="005A5A19">
        <w:rPr>
          <w:rFonts w:ascii="Trebuchet MS" w:eastAsia="Trebuchet MS" w:hAnsi="Trebuchet MS" w:cs="Trebuchet MS"/>
          <w:b/>
          <w:color w:val="000000"/>
          <w:sz w:val="24"/>
          <w:szCs w:val="24"/>
        </w:rPr>
        <w:t>25</w:t>
      </w:r>
      <w:r>
        <w:rPr>
          <w:rFonts w:ascii="Trebuchet MS" w:eastAsia="Trebuchet MS" w:hAnsi="Trebuchet MS" w:cs="Trebuchet MS"/>
          <w:color w:val="000000"/>
          <w:sz w:val="24"/>
          <w:szCs w:val="24"/>
        </w:rPr>
        <w:t xml:space="preserve"> Dissertations on Indian Writing </w:t>
      </w:r>
    </w:p>
    <w:p w:rsidR="00227BC3" w:rsidRDefault="00F8150E">
      <w:pPr>
        <w:spacing w:after="0" w:line="276" w:lineRule="auto"/>
        <w:jc w:val="both"/>
        <w:rPr>
          <w:rFonts w:ascii="Times New Roman" w:eastAsia="Times New Roman" w:hAnsi="Times New Roman" w:cs="Times New Roman"/>
          <w:sz w:val="24"/>
          <w:szCs w:val="24"/>
        </w:rPr>
      </w:pPr>
      <w:proofErr w:type="gramStart"/>
      <w:r>
        <w:rPr>
          <w:rFonts w:ascii="Trebuchet MS" w:eastAsia="Trebuchet MS" w:hAnsi="Trebuchet MS" w:cs="Trebuchet MS"/>
          <w:color w:val="000000"/>
          <w:sz w:val="24"/>
          <w:szCs w:val="24"/>
        </w:rPr>
        <w:t>in</w:t>
      </w:r>
      <w:proofErr w:type="gramEnd"/>
      <w:r>
        <w:rPr>
          <w:rFonts w:ascii="Trebuchet MS" w:eastAsia="Trebuchet MS" w:hAnsi="Trebuchet MS" w:cs="Trebuchet MS"/>
          <w:color w:val="000000"/>
          <w:sz w:val="24"/>
          <w:szCs w:val="24"/>
        </w:rPr>
        <w:t xml:space="preserve"> English, British Literature, American Literature and English Language Teaching (ELT). M.Phil. Supervisorship since January 1984: Guided </w:t>
      </w:r>
      <w:r>
        <w:rPr>
          <w:rFonts w:ascii="Trebuchet MS" w:eastAsia="Trebuchet MS" w:hAnsi="Trebuchet MS" w:cs="Trebuchet MS"/>
          <w:b/>
          <w:color w:val="000000"/>
          <w:sz w:val="24"/>
          <w:szCs w:val="24"/>
        </w:rPr>
        <w:t>8</w:t>
      </w:r>
      <w:r>
        <w:rPr>
          <w:rFonts w:ascii="Trebuchet MS" w:eastAsia="Trebuchet MS" w:hAnsi="Trebuchet MS" w:cs="Trebuchet MS"/>
          <w:color w:val="000000"/>
          <w:sz w:val="24"/>
          <w:szCs w:val="24"/>
        </w:rPr>
        <w:t xml:space="preserve"> Dissertations on Indian Writing in English, British Literature, American Literature and ELT.  </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Topics of My Research</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A. Indian Writing in English:</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 "A Journey into Self: An Analysis of Nissim Ezekiel's Poetry." (M.Phil.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Dissertation of mine, 1981) (Supervisor: Prof. A. Jaganmohana Chari)</w:t>
      </w:r>
      <w:r w:rsidR="00260DF2">
        <w:rPr>
          <w:rFonts w:ascii="Trebuchet MS" w:eastAsia="Trebuchet MS" w:hAnsi="Trebuchet MS" w:cs="Trebuchet MS"/>
          <w:color w:val="000000"/>
          <w:sz w:val="24"/>
          <w:szCs w:val="24"/>
        </w:rPr>
        <w:t>.</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2.  "The Ordeal of Consciousness in the Novels of Anita Desai" by Mrs K Shashikala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(M.Phil. Dissertation awarded in 1989)</w:t>
      </w:r>
      <w:r w:rsidR="00260DF2">
        <w:rPr>
          <w:rFonts w:ascii="Trebuchet MS" w:eastAsia="Trebuchet MS" w:hAnsi="Trebuchet MS" w:cs="Trebuchet MS"/>
          <w:color w:val="000000"/>
          <w:sz w:val="24"/>
          <w:szCs w:val="24"/>
        </w:rPr>
        <w:t>.</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 "Projections of Women's Selfhood in the Novels of Nayantara Sahgal" by Mrs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Manaswini (M.Phil. Dissertation awarded in 1991)</w:t>
      </w:r>
      <w:r w:rsidR="00260DF2">
        <w:rPr>
          <w:rFonts w:ascii="Trebuchet MS" w:eastAsia="Trebuchet MS" w:hAnsi="Trebuchet MS" w:cs="Trebuchet MS"/>
          <w:color w:val="000000"/>
          <w:sz w:val="24"/>
          <w:szCs w:val="24"/>
        </w:rPr>
        <w:t>.</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4. "The Outsider in Indian English Fiction with reference to Anita Desai and Arun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Joshi" by Mr N Madhava Rao, Kothagudem (PhD Dissertation, 1992)</w:t>
      </w:r>
      <w:r w:rsidR="00260DF2">
        <w:rPr>
          <w:rFonts w:ascii="Trebuchet MS" w:eastAsia="Trebuchet MS" w:hAnsi="Trebuchet MS" w:cs="Trebuchet MS"/>
          <w:color w:val="000000"/>
          <w:sz w:val="24"/>
          <w:szCs w:val="24"/>
        </w:rPr>
        <w:t>.</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5. "The Imagery in Shiv K Kumar's Po</w:t>
      </w:r>
      <w:r w:rsidR="00260DF2">
        <w:rPr>
          <w:rFonts w:ascii="Trebuchet MS" w:eastAsia="Trebuchet MS" w:hAnsi="Trebuchet MS" w:cs="Trebuchet MS"/>
          <w:color w:val="000000"/>
          <w:sz w:val="24"/>
          <w:szCs w:val="24"/>
        </w:rPr>
        <w:t xml:space="preserve">etry" by Mr R Shankar (M.Phil. in </w:t>
      </w:r>
      <w:r>
        <w:rPr>
          <w:rFonts w:ascii="Trebuchet MS" w:eastAsia="Trebuchet MS" w:hAnsi="Trebuchet MS" w:cs="Trebuchet MS"/>
          <w:color w:val="000000"/>
          <w:sz w:val="24"/>
          <w:szCs w:val="24"/>
        </w:rPr>
        <w:t>1992)</w:t>
      </w:r>
      <w:r w:rsidR="00260DF2">
        <w:rPr>
          <w:rFonts w:ascii="Trebuchet MS" w:eastAsia="Trebuchet MS" w:hAnsi="Trebuchet MS" w:cs="Trebuchet MS"/>
          <w:color w:val="000000"/>
          <w:sz w:val="24"/>
          <w:szCs w:val="24"/>
        </w:rPr>
        <w:t>.</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6. "Indianness in Indian English Poetry with reference to Nissim Ezekiel, Kamala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Das, Jayant Mahapatra and Shiv K Kumar" by Mr B Ramchandraiah, (Ph</w:t>
      </w:r>
      <w:r w:rsidR="00FD61BB">
        <w:rPr>
          <w:rFonts w:ascii="Trebuchet MS" w:eastAsia="Trebuchet MS" w:hAnsi="Trebuchet MS" w:cs="Trebuchet MS"/>
          <w:color w:val="000000"/>
          <w:sz w:val="24"/>
          <w:szCs w:val="24"/>
        </w:rPr>
        <w:t>.</w:t>
      </w:r>
      <w:r>
        <w:rPr>
          <w:rFonts w:ascii="Trebuchet MS" w:eastAsia="Trebuchet MS" w:hAnsi="Trebuchet MS" w:cs="Trebuchet MS"/>
          <w:color w:val="000000"/>
          <w:sz w:val="24"/>
          <w:szCs w:val="24"/>
        </w:rPr>
        <w:t>D.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Dissertation awarded in 1994)</w:t>
      </w:r>
      <w:r w:rsidR="00FD61BB">
        <w:rPr>
          <w:rFonts w:ascii="Trebuchet MS" w:eastAsia="Trebuchet MS" w:hAnsi="Trebuchet MS" w:cs="Trebuchet MS"/>
          <w:color w:val="000000"/>
          <w:sz w:val="24"/>
          <w:szCs w:val="24"/>
        </w:rPr>
        <w:t>.</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7.  "Assertions of Women's Selfhood in the Fiction of Nayantara Sahgal and Anita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r w:rsidR="00F84135">
        <w:rPr>
          <w:rFonts w:ascii="Trebuchet MS" w:eastAsia="Trebuchet MS" w:hAnsi="Trebuchet MS" w:cs="Trebuchet MS"/>
          <w:color w:val="000000"/>
          <w:sz w:val="24"/>
          <w:szCs w:val="24"/>
        </w:rPr>
        <w:t xml:space="preserve"> </w:t>
      </w:r>
      <w:r>
        <w:rPr>
          <w:rFonts w:ascii="Trebuchet MS" w:eastAsia="Trebuchet MS" w:hAnsi="Trebuchet MS" w:cs="Trebuchet MS"/>
          <w:color w:val="000000"/>
          <w:sz w:val="24"/>
          <w:szCs w:val="24"/>
        </w:rPr>
        <w:t>Desai" by Mrs D Manaswini (PhD awarded in 1996)</w:t>
      </w:r>
      <w:r w:rsidR="00FD61BB">
        <w:rPr>
          <w:rFonts w:ascii="Trebuchet MS" w:eastAsia="Trebuchet MS" w:hAnsi="Trebuchet MS" w:cs="Trebuchet MS"/>
          <w:color w:val="000000"/>
          <w:sz w:val="24"/>
          <w:szCs w:val="24"/>
        </w:rPr>
        <w:t>.</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8.  "The Ordeal of Consciousness in Indian English Fiction with reference to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Anand, Narayan, Markandeya and Des</w:t>
      </w:r>
      <w:r w:rsidR="00FD61BB">
        <w:rPr>
          <w:rFonts w:ascii="Trebuchet MS" w:eastAsia="Trebuchet MS" w:hAnsi="Trebuchet MS" w:cs="Trebuchet MS"/>
          <w:color w:val="000000"/>
          <w:sz w:val="24"/>
          <w:szCs w:val="24"/>
        </w:rPr>
        <w:t>ai'' by Mrs K Shashikala (PhD in</w:t>
      </w:r>
      <w:r>
        <w:rPr>
          <w:rFonts w:ascii="Trebuchet MS" w:eastAsia="Trebuchet MS" w:hAnsi="Trebuchet MS" w:cs="Trebuchet MS"/>
          <w:color w:val="000000"/>
          <w:sz w:val="24"/>
          <w:szCs w:val="24"/>
        </w:rPr>
        <w:t xml:space="preserve"> 1997)</w:t>
      </w:r>
      <w:r w:rsidR="00FD61BB">
        <w:rPr>
          <w:rFonts w:ascii="Trebuchet MS" w:eastAsia="Trebuchet MS" w:hAnsi="Trebuchet MS" w:cs="Trebuchet MS"/>
          <w:color w:val="000000"/>
          <w:sz w:val="24"/>
          <w:szCs w:val="24"/>
        </w:rPr>
        <w:t>.</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9.  "Bhabani Bhattacharya: A Critical</w:t>
      </w:r>
      <w:r w:rsidR="00FD61BB">
        <w:rPr>
          <w:rFonts w:ascii="Trebuchet MS" w:eastAsia="Trebuchet MS" w:hAnsi="Trebuchet MS" w:cs="Trebuchet MS"/>
          <w:color w:val="000000"/>
          <w:sz w:val="24"/>
          <w:szCs w:val="24"/>
        </w:rPr>
        <w:t xml:space="preserve"> Study" by Mr C Anantham</w:t>
      </w:r>
      <w:proofErr w:type="gramStart"/>
      <w:r w:rsidR="00FD61BB">
        <w:rPr>
          <w:rFonts w:ascii="Trebuchet MS" w:eastAsia="Trebuchet MS" w:hAnsi="Trebuchet MS" w:cs="Trebuchet MS"/>
          <w:color w:val="000000"/>
          <w:sz w:val="24"/>
          <w:szCs w:val="24"/>
        </w:rPr>
        <w:t>  (</w:t>
      </w:r>
      <w:proofErr w:type="gramEnd"/>
      <w:r w:rsidR="00FD61BB">
        <w:rPr>
          <w:rFonts w:ascii="Trebuchet MS" w:eastAsia="Trebuchet MS" w:hAnsi="Trebuchet MS" w:cs="Trebuchet MS"/>
          <w:color w:val="000000"/>
          <w:sz w:val="24"/>
          <w:szCs w:val="24"/>
        </w:rPr>
        <w:t xml:space="preserve">PhD in </w:t>
      </w:r>
      <w:r>
        <w:rPr>
          <w:rFonts w:ascii="Trebuchet MS" w:eastAsia="Trebuchet MS" w:hAnsi="Trebuchet MS" w:cs="Trebuchet MS"/>
          <w:color w:val="000000"/>
          <w:sz w:val="24"/>
          <w:szCs w:val="24"/>
        </w:rPr>
        <w:t>1999)</w:t>
      </w:r>
      <w:r w:rsidR="00FD61BB">
        <w:rPr>
          <w:rFonts w:ascii="Trebuchet MS" w:eastAsia="Trebuchet MS" w:hAnsi="Trebuchet MS" w:cs="Trebuchet MS"/>
          <w:color w:val="000000"/>
          <w:sz w:val="24"/>
          <w:szCs w:val="24"/>
        </w:rPr>
        <w:t>.</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10. "The Poetry of Sarojini Naidu: A Study in Themes and Techniques" by Ms VSVL </w:t>
      </w:r>
    </w:p>
    <w:p w:rsidR="00227BC3" w:rsidRDefault="00260DF2">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Ramana (PhD</w:t>
      </w:r>
      <w:r w:rsidR="00F8150E">
        <w:rPr>
          <w:rFonts w:ascii="Trebuchet MS" w:eastAsia="Trebuchet MS" w:hAnsi="Trebuchet MS" w:cs="Trebuchet MS"/>
          <w:color w:val="000000"/>
          <w:sz w:val="24"/>
          <w:szCs w:val="24"/>
        </w:rPr>
        <w:t xml:space="preserve"> awarded in 1999)</w:t>
      </w:r>
      <w:r>
        <w:rPr>
          <w:rFonts w:ascii="Trebuchet MS" w:eastAsia="Trebuchet MS" w:hAnsi="Trebuchet MS" w:cs="Trebuchet MS"/>
          <w:color w:val="000000"/>
          <w:sz w:val="24"/>
          <w:szCs w:val="24"/>
        </w:rPr>
        <w:t>.</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11. “Technique in the Select Plays of Vijay Tendulkar” by Mr S. Venkat Ramana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(M.Phil. of SDLCE, awarded in April 2014)</w:t>
      </w:r>
      <w:r w:rsidR="00FD61BB">
        <w:rPr>
          <w:rFonts w:ascii="Trebuchet MS" w:eastAsia="Trebuchet MS" w:hAnsi="Trebuchet MS" w:cs="Trebuchet MS"/>
          <w:color w:val="000000"/>
          <w:sz w:val="24"/>
          <w:szCs w:val="24"/>
        </w:rPr>
        <w:t>.</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12. “Mysticism and Spiritual Vision in Sri Aurobindo” by Mrs B. Geeta Devi (</w:t>
      </w:r>
      <w:r w:rsidR="00FD61BB">
        <w:rPr>
          <w:rFonts w:ascii="Trebuchet MS" w:eastAsia="Trebuchet MS" w:hAnsi="Trebuchet MS" w:cs="Trebuchet MS"/>
          <w:color w:val="000000"/>
          <w:sz w:val="24"/>
          <w:szCs w:val="24"/>
        </w:rPr>
        <w:t xml:space="preserve">PhD in </w:t>
      </w:r>
      <w:r>
        <w:rPr>
          <w:rFonts w:ascii="Trebuchet MS" w:eastAsia="Trebuchet MS" w:hAnsi="Trebuchet MS" w:cs="Trebuchet MS"/>
          <w:color w:val="000000"/>
          <w:sz w:val="24"/>
          <w:szCs w:val="24"/>
        </w:rPr>
        <w:t>2015)</w:t>
      </w:r>
      <w:r w:rsidR="00FD61BB">
        <w:rPr>
          <w:rFonts w:ascii="Trebuchet MS" w:eastAsia="Trebuchet MS" w:hAnsi="Trebuchet MS" w:cs="Trebuchet MS"/>
          <w:color w:val="000000"/>
          <w:sz w:val="14"/>
          <w:szCs w:val="14"/>
          <w:vertAlign w:val="superscript"/>
        </w:rPr>
        <w:t>.</w:t>
      </w:r>
    </w:p>
    <w:p w:rsidR="00227BC3" w:rsidRDefault="00F8150E">
      <w:pPr>
        <w:spacing w:after="0" w:line="276" w:lineRule="auto"/>
        <w:jc w:val="both"/>
        <w:rPr>
          <w:rFonts w:ascii="Times New Roman" w:eastAsia="Times New Roman" w:hAnsi="Times New Roman" w:cs="Times New Roman"/>
          <w:sz w:val="24"/>
          <w:szCs w:val="24"/>
        </w:rPr>
      </w:pPr>
      <w:bookmarkStart w:id="18" w:name="_heading=h.z337ya" w:colFirst="0" w:colLast="0"/>
      <w:bookmarkEnd w:id="18"/>
      <w:r>
        <w:rPr>
          <w:rFonts w:ascii="Trebuchet MS" w:eastAsia="Trebuchet MS" w:hAnsi="Trebuchet MS" w:cs="Trebuchet MS"/>
          <w:color w:val="000000"/>
          <w:sz w:val="24"/>
          <w:szCs w:val="24"/>
        </w:rPr>
        <w:t>13.  “Indian Sensibility in the Poetry of Nissim Ezekiel” by Mrs B. Prameela (</w:t>
      </w:r>
      <w:r w:rsidR="00FD61BB">
        <w:rPr>
          <w:rFonts w:ascii="Trebuchet MS" w:eastAsia="Trebuchet MS" w:hAnsi="Trebuchet MS" w:cs="Trebuchet MS"/>
          <w:color w:val="000000"/>
          <w:sz w:val="24"/>
          <w:szCs w:val="24"/>
        </w:rPr>
        <w:t xml:space="preserve">PhD in </w:t>
      </w:r>
      <w:r>
        <w:rPr>
          <w:rFonts w:ascii="Trebuchet MS" w:eastAsia="Trebuchet MS" w:hAnsi="Trebuchet MS" w:cs="Trebuchet MS"/>
          <w:color w:val="000000"/>
          <w:sz w:val="24"/>
          <w:szCs w:val="24"/>
        </w:rPr>
        <w:t>2017)</w:t>
      </w:r>
      <w:r w:rsidR="00FD61BB">
        <w:rPr>
          <w:rFonts w:ascii="Trebuchet MS" w:eastAsia="Trebuchet MS" w:hAnsi="Trebuchet MS" w:cs="Trebuchet MS"/>
          <w:color w:val="000000"/>
          <w:sz w:val="14"/>
          <w:szCs w:val="14"/>
          <w:vertAlign w:val="superscript"/>
        </w:rPr>
        <w:t>.</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14.  “The Voice of Tribals in Mahasweta Devi’s Works” by Mr Banoth Sudheer Kumar,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RGNF (Dean 164/DFA/KU/2015 dated 21/8/2016. Awarded on Sep 16, 2019)</w:t>
      </w:r>
      <w:r w:rsidR="00FD61BB">
        <w:rPr>
          <w:rFonts w:ascii="Trebuchet MS" w:eastAsia="Trebuchet MS" w:hAnsi="Trebuchet MS" w:cs="Trebuchet MS"/>
          <w:color w:val="000000"/>
          <w:sz w:val="14"/>
          <w:szCs w:val="14"/>
          <w:vertAlign w:val="superscript"/>
        </w:rPr>
        <w:t>.</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15.  "Beyond their Abilities: Narratives of the Differently Abled" by Mr K. Sudhakar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(RGNF for DAP)</w:t>
      </w:r>
      <w:r w:rsidR="00FD61BB">
        <w:rPr>
          <w:rFonts w:ascii="Trebuchet MS" w:eastAsia="Trebuchet MS" w:hAnsi="Trebuchet MS" w:cs="Trebuchet MS"/>
          <w:color w:val="000000"/>
          <w:sz w:val="14"/>
          <w:szCs w:val="14"/>
          <w:vertAlign w:val="superscript"/>
        </w:rPr>
        <w:t xml:space="preserve"> </w:t>
      </w:r>
      <w:r w:rsidR="00FD61BB">
        <w:rPr>
          <w:rFonts w:ascii="Trebuchet MS" w:eastAsia="Trebuchet MS" w:hAnsi="Trebuchet MS" w:cs="Trebuchet MS"/>
          <w:color w:val="000000"/>
          <w:sz w:val="24"/>
          <w:szCs w:val="24"/>
        </w:rPr>
        <w:t>Awarded in 2021)</w:t>
      </w:r>
      <w:r w:rsidR="00FD61BB">
        <w:rPr>
          <w:rFonts w:ascii="Trebuchet MS" w:eastAsia="Trebuchet MS" w:hAnsi="Trebuchet MS" w:cs="Trebuchet MS"/>
          <w:color w:val="000000"/>
          <w:sz w:val="14"/>
          <w:szCs w:val="14"/>
          <w:vertAlign w:val="superscript"/>
        </w:rPr>
        <w:t>.</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16.  “Changing Human Relationships in Chetan Bhagat’s Fiction” by Mrs C. Shobha Rani,</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TU, (awarded in August 2021)</w:t>
      </w:r>
      <w:r w:rsidR="00FD61BB">
        <w:rPr>
          <w:rFonts w:ascii="Trebuchet MS" w:eastAsia="Trebuchet MS" w:hAnsi="Trebuchet MS" w:cs="Trebuchet MS"/>
          <w:color w:val="000000"/>
          <w:sz w:val="14"/>
          <w:szCs w:val="14"/>
          <w:vertAlign w:val="superscript"/>
        </w:rPr>
        <w:t>.</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17.  “Change of Family Fabric in the Novels of Upamanya Chatterji” by Mrs Rajitha,</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TU, (awarded in October 2021)</w:t>
      </w:r>
      <w:r w:rsidR="00FD61BB">
        <w:rPr>
          <w:rFonts w:ascii="Trebuchet MS" w:eastAsia="Trebuchet MS" w:hAnsi="Trebuchet MS" w:cs="Trebuchet MS"/>
          <w:color w:val="000000"/>
          <w:sz w:val="14"/>
          <w:szCs w:val="14"/>
          <w:vertAlign w:val="superscript"/>
        </w:rPr>
        <w:t>.</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18. “Marginalization of Casteism and Contemporary Socio-Religious Ethics: An Overview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in</w:t>
      </w:r>
      <w:proofErr w:type="gramEnd"/>
      <w:r>
        <w:rPr>
          <w:rFonts w:ascii="Trebuchet MS" w:eastAsia="Trebuchet MS" w:hAnsi="Trebuchet MS" w:cs="Trebuchet MS"/>
          <w:color w:val="000000"/>
          <w:sz w:val="24"/>
          <w:szCs w:val="24"/>
        </w:rPr>
        <w:t xml:space="preserve"> the Select Plays of Girish Karnad” by Ms Phiranghi Mallika, D/ O Sri Ganesh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Goud, Dean Lr No. /Ph.D/Dean/Arts/TU/NZB/2014 dated July 14, 2014.</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19.  “Existentialist Angst in the Select Plays of Samuel Beckett and Badal Sircar” by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Mr S. Gangadhar (for Ph.D. since July 2009)</w:t>
      </w:r>
      <w:r w:rsidR="00FD61BB">
        <w:rPr>
          <w:rFonts w:ascii="Trebuchet MS" w:eastAsia="Trebuchet MS" w:hAnsi="Trebuchet MS" w:cs="Trebuchet MS"/>
          <w:color w:val="000000"/>
          <w:sz w:val="24"/>
          <w:szCs w:val="24"/>
        </w:rPr>
        <w:t xml:space="preserve"> (in Progress).</w:t>
      </w:r>
    </w:p>
    <w:p w:rsidR="00227BC3" w:rsidRDefault="00F8150E">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20. “The Narratives of Bama and Imayam: A Dalit Christian Perspective” by P. </w:t>
      </w:r>
    </w:p>
    <w:p w:rsidR="00227BC3" w:rsidRDefault="00F8150E">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Srinivas, M: 9866744382 (Dean 164/DFA/KU/2015 dated 21/8/2016) </w:t>
      </w:r>
      <w:r w:rsidR="00FD61BB">
        <w:rPr>
          <w:rFonts w:ascii="Trebuchet MS" w:eastAsia="Trebuchet MS" w:hAnsi="Trebuchet MS" w:cs="Trebuchet MS"/>
          <w:color w:val="000000"/>
          <w:sz w:val="24"/>
          <w:szCs w:val="24"/>
        </w:rPr>
        <w:t>(in Progress).</w:t>
      </w:r>
    </w:p>
    <w:p w:rsidR="00FD61BB" w:rsidRDefault="00FD61BB" w:rsidP="00FD61BB">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21.  “The Mythological Interpretations of Indian Life in the Select Novels of Devdutt </w:t>
      </w:r>
    </w:p>
    <w:p w:rsidR="00FD61BB" w:rsidRDefault="00FD61BB" w:rsidP="00FD61BB">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Pattanaik” (CDU Orders No: 469/CDU/DOA/2020, dated August 10, 2020, </w:t>
      </w:r>
    </w:p>
    <w:p w:rsidR="00FD61BB" w:rsidRDefault="00FD61BB" w:rsidP="00FD61BB">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awarded</w:t>
      </w:r>
      <w:proofErr w:type="gramEnd"/>
      <w:r>
        <w:rPr>
          <w:rFonts w:ascii="Trebuchet MS" w:eastAsia="Trebuchet MS" w:hAnsi="Trebuchet MS" w:cs="Trebuchet MS"/>
          <w:color w:val="000000"/>
          <w:sz w:val="24"/>
          <w:szCs w:val="24"/>
        </w:rPr>
        <w:t xml:space="preserve"> in December 2023)</w:t>
      </w:r>
    </w:p>
    <w:p w:rsidR="00227BC3" w:rsidRDefault="00FD61BB">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22</w:t>
      </w:r>
      <w:r w:rsidR="00F8150E">
        <w:rPr>
          <w:rFonts w:ascii="Trebuchet MS" w:eastAsia="Trebuchet MS" w:hAnsi="Trebuchet MS" w:cs="Trebuchet MS"/>
          <w:color w:val="000000"/>
          <w:sz w:val="24"/>
          <w:szCs w:val="24"/>
        </w:rPr>
        <w:t>.  “Tryst with India: A Study of India Travelogs of VS Naipaul” by Mr P. </w:t>
      </w:r>
    </w:p>
    <w:p w:rsidR="00227BC3" w:rsidRDefault="00F8150E">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lastRenderedPageBreak/>
        <w:t>        Nagachandar Rao, Principal, GJC, Chennur, Dist Mancherial M: 9441618660. </w:t>
      </w:r>
    </w:p>
    <w:p w:rsidR="00227BC3" w:rsidRDefault="00F8150E">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xml:space="preserve">        (Dean 164/DFA/KU/2015 </w:t>
      </w:r>
      <w:proofErr w:type="gramStart"/>
      <w:r>
        <w:rPr>
          <w:rFonts w:ascii="Trebuchet MS" w:eastAsia="Trebuchet MS" w:hAnsi="Trebuchet MS" w:cs="Trebuchet MS"/>
          <w:color w:val="000000"/>
          <w:sz w:val="24"/>
          <w:szCs w:val="24"/>
        </w:rPr>
        <w:t>dt</w:t>
      </w:r>
      <w:proofErr w:type="gramEnd"/>
      <w:r>
        <w:rPr>
          <w:rFonts w:ascii="Trebuchet MS" w:eastAsia="Trebuchet MS" w:hAnsi="Trebuchet MS" w:cs="Trebuchet MS"/>
          <w:color w:val="000000"/>
          <w:sz w:val="24"/>
          <w:szCs w:val="24"/>
        </w:rPr>
        <w:t xml:space="preserve"> 21/8/2016</w:t>
      </w:r>
      <w:r w:rsidR="002966C2">
        <w:rPr>
          <w:rFonts w:ascii="Trebuchet MS" w:eastAsia="Trebuchet MS" w:hAnsi="Trebuchet MS" w:cs="Trebuchet MS"/>
          <w:color w:val="000000"/>
          <w:sz w:val="24"/>
          <w:szCs w:val="24"/>
        </w:rPr>
        <w:t xml:space="preserve">, </w:t>
      </w:r>
      <w:r w:rsidR="00047839">
        <w:rPr>
          <w:rFonts w:ascii="Trebuchet MS" w:eastAsia="Trebuchet MS" w:hAnsi="Trebuchet MS" w:cs="Trebuchet MS"/>
          <w:color w:val="000000"/>
          <w:sz w:val="24"/>
          <w:szCs w:val="24"/>
        </w:rPr>
        <w:t>to be awarded</w:t>
      </w:r>
      <w:r>
        <w:rPr>
          <w:rFonts w:ascii="Trebuchet MS" w:eastAsia="Trebuchet MS" w:hAnsi="Trebuchet MS" w:cs="Trebuchet MS"/>
          <w:color w:val="000000"/>
          <w:sz w:val="24"/>
          <w:szCs w:val="24"/>
        </w:rPr>
        <w:t>)</w:t>
      </w:r>
    </w:p>
    <w:p w:rsidR="00227BC3" w:rsidRDefault="00FD61BB">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23</w:t>
      </w:r>
      <w:r w:rsidR="00F8150E">
        <w:rPr>
          <w:rFonts w:ascii="Trebuchet MS" w:eastAsia="Trebuchet MS" w:hAnsi="Trebuchet MS" w:cs="Trebuchet MS"/>
          <w:color w:val="000000"/>
          <w:sz w:val="24"/>
          <w:szCs w:val="24"/>
        </w:rPr>
        <w:t>.  “Sri Aurobindo's Contribution to Indian English Philosophical Prose” by Shirisha </w:t>
      </w:r>
    </w:p>
    <w:p w:rsidR="00226A81"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Siripuram (CDU Orders No: 469/CDU/DOA/2020, dated August 10, 2020</w:t>
      </w:r>
      <w:r w:rsidR="00047839">
        <w:rPr>
          <w:rFonts w:ascii="Trebuchet MS" w:eastAsia="Trebuchet MS" w:hAnsi="Trebuchet MS" w:cs="Trebuchet MS"/>
          <w:color w:val="000000"/>
          <w:sz w:val="24"/>
          <w:szCs w:val="24"/>
        </w:rPr>
        <w:t xml:space="preserve">, </w:t>
      </w:r>
      <w:r w:rsidR="00B01B98">
        <w:rPr>
          <w:rFonts w:ascii="Trebuchet MS" w:eastAsia="Trebuchet MS" w:hAnsi="Trebuchet MS" w:cs="Trebuchet MS"/>
          <w:color w:val="000000"/>
          <w:sz w:val="24"/>
          <w:szCs w:val="24"/>
        </w:rPr>
        <w:t>awarded</w:t>
      </w:r>
      <w:r w:rsidR="00226A81">
        <w:rPr>
          <w:rFonts w:ascii="Trebuchet MS" w:eastAsia="Trebuchet MS" w:hAnsi="Trebuchet MS" w:cs="Trebuchet MS"/>
          <w:color w:val="000000"/>
          <w:sz w:val="24"/>
          <w:szCs w:val="24"/>
        </w:rPr>
        <w:t xml:space="preserve"> </w:t>
      </w:r>
    </w:p>
    <w:p w:rsidR="00227BC3" w:rsidRPr="00B01B98" w:rsidRDefault="00226A81">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on</w:t>
      </w:r>
      <w:proofErr w:type="gramEnd"/>
      <w:r>
        <w:rPr>
          <w:rFonts w:ascii="Trebuchet MS" w:eastAsia="Trebuchet MS" w:hAnsi="Trebuchet MS" w:cs="Trebuchet MS"/>
          <w:color w:val="000000"/>
          <w:sz w:val="24"/>
          <w:szCs w:val="24"/>
        </w:rPr>
        <w:t xml:space="preserve"> November 6, 2024</w:t>
      </w:r>
      <w:r w:rsidR="00F8150E">
        <w:rPr>
          <w:rFonts w:ascii="Trebuchet MS" w:eastAsia="Trebuchet MS" w:hAnsi="Trebuchet MS" w:cs="Trebuchet MS"/>
          <w:color w:val="000000"/>
          <w:sz w:val="24"/>
          <w:szCs w:val="24"/>
        </w:rPr>
        <w:t>)</w:t>
      </w:r>
    </w:p>
    <w:p w:rsidR="000D71A9" w:rsidRDefault="000D71A9">
      <w:pPr>
        <w:spacing w:after="0" w:line="276" w:lineRule="auto"/>
        <w:rPr>
          <w:rFonts w:ascii="Trebuchet MS" w:eastAsia="Trebuchet MS" w:hAnsi="Trebuchet MS" w:cs="Trebuchet MS"/>
          <w:b/>
          <w:color w:val="000000"/>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B. British Literature</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24. “Doris Lessing’s Select Novels: A Feminist Approach” by Mr Mojtaba Rezaei Sani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from</w:t>
      </w:r>
      <w:proofErr w:type="gramEnd"/>
      <w:r>
        <w:rPr>
          <w:rFonts w:ascii="Trebuchet MS" w:eastAsia="Trebuchet MS" w:hAnsi="Trebuchet MS" w:cs="Trebuchet MS"/>
          <w:color w:val="000000"/>
          <w:sz w:val="24"/>
          <w:szCs w:val="24"/>
        </w:rPr>
        <w:t xml:space="preserve"> Iran, awarded in December 2014)</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C. American Literature</w:t>
      </w:r>
    </w:p>
    <w:p w:rsidR="00F84135" w:rsidRDefault="00F84135">
      <w:pPr>
        <w:spacing w:after="0" w:line="276" w:lineRule="auto"/>
        <w:jc w:val="both"/>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25. "Human Relationships in the Novels of James Gould Cozzens." (PhD.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Dissertation of mine, 1985) (Supervisor: Prof D. Ramakrishna)</w:t>
      </w:r>
      <w:r w:rsidR="00FD61BB">
        <w:rPr>
          <w:rFonts w:ascii="Trebuchet MS" w:eastAsia="Trebuchet MS" w:hAnsi="Trebuchet MS" w:cs="Trebuchet MS"/>
          <w:color w:val="000000"/>
          <w:sz w:val="24"/>
          <w:szCs w:val="24"/>
        </w:rPr>
        <w:t>.</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26. "Landscape Imagery in Sylvia Plath's Poetry" by Mrs K Chamundeshawari Devi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(M.Phil. Dissertation awarded in 1993)</w:t>
      </w:r>
      <w:r w:rsidR="00FD61BB">
        <w:rPr>
          <w:rFonts w:ascii="Trebuchet MS" w:eastAsia="Trebuchet MS" w:hAnsi="Trebuchet MS" w:cs="Trebuchet MS"/>
          <w:color w:val="000000"/>
          <w:sz w:val="14"/>
          <w:szCs w:val="14"/>
          <w:vertAlign w:val="superscript"/>
        </w:rPr>
        <w:t xml:space="preserv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27. “A Study of the Conflict of Values in Contemporary American Society in the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Major Select Plays of Edward Albee” by Mr Ahmad Goodarzi (from Iran).</w:t>
      </w:r>
    </w:p>
    <w:p w:rsidR="009E3565" w:rsidRDefault="009E3565">
      <w:pPr>
        <w:spacing w:after="0" w:line="276" w:lineRule="auto"/>
        <w:rPr>
          <w:rFonts w:ascii="Trebuchet MS" w:eastAsia="Trebuchet MS" w:hAnsi="Trebuchet MS" w:cs="Trebuchet MS"/>
          <w:b/>
          <w:color w:val="000000"/>
          <w:sz w:val="24"/>
          <w:szCs w:val="24"/>
        </w:rPr>
      </w:pPr>
      <w:bookmarkStart w:id="19" w:name="_heading=h.3j2qqm3" w:colFirst="0" w:colLast="0"/>
      <w:bookmarkEnd w:id="19"/>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D. English Language Teaching (ELT)</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28. "Methods of Teaching Language Skills to the Students of APOU" (My MRP, 1990)</w:t>
      </w:r>
      <w:r w:rsidR="00FD61BB">
        <w:rPr>
          <w:rFonts w:ascii="Trebuchet MS" w:eastAsia="Trebuchet MS" w:hAnsi="Trebuchet MS" w:cs="Trebuchet MS"/>
          <w:color w:val="000000"/>
          <w:sz w:val="24"/>
          <w:szCs w:val="24"/>
        </w:rPr>
        <w:t>.</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29. “Computer Assisted Language Learning (CALL) Package in English” (MRP, 2001).</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30. "The Teaching and Learning of English at +2 level" by Mr T Kalyan Chakravarthi</w:t>
      </w:r>
    </w:p>
    <w:p w:rsidR="00227BC3" w:rsidRDefault="00047839">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w:t>
      </w:r>
      <w:r w:rsidR="00F8150E">
        <w:rPr>
          <w:rFonts w:ascii="Trebuchet MS" w:eastAsia="Trebuchet MS" w:hAnsi="Trebuchet MS" w:cs="Trebuchet MS"/>
          <w:color w:val="000000"/>
          <w:sz w:val="24"/>
          <w:szCs w:val="24"/>
        </w:rPr>
        <w:t>(M. Phil. Dissertation awarded in 1995</w:t>
      </w:r>
      <w:proofErr w:type="gramStart"/>
      <w:r w:rsidR="00F8150E">
        <w:rPr>
          <w:rFonts w:ascii="Trebuchet MS" w:eastAsia="Trebuchet MS" w:hAnsi="Trebuchet MS" w:cs="Trebuchet MS"/>
          <w:color w:val="000000"/>
          <w:sz w:val="24"/>
          <w:szCs w:val="24"/>
        </w:rPr>
        <w:t>)</w:t>
      </w:r>
      <w:r>
        <w:rPr>
          <w:rFonts w:ascii="Trebuchet MS" w:eastAsia="Trebuchet MS" w:hAnsi="Trebuchet MS" w:cs="Trebuchet MS"/>
          <w:color w:val="000000"/>
          <w:sz w:val="14"/>
          <w:szCs w:val="14"/>
          <w:vertAlign w:val="superscript"/>
        </w:rPr>
        <w:t xml:space="preserve"> </w:t>
      </w:r>
      <w:r w:rsidR="00FD61BB">
        <w:rPr>
          <w:rFonts w:ascii="Trebuchet MS" w:eastAsia="Trebuchet MS" w:hAnsi="Trebuchet MS" w:cs="Trebuchet MS"/>
          <w:color w:val="000000"/>
          <w:sz w:val="14"/>
          <w:szCs w:val="14"/>
          <w:vertAlign w:val="superscript"/>
        </w:rPr>
        <w:t>.</w:t>
      </w:r>
      <w:proofErr w:type="gramEnd"/>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31. Major Research Project (MRP) on “Pedagogy of the Tribes: Towards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Developing English Content for Tribal Students” by UGC, New Delhi, from April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1, 2007 to March 31, 2010. (Report in 257 pages with a CD was submitted)</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32. </w:t>
      </w:r>
      <w:r w:rsidR="00047839">
        <w:rPr>
          <w:rFonts w:ascii="Trebuchet MS" w:eastAsia="Trebuchet MS" w:hAnsi="Trebuchet MS" w:cs="Trebuchet MS"/>
          <w:color w:val="000000"/>
          <w:sz w:val="24"/>
          <w:szCs w:val="24"/>
        </w:rPr>
        <w:t xml:space="preserve"> </w:t>
      </w:r>
      <w:r>
        <w:rPr>
          <w:rFonts w:ascii="Trebuchet MS" w:eastAsia="Trebuchet MS" w:hAnsi="Trebuchet MS" w:cs="Trebuchet MS"/>
          <w:color w:val="000000"/>
          <w:sz w:val="24"/>
          <w:szCs w:val="24"/>
        </w:rPr>
        <w:t>"A Critical Study of the Examination Pattern in General English at Tertiary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Level (Common-core) in AP" by Mr K Kumar (PhD awarded in 1999)</w:t>
      </w:r>
      <w:r w:rsidR="00047839">
        <w:rPr>
          <w:rFonts w:ascii="Trebuchet MS" w:eastAsia="Trebuchet MS" w:hAnsi="Trebuchet MS" w:cs="Trebuchet MS"/>
          <w:color w:val="000000"/>
          <w:sz w:val="14"/>
          <w:szCs w:val="14"/>
          <w:vertAlign w:val="superscript"/>
        </w:rPr>
        <w:t xml:space="preserv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33. "Language Needs of Intermediate Students of AP" by Md Zakiuddin (as a Co-</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ordinator</w:t>
      </w:r>
      <w:proofErr w:type="gramEnd"/>
      <w:r>
        <w:rPr>
          <w:rFonts w:ascii="Trebuchet MS" w:eastAsia="Trebuchet MS" w:hAnsi="Trebuchet MS" w:cs="Trebuchet MS"/>
          <w:color w:val="000000"/>
          <w:sz w:val="24"/>
          <w:szCs w:val="24"/>
        </w:rPr>
        <w:t xml:space="preserve"> of the PhD. Program in English of REC, Warangal, awarded in 2000)</w:t>
      </w:r>
      <w:r w:rsidR="00047839">
        <w:rPr>
          <w:rFonts w:ascii="Trebuchet MS" w:eastAsia="Trebuchet MS" w:hAnsi="Trebuchet MS" w:cs="Trebuchet MS"/>
          <w:color w:val="000000"/>
          <w:sz w:val="14"/>
          <w:szCs w:val="14"/>
          <w:vertAlign w:val="superscript"/>
        </w:rPr>
        <w:t xml:space="preserv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34.  “Developing Online Course Material in English for Undergraduate Students in</w:t>
      </w:r>
    </w:p>
    <w:p w:rsidR="00227BC3" w:rsidRDefault="00F8150E">
      <w:pPr>
        <w:spacing w:after="0" w:line="276" w:lineRule="auto"/>
        <w:ind w:hanging="720"/>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r>
        <w:rPr>
          <w:rFonts w:ascii="Trebuchet MS" w:eastAsia="Trebuchet MS" w:hAnsi="Trebuchet MS" w:cs="Trebuchet MS"/>
          <w:color w:val="000000"/>
          <w:sz w:val="24"/>
          <w:szCs w:val="24"/>
        </w:rPr>
        <w:tab/>
        <w:t xml:space="preserve">       India” by Mr T. Kalyan Chakravarthy (PhD awarded in August 2005)</w:t>
      </w:r>
      <w:r w:rsidR="00047839">
        <w:rPr>
          <w:rFonts w:ascii="Trebuchet MS" w:eastAsia="Trebuchet MS" w:hAnsi="Trebuchet MS" w:cs="Trebuchet MS"/>
          <w:color w:val="000000"/>
          <w:sz w:val="14"/>
          <w:szCs w:val="14"/>
          <w:vertAlign w:val="superscript"/>
        </w:rPr>
        <w:t xml:space="preserv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35. </w:t>
      </w:r>
      <w:r w:rsidR="00047839">
        <w:rPr>
          <w:rFonts w:ascii="Trebuchet MS" w:eastAsia="Trebuchet MS" w:hAnsi="Trebuchet MS" w:cs="Trebuchet MS"/>
          <w:color w:val="000000"/>
          <w:sz w:val="24"/>
          <w:szCs w:val="24"/>
        </w:rPr>
        <w:t xml:space="preserve"> </w:t>
      </w:r>
      <w:r>
        <w:rPr>
          <w:rFonts w:ascii="Trebuchet MS" w:eastAsia="Trebuchet MS" w:hAnsi="Trebuchet MS" w:cs="Trebuchet MS"/>
          <w:color w:val="000000"/>
          <w:sz w:val="24"/>
          <w:szCs w:val="24"/>
        </w:rPr>
        <w:t>“Influence of Mother-tongue on English at Plus Two Level in Warangal Dist: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A Case Study” by Mr Md. Masliuddin (M.Phil. by Periyar University, 2008)</w:t>
      </w:r>
      <w:r w:rsidR="00047839">
        <w:rPr>
          <w:rFonts w:ascii="Trebuchet MS" w:eastAsia="Trebuchet MS" w:hAnsi="Trebuchet MS" w:cs="Trebuchet MS"/>
          <w:color w:val="000000"/>
          <w:sz w:val="14"/>
          <w:szCs w:val="14"/>
          <w:vertAlign w:val="superscript"/>
        </w:rPr>
        <w:t xml:space="preserv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36. “Childhood Language Acquisition Stages and Adult Intervention”</w:t>
      </w:r>
    </w:p>
    <w:p w:rsidR="00227BC3" w:rsidRDefault="00F8150E">
      <w:pPr>
        <w:spacing w:after="0" w:line="276" w:lineRule="auto"/>
        <w:ind w:hanging="720"/>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r>
        <w:rPr>
          <w:rFonts w:ascii="Trebuchet MS" w:eastAsia="Trebuchet MS" w:hAnsi="Trebuchet MS" w:cs="Trebuchet MS"/>
          <w:color w:val="000000"/>
          <w:sz w:val="24"/>
          <w:szCs w:val="24"/>
        </w:rPr>
        <w:tab/>
        <w:t xml:space="preserve">      (Developmental Psychology and Linguistics) by Mrs Anjum Fathima (M.Phil. 2009)</w:t>
      </w:r>
      <w:r w:rsidR="00047839">
        <w:rPr>
          <w:rFonts w:ascii="Trebuchet MS" w:eastAsia="Trebuchet MS" w:hAnsi="Trebuchet MS" w:cs="Trebuchet MS"/>
          <w:color w:val="000000"/>
          <w:sz w:val="14"/>
          <w:szCs w:val="14"/>
          <w:vertAlign w:val="superscript"/>
        </w:rPr>
        <w:t xml:space="preserv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37. “Development of Reading Comprehension Skills at </w:t>
      </w:r>
      <w:proofErr w:type="gramStart"/>
      <w:r>
        <w:rPr>
          <w:rFonts w:ascii="Trebuchet MS" w:eastAsia="Trebuchet MS" w:hAnsi="Trebuchet MS" w:cs="Trebuchet MS"/>
          <w:color w:val="000000"/>
          <w:sz w:val="24"/>
          <w:szCs w:val="24"/>
        </w:rPr>
        <w:t>Plus</w:t>
      </w:r>
      <w:proofErr w:type="gramEnd"/>
      <w:r>
        <w:rPr>
          <w:rFonts w:ascii="Trebuchet MS" w:eastAsia="Trebuchet MS" w:hAnsi="Trebuchet MS" w:cs="Trebuchet MS"/>
          <w:color w:val="000000"/>
          <w:sz w:val="24"/>
          <w:szCs w:val="24"/>
        </w:rPr>
        <w:t xml:space="preserve"> Two </w:t>
      </w:r>
      <w:r w:rsidR="00047839">
        <w:rPr>
          <w:rFonts w:ascii="Trebuchet MS" w:eastAsia="Trebuchet MS" w:hAnsi="Trebuchet MS" w:cs="Trebuchet MS"/>
          <w:color w:val="000000"/>
          <w:sz w:val="24"/>
          <w:szCs w:val="24"/>
        </w:rPr>
        <w:t>Levels</w:t>
      </w:r>
      <w:r>
        <w:rPr>
          <w:rFonts w:ascii="Trebuchet MS" w:eastAsia="Trebuchet MS" w:hAnsi="Trebuchet MS" w:cs="Trebuchet MS"/>
          <w:color w:val="000000"/>
          <w:sz w:val="24"/>
          <w:szCs w:val="24"/>
        </w:rPr>
        <w:t>” by Mrs G.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        Manjula Devi (PhD Dissertation awarded in May 2010)</w:t>
      </w:r>
      <w:r w:rsidR="00047839">
        <w:rPr>
          <w:rFonts w:ascii="Trebuchet MS" w:eastAsia="Trebuchet MS" w:hAnsi="Trebuchet MS" w:cs="Trebuchet MS"/>
          <w:color w:val="000000"/>
          <w:sz w:val="24"/>
          <w:szCs w:val="24"/>
        </w:rPr>
        <w:t>.</w:t>
      </w:r>
      <w:r w:rsidR="00047839">
        <w:rPr>
          <w:rFonts w:ascii="Trebuchet MS" w:eastAsia="Trebuchet MS" w:hAnsi="Trebuchet MS" w:cs="Trebuchet MS"/>
          <w:color w:val="000000"/>
          <w:sz w:val="14"/>
          <w:szCs w:val="14"/>
          <w:vertAlign w:val="superscript"/>
        </w:rPr>
        <w:t xml:space="preserv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38.  “Towards Evolving a Bridge Course: A Study of General English Curriculum in</w:t>
      </w:r>
    </w:p>
    <w:p w:rsidR="00227BC3" w:rsidRDefault="00F8150E">
      <w:pPr>
        <w:spacing w:after="0" w:line="276" w:lineRule="auto"/>
        <w:ind w:hanging="720"/>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r>
        <w:rPr>
          <w:rFonts w:ascii="Trebuchet MS" w:eastAsia="Trebuchet MS" w:hAnsi="Trebuchet MS" w:cs="Trebuchet MS"/>
          <w:color w:val="000000"/>
          <w:sz w:val="24"/>
          <w:szCs w:val="24"/>
        </w:rPr>
        <w:tab/>
        <w:t xml:space="preserve">       Kakatiya University” by Mr P Satyanarayana (Ph.D. awarded in 2011)</w:t>
      </w:r>
      <w:r w:rsidR="00047839">
        <w:rPr>
          <w:rFonts w:ascii="Trebuchet MS" w:eastAsia="Trebuchet MS" w:hAnsi="Trebuchet MS" w:cs="Trebuchet MS"/>
          <w:color w:val="000000"/>
          <w:sz w:val="14"/>
          <w:szCs w:val="14"/>
          <w:vertAlign w:val="superscript"/>
        </w:rPr>
        <w:t xml:space="preserv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39. “Teaching Speaking and Listening Skills in Engineering Colleges in Andhra</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Pradesh: A Case Study” by K. Jagan Mohan Rao (PhD awarded in March 2014)</w:t>
      </w:r>
      <w:r w:rsidR="00047839">
        <w:rPr>
          <w:rFonts w:ascii="Trebuchet MS" w:eastAsia="Trebuchet MS" w:hAnsi="Trebuchet MS" w:cs="Trebuchet MS"/>
          <w:color w:val="000000"/>
          <w:sz w:val="13"/>
          <w:szCs w:val="13"/>
          <w:vertAlign w:val="superscript"/>
        </w:rPr>
        <w:t xml:space="preserv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40. “Problems Faced by Advanced Learners of English in Use of Apposition in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Kerbala University: A Syntactic and Semantic Study” by Tawfeeq Majeed Ahmed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Alkharasani (from Iraq, award</w:t>
      </w:r>
      <w:r w:rsidR="00047839">
        <w:rPr>
          <w:rFonts w:ascii="Trebuchet MS" w:eastAsia="Trebuchet MS" w:hAnsi="Trebuchet MS" w:cs="Trebuchet MS"/>
          <w:color w:val="000000"/>
          <w:sz w:val="24"/>
          <w:szCs w:val="24"/>
        </w:rPr>
        <w:t>ed in April 2014).</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41.  “Problems of Teaching and Learning in Social Welfare Residential Institutions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in</w:t>
      </w:r>
      <w:proofErr w:type="gramEnd"/>
      <w:r>
        <w:rPr>
          <w:rFonts w:ascii="Trebuchet MS" w:eastAsia="Trebuchet MS" w:hAnsi="Trebuchet MS" w:cs="Trebuchet MS"/>
          <w:color w:val="000000"/>
          <w:sz w:val="24"/>
          <w:szCs w:val="24"/>
        </w:rPr>
        <w:t xml:space="preserve"> Telangana: A Study</w:t>
      </w:r>
      <w:r w:rsidR="00047839">
        <w:rPr>
          <w:rFonts w:ascii="Trebuchet MS" w:eastAsia="Trebuchet MS" w:hAnsi="Trebuchet MS" w:cs="Trebuchet MS"/>
          <w:color w:val="000000"/>
          <w:sz w:val="24"/>
          <w:szCs w:val="24"/>
        </w:rPr>
        <w:t>” by Mr T. Sharath Babu (awaded in October</w:t>
      </w:r>
      <w:r>
        <w:rPr>
          <w:rFonts w:ascii="Trebuchet MS" w:eastAsia="Trebuchet MS" w:hAnsi="Trebuchet MS" w:cs="Trebuchet MS"/>
          <w:color w:val="000000"/>
          <w:sz w:val="24"/>
          <w:szCs w:val="24"/>
        </w:rPr>
        <w:t xml:space="preserve"> 2017)</w:t>
      </w:r>
      <w:r w:rsidR="00047839">
        <w:rPr>
          <w:rFonts w:ascii="Trebuchet MS" w:eastAsia="Trebuchet MS" w:hAnsi="Trebuchet MS" w:cs="Trebuchet MS"/>
          <w:color w:val="000000"/>
          <w:sz w:val="14"/>
          <w:szCs w:val="14"/>
          <w:vertAlign w:val="superscript"/>
        </w:rPr>
        <w:t xml:space="preserve"> </w:t>
      </w:r>
      <w:r>
        <w:rPr>
          <w:rFonts w:ascii="Trebuchet MS" w:eastAsia="Trebuchet MS" w:hAnsi="Trebuchet MS" w:cs="Trebuchet MS"/>
          <w:color w:val="000000"/>
          <w:sz w:val="24"/>
          <w:szCs w:val="24"/>
        </w:rPr>
        <w: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42. “Developing Online Course Material in English” by Dr D. Vasundara (for PhD.)</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43. “Production of English Materials for Tribal Students at Primary School Level”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by</w:t>
      </w:r>
      <w:proofErr w:type="gramEnd"/>
      <w:r>
        <w:rPr>
          <w:rFonts w:ascii="Trebuchet MS" w:eastAsia="Trebuchet MS" w:hAnsi="Trebuchet MS" w:cs="Trebuchet MS"/>
          <w:color w:val="000000"/>
          <w:sz w:val="24"/>
          <w:szCs w:val="24"/>
        </w:rPr>
        <w:t xml:space="preserve"> Mr S. Kumar (for PhD.</w:t>
      </w:r>
      <w:r w:rsidR="00047839">
        <w:rPr>
          <w:rFonts w:ascii="Trebuchet MS" w:eastAsia="Trebuchet MS" w:hAnsi="Trebuchet MS" w:cs="Trebuchet MS"/>
          <w:color w:val="000000"/>
          <w:sz w:val="24"/>
          <w:szCs w:val="24"/>
        </w:rPr>
        <w:t xml:space="preserve"> in Progress</w:t>
      </w:r>
      <w:r>
        <w:rPr>
          <w:rFonts w:ascii="Trebuchet MS" w:eastAsia="Trebuchet MS" w:hAnsi="Trebuchet MS" w:cs="Trebuchet MS"/>
          <w:color w:val="000000"/>
          <w:sz w:val="24"/>
          <w:szCs w:val="24"/>
        </w:rPr>
        <w:t>)</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44. “Purposeful Activities Turning into Productive Occupations through English </w:t>
      </w:r>
    </w:p>
    <w:p w:rsidR="00047839"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Language Acquisition” by Mrs M. Pravee</w:t>
      </w:r>
      <w:r w:rsidR="00047839">
        <w:rPr>
          <w:rFonts w:ascii="Trebuchet MS" w:eastAsia="Trebuchet MS" w:hAnsi="Trebuchet MS" w:cs="Trebuchet MS"/>
          <w:color w:val="000000"/>
          <w:sz w:val="24"/>
          <w:szCs w:val="24"/>
        </w:rPr>
        <w:t xml:space="preserve">na (for PhD, submitted in September 2024,  </w:t>
      </w:r>
    </w:p>
    <w:p w:rsidR="00227BC3" w:rsidRDefault="00047839">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to</w:t>
      </w:r>
      <w:proofErr w:type="gramEnd"/>
      <w:r>
        <w:rPr>
          <w:rFonts w:ascii="Trebuchet MS" w:eastAsia="Trebuchet MS" w:hAnsi="Trebuchet MS" w:cs="Trebuchet MS"/>
          <w:color w:val="000000"/>
          <w:sz w:val="24"/>
          <w:szCs w:val="24"/>
        </w:rPr>
        <w:t xml:space="preserve"> be awarded</w:t>
      </w:r>
      <w:r w:rsidR="00F8150E">
        <w:rPr>
          <w:rFonts w:ascii="Trebuchet MS" w:eastAsia="Trebuchet MS" w:hAnsi="Trebuchet MS" w:cs="Trebuchet MS"/>
          <w:color w:val="000000"/>
          <w:sz w:val="24"/>
          <w:szCs w:val="24"/>
        </w:rPr>
        <w:t>)</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45.  “Enhancing Employability Skills among Professional Students through e-Learning”</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by</w:t>
      </w:r>
      <w:proofErr w:type="gramEnd"/>
      <w:r>
        <w:rPr>
          <w:rFonts w:ascii="Trebuchet MS" w:eastAsia="Trebuchet MS" w:hAnsi="Trebuchet MS" w:cs="Trebuchet MS"/>
          <w:color w:val="000000"/>
          <w:sz w:val="24"/>
          <w:szCs w:val="24"/>
        </w:rPr>
        <w:t xml:space="preserve"> Mrs A. Karunasri (for PhD.)(CDU Orders No: 469/CDU/DOA/2020, dated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r w:rsidR="00047839">
        <w:rPr>
          <w:rFonts w:ascii="Trebuchet MS" w:eastAsia="Trebuchet MS" w:hAnsi="Trebuchet MS" w:cs="Trebuchet MS"/>
          <w:color w:val="000000"/>
          <w:sz w:val="24"/>
          <w:szCs w:val="24"/>
        </w:rPr>
        <w:t>    August 10, 2020) (awarded</w:t>
      </w:r>
      <w:r>
        <w:rPr>
          <w:rFonts w:ascii="Trebuchet MS" w:eastAsia="Trebuchet MS" w:hAnsi="Trebuchet MS" w:cs="Trebuchet MS"/>
          <w:color w:val="000000"/>
          <w:sz w:val="24"/>
          <w:szCs w:val="24"/>
        </w:rPr>
        <w:t xml:space="preserve"> in </w:t>
      </w:r>
      <w:r w:rsidR="00047839">
        <w:rPr>
          <w:rFonts w:ascii="Trebuchet MS" w:eastAsia="Trebuchet MS" w:hAnsi="Trebuchet MS" w:cs="Trebuchet MS"/>
          <w:color w:val="000000"/>
          <w:sz w:val="24"/>
          <w:szCs w:val="24"/>
        </w:rPr>
        <w:t>April 2024</w:t>
      </w:r>
      <w:r>
        <w:rPr>
          <w:rFonts w:ascii="Trebuchet MS" w:eastAsia="Trebuchet MS" w:hAnsi="Trebuchet MS" w:cs="Trebuchet MS"/>
          <w:color w:val="000000"/>
          <w:sz w:val="24"/>
          <w:szCs w:val="24"/>
        </w:rPr>
        <w:t>)</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bookmarkStart w:id="20" w:name="_heading=h.1y810tw" w:colFirst="0" w:colLast="0"/>
      <w:bookmarkEnd w:id="20"/>
      <w:r>
        <w:rPr>
          <w:rFonts w:ascii="Trebuchet MS" w:eastAsia="Trebuchet MS" w:hAnsi="Trebuchet MS" w:cs="Trebuchet MS"/>
          <w:b/>
          <w:color w:val="000000"/>
          <w:sz w:val="24"/>
          <w:szCs w:val="24"/>
        </w:rPr>
        <w:t>Adjudication and Conducting Viva-Voce </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M.Phil. Dissertations </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01. “Emergence of Women Dramatists in Indian English Drama: A Selective Study of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Dina Mehta and Manjula Padmanabhan” by Ms JV Sunitha, on March 3, 2006.</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02. “Freedom Struggle in Raja Ro’s </w:t>
      </w:r>
      <w:r>
        <w:rPr>
          <w:rFonts w:ascii="Trebuchet MS" w:eastAsia="Trebuchet MS" w:hAnsi="Trebuchet MS" w:cs="Trebuchet MS"/>
          <w:i/>
          <w:color w:val="000000"/>
          <w:sz w:val="24"/>
          <w:szCs w:val="24"/>
        </w:rPr>
        <w:t>Kanthapura</w:t>
      </w:r>
      <w:r>
        <w:rPr>
          <w:rFonts w:ascii="Trebuchet MS" w:eastAsia="Trebuchet MS" w:hAnsi="Trebuchet MS" w:cs="Trebuchet MS"/>
          <w:color w:val="000000"/>
          <w:sz w:val="24"/>
          <w:szCs w:val="24"/>
        </w:rPr>
        <w:t>” by Ms T. Deepika. Supervisor: Prof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Pretti Kumar, PSTU, in November 2009.</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03. “English Language Teaching Through Distance Education: A Case Study of Dr B. 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Ambedkar Open University” by Mr S. Mohammad Shafiullah. Supervisor Dr Syed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Mohammed Haseeb Quadri, in November 2007 to MANUU.</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04. “Indianness in R.K.Narayan’s </w:t>
      </w:r>
      <w:r>
        <w:rPr>
          <w:rFonts w:ascii="Trebuchet MS" w:eastAsia="Trebuchet MS" w:hAnsi="Trebuchet MS" w:cs="Trebuchet MS"/>
          <w:i/>
          <w:color w:val="000000"/>
          <w:sz w:val="24"/>
          <w:szCs w:val="24"/>
        </w:rPr>
        <w:t>The Guide</w:t>
      </w:r>
      <w:r>
        <w:rPr>
          <w:rFonts w:ascii="Trebuchet MS" w:eastAsia="Trebuchet MS" w:hAnsi="Trebuchet MS" w:cs="Trebuchet MS"/>
          <w:color w:val="000000"/>
          <w:sz w:val="24"/>
          <w:szCs w:val="24"/>
        </w:rPr>
        <w:t>” by Mr Putnam Anand Kumar. Supervisor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Prof Pretti Kumar, PSTU, in November 2009.</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05.  “Portrayal of the ‘Fallen Women’ in both the Movies and Novel of Umrao Jaan Ada”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by</w:t>
      </w:r>
      <w:proofErr w:type="gramEnd"/>
      <w:r>
        <w:rPr>
          <w:rFonts w:ascii="Trebuchet MS" w:eastAsia="Trebuchet MS" w:hAnsi="Trebuchet MS" w:cs="Trebuchet MS"/>
          <w:color w:val="000000"/>
          <w:sz w:val="24"/>
          <w:szCs w:val="24"/>
        </w:rPr>
        <w:t xml:space="preserve"> Ms D. Parameshwari. OU Supervisor: Dr AV Suresh Kumar, on April 9, 2010.</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06.  “A Comparative Study of Romanticism in the Literatures of Keats and Krishna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Shastry” by Mrs P. Sreedevi of Dept of English and Communications, School of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Comparative Literature and Translation Studies, Dravidian University, Kuppam,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AP, on April 12, 2010.</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07. “The Need for Redesigning the Course Structure of M.A. English Language and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       Literature: A Case Study of Andhra University,” Visakhapatnam by K. Srilakshmi.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ANU Supervisor: Prof K. Ratna Shiela Mani, on April 26, 2010.</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08. “Developing Writing Skills in English: Problems and Prospects (A Case Study of VIII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Class, ZPHS, Nethapur in Nalgonda)” by B. Bhaskar Reddy, Centre for Lgs and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Translation Studies, PSTU, Hyd. Supervisor: Prof Pretti Kumar on April 28, 2010.</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09. “Developing Vocabulary in English” by S. Ravinder, Centre for Lgs and Translation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Studies, PSTU, Hyd. Supervisor: Prof Pretti R. Kumar, on April 26, 2010.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10. “Developing Reading Skills in English (A Case Study of I Year Degree Students of SP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College, OU)” by G. Sharada, Centre for Lgs and Translation Studies, PSTU, Hyd.</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Supervisor: Prof Pretti R. Kumar, on April 27, 2010.</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11. “Influence of Mother-tongue on English at Plus Two Level in Warangal District: A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Case Study” by Mr Md. Masliuddin by Periannar University, July 2008.</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12. “Childhood Language Acquisition Stages and Adult Intervention (Developmental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Psychology and Linguistics)” by Mrs Anjum Fathima, M K University, 2009.</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13. "Teaching Grammar through the Communicative Approach: Teacher Perceptions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and</w:t>
      </w:r>
      <w:proofErr w:type="gramEnd"/>
      <w:r>
        <w:rPr>
          <w:rFonts w:ascii="Trebuchet MS" w:eastAsia="Trebuchet MS" w:hAnsi="Trebuchet MS" w:cs="Trebuchet MS"/>
          <w:color w:val="000000"/>
          <w:sz w:val="24"/>
          <w:szCs w:val="24"/>
        </w:rPr>
        <w:t xml:space="preserve"> Classroom Practice" by Ms Sushma Parvathini, Supervisor: Dr K. Amaliraj,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School of ESL Studies, EFLU, Hyd, on December 27, 2010.</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14. "A Re-reading of Katherine Mansfield: An In-depth Study of Her Select Short Stories"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by</w:t>
      </w:r>
      <w:proofErr w:type="gramEnd"/>
      <w:r>
        <w:rPr>
          <w:rFonts w:ascii="Trebuchet MS" w:eastAsia="Trebuchet MS" w:hAnsi="Trebuchet MS" w:cs="Trebuchet MS"/>
          <w:color w:val="000000"/>
          <w:sz w:val="24"/>
          <w:szCs w:val="24"/>
        </w:rPr>
        <w:t> Ms Vidya Arjun Desai. Supervisor: Prof Chanchala K Naik, EFLU, on Jan 7, 2011.</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15. “Advertising Slogans: A Linguistic Study” by Ms Kameshwari Ayyagari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(C08MP053003) to Centre for Distance Education, ANU, Guntur 522510. Supervisor: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Prof V. Prakasam (Retd), EFLU on June 9, 2011.</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16. “Thematic and Performative Techniques in the Selected Plays of Girish Karnad”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by</w:t>
      </w:r>
      <w:proofErr w:type="gramEnd"/>
      <w:r>
        <w:rPr>
          <w:rFonts w:ascii="Trebuchet MS" w:eastAsia="Trebuchet MS" w:hAnsi="Trebuchet MS" w:cs="Trebuchet MS"/>
          <w:color w:val="000000"/>
          <w:sz w:val="24"/>
          <w:szCs w:val="24"/>
        </w:rPr>
        <w:t> Ms Padmavathi Nandiwada (A06MP055008) to Centre for Distance Education,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ANU, Guntur 522510. Supervisor: Dr BT Seetha, OU on June 9, 2011.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17. “The Discourse of Dalit Feminism: A Study of the Works of Bama, Shivakami and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Gogu Shyamala” by Ms Vinayalala to EFLU under the supervision of Prof Maya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Pandit Narkar, Dept of ELT, School of Distance Education in February 2012.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18. “English in Nineteenth-Century India: A Study of Early Education Documents” by Mr</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K. Srikanth, to Dept of English, School of Humanities, University of Hyd, under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the</w:t>
      </w:r>
      <w:proofErr w:type="gramEnd"/>
      <w:r>
        <w:rPr>
          <w:rFonts w:ascii="Trebuchet MS" w:eastAsia="Trebuchet MS" w:hAnsi="Trebuchet MS" w:cs="Trebuchet MS"/>
          <w:color w:val="000000"/>
          <w:sz w:val="24"/>
          <w:szCs w:val="24"/>
        </w:rPr>
        <w:t xml:space="preserve"> supervision of Prof Syed Mujeebuddin and Dr Sowmya in July 2012.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19.  “A Study of Factors Causing High and Low Achievement among Learners in</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Government and Private Schools” by Mrs Varla Aruna Kumari (A07MP014031)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under</w:t>
      </w:r>
      <w:proofErr w:type="gramEnd"/>
      <w:r>
        <w:rPr>
          <w:rFonts w:ascii="Trebuchet MS" w:eastAsia="Trebuchet MS" w:hAnsi="Trebuchet MS" w:cs="Trebuchet MS"/>
          <w:color w:val="000000"/>
          <w:sz w:val="24"/>
          <w:szCs w:val="24"/>
        </w:rPr>
        <w:t xml:space="preserve"> the supervision of Prof K. Ratna Shiela Mani, Dept of English, CDE, AN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University, submitted in May 2012.</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20.  “Developing Report Writing in English among the First Year B.Tech. Students: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Problems and Prospects” by Mr K. Jan Reddy, Centre for Lgs and Translation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Studies, PSTU, Hyd. Supervisor: Prof Pretti R. Kumar, on September 28, 2012.</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21.  "Feminism through the Popular Lens: A Critical Study of the Novels of Manju Kapur"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by</w:t>
      </w:r>
      <w:proofErr w:type="gramEnd"/>
      <w:r>
        <w:rPr>
          <w:rFonts w:ascii="Trebuchet MS" w:eastAsia="Trebuchet MS" w:hAnsi="Trebuchet MS" w:cs="Trebuchet MS"/>
          <w:color w:val="000000"/>
          <w:sz w:val="24"/>
          <w:szCs w:val="24"/>
        </w:rPr>
        <w:t> Ms Aruna Dhiman under Prof Maya Pandit Narkar, Dept of ELT, Linguistics and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        Phonetics, EFLU.</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PhD. Theses</w:t>
      </w:r>
    </w:p>
    <w:p w:rsidR="00FD61BB" w:rsidRDefault="00FD61BB">
      <w:pPr>
        <w:spacing w:after="0" w:line="276" w:lineRule="auto"/>
        <w:jc w:val="both"/>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01.  “The Theme of Evil in Illian Hellman’s Plays” by Ms Sarah Hithavachani, on March </w:t>
      </w:r>
    </w:p>
    <w:p w:rsidR="00227BC3" w:rsidRDefault="00F8150E">
      <w:pPr>
        <w:spacing w:after="0" w:line="276" w:lineRule="auto"/>
        <w:ind w:left="6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21, 2006, AU Supervisor: Prof V. Sudheer.</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02.  “The Novels of R.K. Narayan: A Study” by Mrs Indira, PSTU, Supervisor: Prof Preti</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Kumar.</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03.  “The Plays of Ntozake Shange: A Study” by Mr M Joseph Dyvasirvada Rao,</w:t>
      </w:r>
      <w:proofErr w:type="gramStart"/>
      <w:r>
        <w:rPr>
          <w:rFonts w:ascii="Trebuchet MS" w:eastAsia="Trebuchet MS" w:hAnsi="Trebuchet MS" w:cs="Trebuchet MS"/>
          <w:color w:val="000000"/>
          <w:sz w:val="24"/>
          <w:szCs w:val="24"/>
        </w:rPr>
        <w:t>  on</w:t>
      </w:r>
      <w:proofErr w:type="gramEnd"/>
      <w:r>
        <w:rPr>
          <w:rFonts w:ascii="Trebuchet MS" w:eastAsia="Trebuchet MS" w:hAnsi="Trebuchet MS" w:cs="Trebuchet MS"/>
          <w:color w:val="000000"/>
          <w:sz w:val="24"/>
          <w:szCs w:val="24"/>
        </w:rPr>
        <w:t>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September 8, 2006.</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04.  “The Novels of F. Scott Fitzgerald: A Study” by Mr B. Thiru Kumaran on Sep 9, 2006.</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05. “Teaching L2 Writing in Regional Medium Schools of AP: A Study” by Ms K Madhavi,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CIEFL, Hyd, on December 27, 2002.</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06. “Developing Critical Thinking Skills through Strategy Training: A Task-based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Approach” by Ms Suvarna Lakshmi. Supervisor: Dr K. Amaliraj, EFLU, in Oct 2007.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07. “Doris Lessing’s Fiction” by Ms N. Jaya Rao. AU Supervisor: Prof V. Sudheer in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October 2008.</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08. “Social Realism in Rama Sarma’s Plays” by Ms Sobha Supraja Rani, SVU supervisor: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Dr M. R. Ashok on October 18, 2008.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09.  “The Impact of the Retraining Program on the Learners of English at the UG Level”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by</w:t>
      </w:r>
      <w:proofErr w:type="gramEnd"/>
      <w:r>
        <w:rPr>
          <w:rFonts w:ascii="Trebuchet MS" w:eastAsia="Trebuchet MS" w:hAnsi="Trebuchet MS" w:cs="Trebuchet MS"/>
          <w:color w:val="000000"/>
          <w:sz w:val="24"/>
          <w:szCs w:val="24"/>
        </w:rPr>
        <w:t xml:space="preserve"> Mr Pusuluri Sreehari, under Prof E. Suresh Kumar, OU, in July 2008.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10.  “Magic Realism in the Works of Salman Rushdie, Gabriel Garcia Marquez and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Gunter Grass” by Ms P. Indira Devi, under Prof Pretti Kumar, PSTU, in May 2009.</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11.  “Strategies of Survival and Struggle for Self-empowerment: A Study of Select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Novels of Zora Neale Hurston” by Ms T. Lakshmi Malthi, AU, under Prof L. Manjula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Davidson.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12. “A Study of the Select Novels of Amitav Ghosh and Rohinton Mistry from a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Postcolonial Perspective: Inside and Outside” by Ms Ch. Swathi, AU Supervisor: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Prof L. Manjula Davidson.</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13.  “Harmony in Dissonance: A Study of Select Novels of Zora Neale Hurston and Alice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Walker” by Sridevi, AU Supervisor: Prof L. Manjula Davidson.</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14. “Quest for Identity in Select Novels of Anita Nair (</w:t>
      </w:r>
      <w:r>
        <w:rPr>
          <w:rFonts w:ascii="Trebuchet MS" w:eastAsia="Trebuchet MS" w:hAnsi="Trebuchet MS" w:cs="Trebuchet MS"/>
          <w:i/>
          <w:color w:val="000000"/>
          <w:sz w:val="24"/>
          <w:szCs w:val="24"/>
        </w:rPr>
        <w:t>The Better Man, Ladies Coupe,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i/>
          <w:color w:val="000000"/>
          <w:sz w:val="24"/>
          <w:szCs w:val="24"/>
        </w:rPr>
        <w:t>        Mistress</w:t>
      </w:r>
      <w:r>
        <w:rPr>
          <w:rFonts w:ascii="Trebuchet MS" w:eastAsia="Trebuchet MS" w:hAnsi="Trebuchet MS" w:cs="Trebuchet MS"/>
          <w:color w:val="000000"/>
          <w:sz w:val="24"/>
          <w:szCs w:val="24"/>
        </w:rPr>
        <w:t>)” by P. Ravi Kumar, under Prof L. Manjula Davidson, on April 26, 2010.</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15. “Wole Soyinka’s Plays and His Achievement” by K. Padmanabha Chetty, SVU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Supervisor: Prof M. R. Ashok, on May 6, 2010.</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16. “Openness as Revelation: A Study of the Innovations in the Black Mountain Poets”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by</w:t>
      </w:r>
      <w:proofErr w:type="gramEnd"/>
      <w:r>
        <w:rPr>
          <w:rFonts w:ascii="Trebuchet MS" w:eastAsia="Trebuchet MS" w:hAnsi="Trebuchet MS" w:cs="Trebuchet MS"/>
          <w:color w:val="000000"/>
          <w:sz w:val="24"/>
          <w:szCs w:val="24"/>
        </w:rPr>
        <w:t xml:space="preserve"> J Sanil Raj of Univ of Calicut under Dr KP Muraleedharan on April 26, 2010.</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17.  “Towards an Ever-Expanding Textbook: Preparing an Alternative Course in English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for</w:t>
      </w:r>
      <w:proofErr w:type="gramEnd"/>
      <w:r>
        <w:rPr>
          <w:rFonts w:ascii="Trebuchet MS" w:eastAsia="Trebuchet MS" w:hAnsi="Trebuchet MS" w:cs="Trebuchet MS"/>
          <w:color w:val="000000"/>
          <w:sz w:val="24"/>
          <w:szCs w:val="24"/>
        </w:rPr>
        <w:t xml:space="preserve"> the First Year of Four Year B.Tech. Programme for the Universities in AP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including</w:t>
      </w:r>
      <w:proofErr w:type="gramEnd"/>
      <w:r>
        <w:rPr>
          <w:rFonts w:ascii="Trebuchet MS" w:eastAsia="Trebuchet MS" w:hAnsi="Trebuchet MS" w:cs="Trebuchet MS"/>
          <w:color w:val="000000"/>
          <w:sz w:val="24"/>
          <w:szCs w:val="24"/>
        </w:rPr>
        <w:t xml:space="preserve"> NIT, Warangal” by Mr Kalluri Ramchandra, JNTU, Hyd. July 17, 2010.</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18. “Reading Skills for Technical Students: A Comprehensive Approach” by Ms Sabitha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Kumari Francis, JNTU, Hyd. Co-supervisor: Prof A. Ramakrishna Rao. Main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Supervisor: Prof D. Kanaka Durga (Retd), on April 29, 2010.</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19. “Effective Management of Large Classes: A Study of the ESL Classroom at the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Undergraduate Level” by Ms N. Aravinda under the supervision of Prof E. Suresh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Kumar, OU, in March 2010.</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20. “The Portrayal of Child Characters in Select Novels of RK Narayan” by Ms Ganga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Naga Lakshmamma under the supervision of Prof T. Bharathi, Dept of English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Language and Literature, SP Mahila Visvavidyalayam, Tirupati, on April 8, 2010.</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21. “Social Realism in the Works of IK Sharma, RK Singh and DC Chambal” by Ms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Kalahasthi Rajani, under Dr T Vasudeva Reddy,</w:t>
      </w:r>
      <w:proofErr w:type="gramStart"/>
      <w:r>
        <w:rPr>
          <w:rFonts w:ascii="Trebuchet MS" w:eastAsia="Trebuchet MS" w:hAnsi="Trebuchet MS" w:cs="Trebuchet MS"/>
          <w:color w:val="000000"/>
          <w:sz w:val="24"/>
          <w:szCs w:val="24"/>
        </w:rPr>
        <w:t>  SVU</w:t>
      </w:r>
      <w:proofErr w:type="gramEnd"/>
      <w:r>
        <w:rPr>
          <w:rFonts w:ascii="Trebuchet MS" w:eastAsia="Trebuchet MS" w:hAnsi="Trebuchet MS" w:cs="Trebuchet MS"/>
          <w:color w:val="000000"/>
          <w:sz w:val="24"/>
          <w:szCs w:val="24"/>
        </w:rPr>
        <w:t>  on July 12, 2010.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22. “Developments in English for Specific Purpose: A Study of the Use of English for</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Professionals” by Mrs SK Sheela under Prof Veena Noble Dass, Dept of English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Language and Literature, SP Mahila Visvavidyalayam, Tirupati, on July 30, 2010.</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23. “The Use of CALL in the Teaching and Learning of English in Engineering Colleges”</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by</w:t>
      </w:r>
      <w:proofErr w:type="gramEnd"/>
      <w:r>
        <w:rPr>
          <w:rFonts w:ascii="Trebuchet MS" w:eastAsia="Trebuchet MS" w:hAnsi="Trebuchet MS" w:cs="Trebuchet MS"/>
          <w:color w:val="000000"/>
          <w:sz w:val="24"/>
          <w:szCs w:val="24"/>
        </w:rPr>
        <w:t> KV Madhavi, JNTU, Hyd, on August 6, 2010.</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24. ‘The Search for a Livable World’: Ecofeminist Vision in the Novels of Alice Walker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and</w:t>
      </w:r>
      <w:proofErr w:type="gramEnd"/>
      <w:r>
        <w:rPr>
          <w:rFonts w:ascii="Trebuchet MS" w:eastAsia="Trebuchet MS" w:hAnsi="Trebuchet MS" w:cs="Trebuchet MS"/>
          <w:color w:val="000000"/>
          <w:sz w:val="24"/>
          <w:szCs w:val="24"/>
        </w:rPr>
        <w:t xml:space="preserve"> Gloria Naylor” by Smt Sunila Ajithkumar Pillai, Univ of Mumbai, in Sept 2010.</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25. “Grammaticalization of Interpersonal Meanings in the Indian and British Newspapers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in</w:t>
      </w:r>
      <w:proofErr w:type="gramEnd"/>
      <w:r>
        <w:rPr>
          <w:rFonts w:ascii="Trebuchet MS" w:eastAsia="Trebuchet MS" w:hAnsi="Trebuchet MS" w:cs="Trebuchet MS"/>
          <w:color w:val="000000"/>
          <w:sz w:val="24"/>
          <w:szCs w:val="24"/>
        </w:rPr>
        <w:t xml:space="preserve"> English: A Systemic Functional Analysis of Selected News-reports and Editorials”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by</w:t>
      </w:r>
      <w:proofErr w:type="gramEnd"/>
      <w:r>
        <w:rPr>
          <w:rFonts w:ascii="Trebuchet MS" w:eastAsia="Trebuchet MS" w:hAnsi="Trebuchet MS" w:cs="Trebuchet MS"/>
          <w:color w:val="000000"/>
          <w:sz w:val="24"/>
          <w:szCs w:val="24"/>
        </w:rPr>
        <w:t> Charanjit Singh under Dr Sukhdev Singh, GNDU, Amritsar on July 27, 2010.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26. “Lewis Nkosi: Aspects of Criticism and Fiction” by Mr Somanchi Sai Kumar, AU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Research Director: Prof VC Sudheer on December 30, 2010.</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27. “Negotiating for Power: A Systematic Analysis of Tehmina Durrani’s </w:t>
      </w:r>
      <w:r>
        <w:rPr>
          <w:rFonts w:ascii="Trebuchet MS" w:eastAsia="Trebuchet MS" w:hAnsi="Trebuchet MS" w:cs="Trebuchet MS"/>
          <w:i/>
          <w:color w:val="000000"/>
          <w:sz w:val="24"/>
          <w:szCs w:val="24"/>
        </w:rPr>
        <w:t>My Feudal Lord</w:t>
      </w:r>
      <w:r>
        <w:rPr>
          <w:rFonts w:ascii="Trebuchet MS" w:eastAsia="Trebuchet MS" w:hAnsi="Trebuchet MS" w:cs="Trebuchet MS"/>
          <w:color w:val="000000"/>
          <w:sz w:val="24"/>
          <w:szCs w:val="24"/>
        </w:rPr>
        <w:t>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and</w:t>
      </w:r>
      <w:proofErr w:type="gramEnd"/>
      <w:r>
        <w:rPr>
          <w:rFonts w:ascii="Trebuchet MS" w:eastAsia="Trebuchet MS" w:hAnsi="Trebuchet MS" w:cs="Trebuchet MS"/>
          <w:color w:val="000000"/>
          <w:sz w:val="24"/>
          <w:szCs w:val="24"/>
        </w:rPr>
        <w:t xml:space="preserve"> </w:t>
      </w:r>
      <w:r>
        <w:rPr>
          <w:rFonts w:ascii="Trebuchet MS" w:eastAsia="Trebuchet MS" w:hAnsi="Trebuchet MS" w:cs="Trebuchet MS"/>
          <w:i/>
          <w:color w:val="000000"/>
          <w:sz w:val="24"/>
          <w:szCs w:val="24"/>
        </w:rPr>
        <w:t>Blasphemy</w:t>
      </w:r>
      <w:r>
        <w:rPr>
          <w:rFonts w:ascii="Trebuchet MS" w:eastAsia="Trebuchet MS" w:hAnsi="Trebuchet MS" w:cs="Trebuchet MS"/>
          <w:color w:val="000000"/>
          <w:sz w:val="24"/>
          <w:szCs w:val="24"/>
        </w:rPr>
        <w:t>” by Ms Arpana Deepak under Dr Sukhdev Singh, on Oct 13, 2011.</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28. “Dilemma, Delusion and Disillusionment in Marriages (A Study of Marriage in Edith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Wharton’s </w:t>
      </w:r>
      <w:r>
        <w:rPr>
          <w:rFonts w:ascii="Trebuchet MS" w:eastAsia="Trebuchet MS" w:hAnsi="Trebuchet MS" w:cs="Trebuchet MS"/>
          <w:i/>
          <w:color w:val="000000"/>
          <w:sz w:val="24"/>
          <w:szCs w:val="24"/>
        </w:rPr>
        <w:t xml:space="preserve">The House of Mirth, </w:t>
      </w:r>
      <w:proofErr w:type="gramStart"/>
      <w:r>
        <w:rPr>
          <w:rFonts w:ascii="Trebuchet MS" w:eastAsia="Trebuchet MS" w:hAnsi="Trebuchet MS" w:cs="Trebuchet MS"/>
          <w:i/>
          <w:color w:val="000000"/>
          <w:sz w:val="24"/>
          <w:szCs w:val="24"/>
        </w:rPr>
        <w:t>The</w:t>
      </w:r>
      <w:proofErr w:type="gramEnd"/>
      <w:r>
        <w:rPr>
          <w:rFonts w:ascii="Trebuchet MS" w:eastAsia="Trebuchet MS" w:hAnsi="Trebuchet MS" w:cs="Trebuchet MS"/>
          <w:i/>
          <w:color w:val="000000"/>
          <w:sz w:val="24"/>
          <w:szCs w:val="24"/>
        </w:rPr>
        <w:t xml:space="preserve"> Custom of the Country</w:t>
      </w:r>
      <w:r>
        <w:rPr>
          <w:rFonts w:ascii="Trebuchet MS" w:eastAsia="Trebuchet MS" w:hAnsi="Trebuchet MS" w:cs="Trebuchet MS"/>
          <w:color w:val="000000"/>
          <w:sz w:val="24"/>
          <w:szCs w:val="24"/>
        </w:rPr>
        <w:t xml:space="preserve"> and </w:t>
      </w:r>
      <w:r>
        <w:rPr>
          <w:rFonts w:ascii="Trebuchet MS" w:eastAsia="Trebuchet MS" w:hAnsi="Trebuchet MS" w:cs="Trebuchet MS"/>
          <w:i/>
          <w:color w:val="000000"/>
          <w:sz w:val="24"/>
          <w:szCs w:val="24"/>
        </w:rPr>
        <w:t>The Age of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i/>
          <w:color w:val="000000"/>
          <w:sz w:val="24"/>
          <w:szCs w:val="24"/>
        </w:rPr>
        <w:t>       Innocence</w:t>
      </w:r>
      <w:r>
        <w:rPr>
          <w:rFonts w:ascii="Trebuchet MS" w:eastAsia="Trebuchet MS" w:hAnsi="Trebuchet MS" w:cs="Trebuchet MS"/>
          <w:color w:val="000000"/>
          <w:sz w:val="24"/>
          <w:szCs w:val="24"/>
        </w:rPr>
        <w:t>)” by Mr A. Vadivukarsi, Supervisor: Dr P. Thailambal for Bharathiar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University, Coimbatore, on March 22, 2011.</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29. “CALL Materials for Indian Students: A Study” by Ms A Usha Bala to JNTU, Hyd</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Supervisors: Prof A Rama Krishna Rao and Prof D Kanaka Durga, on June 21, 2011.</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30. “An</w:t>
      </w:r>
      <w:r>
        <w:rPr>
          <w:rFonts w:ascii="Trebuchet MS" w:eastAsia="Trebuchet MS" w:hAnsi="Trebuchet MS" w:cs="Trebuchet MS"/>
          <w:color w:val="FF0000"/>
          <w:sz w:val="24"/>
          <w:szCs w:val="24"/>
        </w:rPr>
        <w:t xml:space="preserve"> </w:t>
      </w:r>
      <w:r>
        <w:rPr>
          <w:rFonts w:ascii="Trebuchet MS" w:eastAsia="Trebuchet MS" w:hAnsi="Trebuchet MS" w:cs="Trebuchet MS"/>
          <w:color w:val="000000"/>
          <w:sz w:val="24"/>
          <w:szCs w:val="24"/>
        </w:rPr>
        <w:t>Articulatory and Acoustic Study of Obstruents in English as Spoken by Telugu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Speakers” by Ms Sunita Vijay Kumar to Centre for Advanced Study in Linguistics,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OU, under Dr A Ramesh Kumar and Prof E. Suresh Kumar, OU, on October 12, 2011.</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31. “A Study of Non-Natives in the Works of Chitra Banerjee Divakaruni and Jhumpa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Lahari” by Ms K. Lalitha Bai, to Centre for Lgs and Translation Studies, PSTU, Hyd.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Supervisor: Prof Pretti R. Kumar, on October 10, 2011.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32. “A Critique of Chomskian Minimalist Program and its Pedagogical Adequacy”</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by</w:t>
      </w:r>
      <w:proofErr w:type="gramEnd"/>
      <w:r>
        <w:rPr>
          <w:rFonts w:ascii="Trebuchet MS" w:eastAsia="Trebuchet MS" w:hAnsi="Trebuchet MS" w:cs="Trebuchet MS"/>
          <w:color w:val="000000"/>
          <w:sz w:val="24"/>
          <w:szCs w:val="24"/>
        </w:rPr>
        <w:t> Keshav Nath, Univ of Rajasthan, Jaipur, under the supervision of Prof Rajul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Bhargava in 2011. Conducted the viva-voce on June 11, 2012.</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33.  “Dialogics of Novelisation in Amitav Ghosh’s Fiction” by Mrs Seema Singh, to Guru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Nanak Dev University, Amritsar, under the supervision of Dr VK Tiwari, Principal,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DAV College, Jalandhar, on November 22, 2012.</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34. “Social Responsibility in Arthur Miller’s Major Plays” by Mr Radhashyam Dey under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Prof NSR Ayengar (Retd), Dept of English, Berhampur Univ, on August 27, 2012.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35. “Teaching Lexis through Comics: An Exploratory Study” by Ms M. Vijayalakshmi to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Dept of English, Sri Padmavathi Mahila Visvavidyalayam, Tirupati 517 502.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Supervisor: Prof. P. Hari Padma Rani, HOD. Conducted the viva on Oct 31, 2012.</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36. “Process of Simultaneous Action and its Sequence in Shakespeare’s Hamlet: A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Conceptual Framework” by Ramji Yadav under the supervision of Prof Pratibha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Tyagi, DE, IAS, Ch Charan Singh University, Meerut, on October 6, 2012.</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37. “The Role of ELCS Labs in Developing Communication Skills among First Year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Engineering Students of Nalgonda District in AP” by Y. Vijaya Babu, Centre for Lgs</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and</w:t>
      </w:r>
      <w:proofErr w:type="gramEnd"/>
      <w:r>
        <w:rPr>
          <w:rFonts w:ascii="Trebuchet MS" w:eastAsia="Trebuchet MS" w:hAnsi="Trebuchet MS" w:cs="Trebuchet MS"/>
          <w:color w:val="000000"/>
          <w:sz w:val="24"/>
          <w:szCs w:val="24"/>
        </w:rPr>
        <w:t xml:space="preserve"> Translation Studies, PSTU, under Prof Pretti R. Kumar, on September 16, 2014.</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38.</w:t>
      </w:r>
      <w:r>
        <w:rPr>
          <w:rFonts w:ascii="Trebuchet MS" w:eastAsia="Trebuchet MS" w:hAnsi="Trebuchet MS" w:cs="Trebuchet MS"/>
          <w:color w:val="FF0000"/>
          <w:sz w:val="24"/>
          <w:szCs w:val="24"/>
        </w:rPr>
        <w:t xml:space="preserve"> </w:t>
      </w:r>
      <w:r>
        <w:rPr>
          <w:rFonts w:ascii="Trebuchet MS" w:eastAsia="Trebuchet MS" w:hAnsi="Trebuchet MS" w:cs="Trebuchet MS"/>
          <w:color w:val="000000"/>
          <w:sz w:val="24"/>
          <w:szCs w:val="24"/>
        </w:rPr>
        <w:t>“Use of Media for Teaching and Learning English at the Undergraduate Level” by Mr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Dandu Swamy under Dr Andal Manga Thayar. Re-submitted on March 26, 2011.</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39. “The Plays of Badal Sircar” submitted by Mr G. Kiran Kumar Reddy under Prof Hari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Prasanna, SVU. Re-submitted on November 14, 2014, after a gap of four years.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40. “Identity Crisis of Women Characters in the Select Novels of Shashi Deshpande and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Manju Kapur” by Mrs Manjiree Atul Vaidya to the University of Mumbai under the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guidance</w:t>
      </w:r>
      <w:proofErr w:type="gramEnd"/>
      <w:r>
        <w:rPr>
          <w:rFonts w:ascii="Trebuchet MS" w:eastAsia="Trebuchet MS" w:hAnsi="Trebuchet MS" w:cs="Trebuchet MS"/>
          <w:color w:val="000000"/>
          <w:sz w:val="24"/>
          <w:szCs w:val="24"/>
        </w:rPr>
        <w:t xml:space="preserve"> of Dr AP Pandey on December 22, 2014.</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41. “An</w:t>
      </w:r>
      <w:r>
        <w:rPr>
          <w:rFonts w:ascii="Trebuchet MS" w:eastAsia="Trebuchet MS" w:hAnsi="Trebuchet MS" w:cs="Trebuchet MS"/>
          <w:color w:val="FF0000"/>
          <w:sz w:val="24"/>
          <w:szCs w:val="24"/>
        </w:rPr>
        <w:t xml:space="preserve"> </w:t>
      </w:r>
      <w:r>
        <w:rPr>
          <w:rFonts w:ascii="Trebuchet MS" w:eastAsia="Trebuchet MS" w:hAnsi="Trebuchet MS" w:cs="Trebuchet MS"/>
          <w:color w:val="000000"/>
          <w:sz w:val="24"/>
          <w:szCs w:val="24"/>
        </w:rPr>
        <w:t>Investigation into the Practices of Teacher Feedback on the Undergraduate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Students’ Writing: An Evaluative Study of Selected Universities in Ethiopia”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submitted</w:t>
      </w:r>
      <w:proofErr w:type="gramEnd"/>
      <w:r>
        <w:rPr>
          <w:rFonts w:ascii="Trebuchet MS" w:eastAsia="Trebuchet MS" w:hAnsi="Trebuchet MS" w:cs="Trebuchet MS"/>
          <w:color w:val="000000"/>
          <w:sz w:val="24"/>
          <w:szCs w:val="24"/>
        </w:rPr>
        <w:t xml:space="preserve"> by Berhanu Oljira D, under Dr E. Suresh Kumar, OU on June 12, 2015.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42. “Quest for Identity in Select Plays of Arthur Miller and Eugene O’Neil” by M.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Moovendhan, Head, DE, Ayya Nadar Janaki Anmal College, Sivakasi 626 124 (TN),</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under</w:t>
      </w:r>
      <w:proofErr w:type="gramEnd"/>
      <w:r>
        <w:rPr>
          <w:rFonts w:ascii="Trebuchet MS" w:eastAsia="Trebuchet MS" w:hAnsi="Trebuchet MS" w:cs="Trebuchet MS"/>
          <w:color w:val="000000"/>
          <w:sz w:val="24"/>
          <w:szCs w:val="24"/>
        </w:rPr>
        <w:t xml:space="preserve"> Dr G. Bhaskaran, Assoc Prof, Faculty of English &amp; Foreign Lgs, Gandhigram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Rural Institute (Deemed Univ) Gandhigram 624302</w:t>
      </w:r>
      <w:proofErr w:type="gramStart"/>
      <w:r>
        <w:rPr>
          <w:rFonts w:ascii="Trebuchet MS" w:eastAsia="Trebuchet MS" w:hAnsi="Trebuchet MS" w:cs="Trebuchet MS"/>
          <w:color w:val="000000"/>
          <w:sz w:val="24"/>
          <w:szCs w:val="24"/>
        </w:rPr>
        <w:t>  on</w:t>
      </w:r>
      <w:proofErr w:type="gramEnd"/>
      <w:r>
        <w:rPr>
          <w:rFonts w:ascii="Trebuchet MS" w:eastAsia="Trebuchet MS" w:hAnsi="Trebuchet MS" w:cs="Trebuchet MS"/>
          <w:color w:val="000000"/>
          <w:sz w:val="24"/>
          <w:szCs w:val="24"/>
        </w:rPr>
        <w:t xml:space="preserve"> July 13, 2015, to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Manomanian Sundaranar Univ, Tirunelveli.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43. “Theme of Death: A Comparative Study of Sri Aurobindo and Swami Vivekananda”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by</w:t>
      </w:r>
      <w:proofErr w:type="gramEnd"/>
      <w:r>
        <w:rPr>
          <w:rFonts w:ascii="Trebuchet MS" w:eastAsia="Trebuchet MS" w:hAnsi="Trebuchet MS" w:cs="Trebuchet MS"/>
          <w:color w:val="000000"/>
          <w:sz w:val="24"/>
          <w:szCs w:val="24"/>
        </w:rPr>
        <w:t xml:space="preserve"> S. Tangshree Rao (Reg No. P 8030), Supervisor: Dr M. Kannan, Principal,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Saraswathi Narayanan College (Autonomous) Madurai 625022 on August 3, 2015, to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Madurai Kamaraj University, Madurai.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44. “The Poetic Self in Tagore, Whitman, Yeats and Eliot” by Mr V.V. Ramakrishnam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Raju, submitted to Department of English and Communications, School of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Comparative Literature and Translation Studies, SDCE &amp; COER, Dravidian</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University, in September 2008 under the guidance of Dr B. Ramchandraiah.</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45. “The Use of Information and Communication Technology in the English Language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Teaching at College Level in Maharashtra” by Prashene Vijayalaxmi Shivmurthi,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submitted</w:t>
      </w:r>
      <w:proofErr w:type="gramEnd"/>
      <w:r>
        <w:rPr>
          <w:rFonts w:ascii="Trebuchet MS" w:eastAsia="Trebuchet MS" w:hAnsi="Trebuchet MS" w:cs="Trebuchet MS"/>
          <w:color w:val="000000"/>
          <w:sz w:val="24"/>
          <w:szCs w:val="24"/>
        </w:rPr>
        <w:t xml:space="preserve"> to Swami Ramanand Teerth Marathwada University, Nanded,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       Maharashtra, in March 2015 under the guidance of Dr Smita R Nagori, Prof and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HoD, Maharashtra Udaygiri College, Udgir, in March 2015.</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46. “Women in the Novels of Nayantara Sahgal: A Critical Appraisal” by Ms V. Lakshmi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Prasanna (Reg No. 0703PH1014), submitted to JNTU, Hyd, under Dr P. Eliah on</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September 18, 2015.</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47.  “Joseph Heller’s Novels in an Existentialist Perspective” (+ two articles) by Ms L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Preeti, for Bharathidasan University, Palkalaiperur, Tiruchirapalli 620024 TN on</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August 25, 2010.</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48. “Cultural Conflict in the Novels of Bapsi Sidhwa and Mahaswetha Devi: A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Comparative Study with Reference to the Selected Novels” by Sarkale Jyothi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Baburao submitted to Swami Ramanand Teerth Marathwada University, Nanded,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Maharashtra, in May 2015 under the guidance of Dr L. V. Padmarani Rao.</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Conducted the viva-voce on September 7, 2015.</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49.  “Globalization of English: Impact on ELT at Undergraduate Level in Select Colleges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of</w:t>
      </w:r>
      <w:proofErr w:type="gramEnd"/>
      <w:r>
        <w:rPr>
          <w:rFonts w:ascii="Trebuchet MS" w:eastAsia="Trebuchet MS" w:hAnsi="Trebuchet MS" w:cs="Trebuchet MS"/>
          <w:color w:val="000000"/>
          <w:sz w:val="24"/>
          <w:szCs w:val="24"/>
        </w:rPr>
        <w:t xml:space="preserve"> Visakapatnam” by Mrs V. Radha Devi (A08PD023015), Lecturer in English, Dr I.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Bullayya College, Visakhapatnam, to Centre for Distance Education, Acharya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Nagarjuna University, Guntur, under the supervision of Research Director: Prof L.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Manjula Davidson, on May 9, 2012.</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50. “Select Works of N Scott Momaday” by Ms N Atchamamba, under Prof T Bharathi,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Dept of English Language and Literature, SP Mahila Visvavidyalayam, Tirupati</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517502, on January 3, 2011.</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51.  ‘The Warli Folk Tale: A Russian Formalist and Structuralist Study” by Sri Aravind 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Mardikar, University of Mumbai under Prof Nilufer E. Bharucha, on Nov 15, 2010.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52.  “Select Prose Poems of Rabindranath Tagore: A Critical Study” by Ms Bina Pani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Bhatia. AU Supervisor: Prof V. Sudheer, on November 15, 2010.</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53.  “Gita Mehta’s Writings: A Representation of Contemporary Social Life” by Ms Smriti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Agrawal of Govt JY Chhattisgarh College, Raipur (CG) under Dr Anita Juneja, Asst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Professor of English, Govt JY Chhattisgarh College, Raipur, on August 13, 2012.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54.  “Myth in the Plays of Girish Karnad: A Study” by Mr K. Srinivas Rao, under Prof M.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Narendra, SV University, on August 9, 2012.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55.  “John Updike: A Study” by Ms S. Tanvir Fatima, Osmania Univ, on Oct 29, 2011.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56.  “From Page to Proscenium of Indian Women Playwrights in English” by Mrs V. Satya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Sudha, under Prof B. Parvathi, Andhra University, on July 27, 2012.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57.  “Girish Karnad: The Path to the Present through the Past” by Bharti Savelia, under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Dr S. B. Hasan of Barkatullah University, Bhopal on August 3, 2015. The Viva was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conducted</w:t>
      </w:r>
      <w:proofErr w:type="gramEnd"/>
      <w:r>
        <w:rPr>
          <w:rFonts w:ascii="Trebuchet MS" w:eastAsia="Trebuchet MS" w:hAnsi="Trebuchet MS" w:cs="Trebuchet MS"/>
          <w:color w:val="000000"/>
          <w:sz w:val="24"/>
          <w:szCs w:val="24"/>
        </w:rPr>
        <w:t xml:space="preserve"> by me on October 1, 2015.</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58.  “Academic Writing” to EFLU under Prof Prema, on October 1, 2015.</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59.  “George Lamming’s Fiction” by Ms P. Shanthi under Prof K. Somalatha of Andhra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University on January 5, 2016.</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60.  “Reinventing the Self Contextualizing the Female Migration in Bharati Mukherjee’s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        Fiction” by Ananda Rao Putla, Guntur, under the guidance of Prof Raja Sekhar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Patteti. I conducted the viva-voce on January 9, 2016.</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61.  “Understanding Reading Issues of Students of English as SL at UG Level” by Zakiya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under</w:t>
      </w:r>
      <w:proofErr w:type="gramEnd"/>
      <w:r>
        <w:rPr>
          <w:rFonts w:ascii="Trebuchet MS" w:eastAsia="Trebuchet MS" w:hAnsi="Trebuchet MS" w:cs="Trebuchet MS"/>
          <w:color w:val="000000"/>
          <w:sz w:val="24"/>
          <w:szCs w:val="24"/>
        </w:rPr>
        <w:t xml:space="preserve"> Prof T. Narayana of Andhra University on January 27, 2016.</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62.  “Women in the Novels of Nayantara Sahgal: A Critical Appraisal” by Ms V. Lakshmi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Prasanna (Reg No. 0703PH1014), of JNTU, Hyd. under Prof P. Eliah.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63.  “Motifs of Religious Faith, Reality and Grotesque in Flannery O'Connor” by Mrs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Vandana Jaiswal submitted to Devi Ahilya University, Indore (MP) under the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guidance</w:t>
      </w:r>
      <w:proofErr w:type="gramEnd"/>
      <w:r>
        <w:rPr>
          <w:rFonts w:ascii="Trebuchet MS" w:eastAsia="Trebuchet MS" w:hAnsi="Trebuchet MS" w:cs="Trebuchet MS"/>
          <w:color w:val="000000"/>
          <w:sz w:val="24"/>
          <w:szCs w:val="24"/>
        </w:rPr>
        <w:t xml:space="preserve"> of Dr Anita Thakur on March 21, 2016.</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64.  “A Study of Gogu Shyamala’s English Translation” by Mr S. Odelu Kumar, submitted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to</w:t>
      </w:r>
      <w:proofErr w:type="gramEnd"/>
      <w:r>
        <w:rPr>
          <w:rFonts w:ascii="Trebuchet MS" w:eastAsia="Trebuchet MS" w:hAnsi="Trebuchet MS" w:cs="Trebuchet MS"/>
          <w:color w:val="000000"/>
          <w:sz w:val="24"/>
          <w:szCs w:val="24"/>
        </w:rPr>
        <w:t xml:space="preserve"> PSTU in February 2016 under Prof Pretti Kumar on March 24, 2016.</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65. “Androgynous Integration and Anthropic Harmony in Select Novels of Hermann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Hesse and Paulo Coelho” by Mr S. Paul Pragash, submitted to Bharathiar University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under</w:t>
      </w:r>
      <w:proofErr w:type="gramEnd"/>
      <w:r>
        <w:rPr>
          <w:rFonts w:ascii="Trebuchet MS" w:eastAsia="Trebuchet MS" w:hAnsi="Trebuchet MS" w:cs="Trebuchet MS"/>
          <w:color w:val="000000"/>
          <w:sz w:val="24"/>
          <w:szCs w:val="24"/>
        </w:rPr>
        <w:t xml:space="preserve"> the guidance of Dr Clement S. Lourdes on March 24, 2016.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66. “Overcoming Communication Apprehension through Drama Technique: An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Experimental Study at Tertiary Level” by Mr Suresh K (08HEPH03), submitted to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UH under the guidance of Dr Murali Manohar on April 12, 2016.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67. “The Vision of America through the Eyes of its Immigrants in Some Select Novels: A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Comparative Study” by Mansour Mohammad Ali Faraj, submitted to Swami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Ramananda Teerth Marathwada University, Nanded 431 606 in December 2015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under</w:t>
      </w:r>
      <w:proofErr w:type="gramEnd"/>
      <w:r>
        <w:rPr>
          <w:rFonts w:ascii="Trebuchet MS" w:eastAsia="Trebuchet MS" w:hAnsi="Trebuchet MS" w:cs="Trebuchet MS"/>
          <w:color w:val="000000"/>
          <w:sz w:val="24"/>
          <w:szCs w:val="24"/>
        </w:rPr>
        <w:t xml:space="preserve"> the guidance of Dr K. Rajkumar, on April 16, 2016.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68.  “The ‘I’ of Woman through the Eye of Shakespearean Drama” by Ms Lalitha Sarma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(Regd. No. 1202901) submitted to </w:t>
      </w:r>
      <w:r>
        <w:rPr>
          <w:rFonts w:ascii="Trebuchet MS" w:eastAsia="Trebuchet MS" w:hAnsi="Trebuchet MS" w:cs="Trebuchet MS"/>
          <w:color w:val="000000"/>
          <w:sz w:val="24"/>
          <w:szCs w:val="24"/>
          <w:highlight w:val="white"/>
        </w:rPr>
        <w:t>Department of English Language &amp; Literature</w:t>
      </w:r>
      <w:proofErr w:type="gramStart"/>
      <w:r>
        <w:rPr>
          <w:rFonts w:ascii="Trebuchet MS" w:eastAsia="Trebuchet MS" w:hAnsi="Trebuchet MS" w:cs="Trebuchet MS"/>
          <w:color w:val="000000"/>
          <w:sz w:val="24"/>
          <w:szCs w:val="24"/>
          <w:highlight w:val="white"/>
        </w:rPr>
        <w:t xml:space="preserve">, </w:t>
      </w:r>
      <w:r>
        <w:rPr>
          <w:rFonts w:ascii="Cambria" w:eastAsia="Cambria" w:hAnsi="Cambria" w:cs="Cambria"/>
          <w:color w:val="000000"/>
          <w:sz w:val="24"/>
          <w:szCs w:val="24"/>
          <w:highlight w:val="white"/>
        </w:rPr>
        <w:t>​</w:t>
      </w:r>
      <w:r>
        <w:rPr>
          <w:rFonts w:ascii="Trebuchet MS" w:eastAsia="Trebuchet MS" w:hAnsi="Trebuchet MS" w:cs="Trebuchet MS"/>
          <w:color w:val="000000"/>
          <w:sz w:val="24"/>
          <w:szCs w:val="24"/>
          <w:highlight w:val="white"/>
        </w:rPr>
        <w:t>Sri</w:t>
      </w:r>
      <w:proofErr w:type="gramEnd"/>
      <w:r>
        <w:rPr>
          <w:rFonts w:ascii="Trebuchet MS" w:eastAsia="Trebuchet MS" w:hAnsi="Trebuchet MS" w:cs="Trebuchet MS"/>
          <w:color w:val="000000"/>
          <w:sz w:val="24"/>
          <w:szCs w:val="24"/>
          <w:highlight w:val="white"/>
        </w:rPr>
        <w: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Sathya Sai Institute of Higher Learning, Anantapur Campus, under the supervision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 xml:space="preserve">of </w:t>
      </w:r>
      <w:r>
        <w:rPr>
          <w:rFonts w:ascii="Trebuchet MS" w:eastAsia="Trebuchet MS" w:hAnsi="Trebuchet MS" w:cs="Trebuchet MS"/>
          <w:color w:val="000000"/>
          <w:sz w:val="24"/>
          <w:szCs w:val="24"/>
        </w:rPr>
        <w:t> Prof</w:t>
      </w:r>
      <w:proofErr w:type="gramEnd"/>
      <w:r>
        <w:rPr>
          <w:rFonts w:ascii="Trebuchet MS" w:eastAsia="Trebuchet MS" w:hAnsi="Trebuchet MS" w:cs="Trebuchet MS"/>
          <w:color w:val="000000"/>
          <w:sz w:val="24"/>
          <w:szCs w:val="24"/>
        </w:rPr>
        <w:t>. (Ms.) Rajeshwari C. Pate in October 2016. </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69. </w:t>
      </w:r>
      <w:r>
        <w:rPr>
          <w:rFonts w:ascii="Trebuchet MS" w:eastAsia="Trebuchet MS" w:hAnsi="Trebuchet MS" w:cs="Trebuchet MS"/>
          <w:color w:val="000000"/>
          <w:sz w:val="24"/>
          <w:szCs w:val="24"/>
          <w:highlight w:val="white"/>
        </w:rPr>
        <w:t>  </w:t>
      </w:r>
      <w:r>
        <w:rPr>
          <w:rFonts w:ascii="Trebuchet MS" w:eastAsia="Trebuchet MS" w:hAnsi="Trebuchet MS" w:cs="Trebuchet MS"/>
          <w:color w:val="000000"/>
          <w:sz w:val="24"/>
          <w:szCs w:val="24"/>
        </w:rPr>
        <w:t>"A Study of Identity Crisis in the Select Fiction of S. L. Bhyrappa and Arun</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Joshi” submitted to the Department of English, University of Mysore in Oct 2016.</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70. “Immigrant Experience: A Study of Bharati Mukherjee’s Select Novels” by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P. Madhavi under Prof D. Kanaka Durga from ANU, 2017, in December 2017.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71. "Pedagogical Grammar for ESL Learners of India" by K. Ramakrishna of CDC, ANU</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A06MP057014(</w:t>
      </w:r>
      <w:proofErr w:type="gramEnd"/>
      <w:r>
        <w:rPr>
          <w:rFonts w:ascii="Trebuchet MS" w:eastAsia="Trebuchet MS" w:hAnsi="Trebuchet MS" w:cs="Trebuchet MS"/>
          <w:color w:val="000000"/>
          <w:sz w:val="24"/>
          <w:szCs w:val="24"/>
        </w:rPr>
        <w:t>PD) under the guidance of Prof D. Kanakadurga, Feb 19, 2018.</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72. “Grammar of English for High School Students Teaching and Testing” by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Neela Madhavi Regd No. A08MP053026 of CDC under Prof D. Kanaka Durga in</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January 2019.</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73. “Empowering the Professionals: Teaching Communication Skills in English” by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B. Vanitha (C09PD053058), CDC, ANU, under Prof D. Kanaka Durga. I conducted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the</w:t>
      </w:r>
      <w:proofErr w:type="gramEnd"/>
      <w:r>
        <w:rPr>
          <w:rFonts w:ascii="Trebuchet MS" w:eastAsia="Trebuchet MS" w:hAnsi="Trebuchet MS" w:cs="Trebuchet MS"/>
          <w:color w:val="000000"/>
          <w:sz w:val="24"/>
          <w:szCs w:val="24"/>
          <w:highlight w:val="white"/>
        </w:rPr>
        <w:t xml:space="preserve"> Viva-Você on March 25, 2019.</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74. “Spatial Displacement and Local Identification – A Study of Jhumpa Lahiri” by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Y. Jayanthi under Prof D. Kanaka Durga, CDC, ANU. A report in 724 words was</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dispatched</w:t>
      </w:r>
      <w:proofErr w:type="gramEnd"/>
      <w:r>
        <w:rPr>
          <w:rFonts w:ascii="Trebuchet MS" w:eastAsia="Trebuchet MS" w:hAnsi="Trebuchet MS" w:cs="Trebuchet MS"/>
          <w:color w:val="000000"/>
          <w:sz w:val="24"/>
          <w:szCs w:val="24"/>
          <w:highlight w:val="white"/>
        </w:rPr>
        <w:t xml:space="preserve"> on August 13, 2019.</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75. “Thematic Exploration in the Select Novels of Buchi Emecheta” by Mrs B. Mary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Stella Rani under Dr R. Poli Reddy submitted to DE, ANU 522 510, Guntur District,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AP, June 2019. The report was sent on September 3, 2019.</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76. “</w:t>
      </w:r>
      <w:r>
        <w:rPr>
          <w:rFonts w:ascii="Trebuchet MS" w:eastAsia="Trebuchet MS" w:hAnsi="Trebuchet MS" w:cs="Trebuchet MS"/>
          <w:color w:val="000000"/>
          <w:sz w:val="24"/>
          <w:szCs w:val="24"/>
        </w:rPr>
        <w:t>The Novels of Anita Rau Badam: A Study</w:t>
      </w:r>
      <w:r>
        <w:rPr>
          <w:rFonts w:ascii="Trebuchet MS" w:eastAsia="Trebuchet MS" w:hAnsi="Trebuchet MS" w:cs="Trebuchet MS"/>
          <w:color w:val="000000"/>
          <w:sz w:val="24"/>
          <w:szCs w:val="24"/>
          <w:highlight w:val="white"/>
        </w:rPr>
        <w:t xml:space="preserve">'' by </w:t>
      </w:r>
      <w:r>
        <w:rPr>
          <w:rFonts w:ascii="Trebuchet MS" w:eastAsia="Trebuchet MS" w:hAnsi="Trebuchet MS" w:cs="Trebuchet MS"/>
          <w:color w:val="000000"/>
          <w:sz w:val="24"/>
          <w:szCs w:val="24"/>
        </w:rPr>
        <w:t xml:space="preserve">Shaik Mahammad Ghouse </w:t>
      </w:r>
      <w:r>
        <w:rPr>
          <w:rFonts w:ascii="Trebuchet MS" w:eastAsia="Trebuchet MS" w:hAnsi="Trebuchet MS" w:cs="Trebuchet MS"/>
          <w:color w:val="000000"/>
          <w:sz w:val="24"/>
          <w:szCs w:val="24"/>
          <w:highlight w:val="white"/>
        </w:rPr>
        <w:t>under Prof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P. Usha Rani, Department of English, SV University, March 2021.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77. “Hierarchy of Essential Reading and Writing Competencies for Managerial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Employees in Manufacturing Industry” by T. Pushpanathan (R-Ph.D.-E2009-1433)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under</w:t>
      </w:r>
      <w:proofErr w:type="gramEnd"/>
      <w:r>
        <w:rPr>
          <w:rFonts w:ascii="Trebuchet MS" w:eastAsia="Trebuchet MS" w:hAnsi="Trebuchet MS" w:cs="Trebuchet MS"/>
          <w:color w:val="000000"/>
          <w:sz w:val="24"/>
          <w:szCs w:val="24"/>
        </w:rPr>
        <w:t xml:space="preserve"> Dr N. Ramani. I conducted the viva on November 7, 2017.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78. "Fact into Fiction: A Select Study of Regional Indian Fiction in English" by R.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Premalatha, Supervisor: Dr. Clement S. Lourdes. I conducted the viva was on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March 29, 2019.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79</w:t>
      </w:r>
      <w:r>
        <w:rPr>
          <w:rFonts w:ascii="Trebuchet MS" w:eastAsia="Trebuchet MS" w:hAnsi="Trebuchet MS" w:cs="Trebuchet MS"/>
          <w:color w:val="000000"/>
          <w:sz w:val="24"/>
          <w:szCs w:val="24"/>
        </w:rPr>
        <w:t>. “Individuality and Gregariousness in the Select Short Stories of Divakaruni and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Ashokamitran” submitted by Mr R. Balu, under Dr Clement S. Lourdes. The report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was</w:t>
      </w:r>
      <w:proofErr w:type="gramEnd"/>
      <w:r>
        <w:rPr>
          <w:rFonts w:ascii="Trebuchet MS" w:eastAsia="Trebuchet MS" w:hAnsi="Trebuchet MS" w:cs="Trebuchet MS"/>
          <w:color w:val="000000"/>
          <w:sz w:val="24"/>
          <w:szCs w:val="24"/>
        </w:rPr>
        <w:t xml:space="preserve"> sent on March 23, 2019.</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80. “George Lamming’s Fiction: A Study in Black Consciousness” by P. Shanthi,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Department of English Andhra University Campus, Kakinada, February 2014 under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the</w:t>
      </w:r>
      <w:proofErr w:type="gramEnd"/>
      <w:r>
        <w:rPr>
          <w:rFonts w:ascii="Trebuchet MS" w:eastAsia="Trebuchet MS" w:hAnsi="Trebuchet MS" w:cs="Trebuchet MS"/>
          <w:color w:val="000000"/>
          <w:sz w:val="24"/>
          <w:szCs w:val="24"/>
        </w:rPr>
        <w:t xml:space="preserve"> guidance of Prof Y. Somalatha. A report in three pages of 950 words was sent on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January 25, 2016.</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81. “Understanding the Reading Issues of Students of English as a Second Language at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the</w:t>
      </w:r>
      <w:proofErr w:type="gramEnd"/>
      <w:r>
        <w:rPr>
          <w:rFonts w:ascii="Trebuchet MS" w:eastAsia="Trebuchet MS" w:hAnsi="Trebuchet MS" w:cs="Trebuchet MS"/>
          <w:color w:val="000000"/>
          <w:sz w:val="24"/>
          <w:szCs w:val="24"/>
        </w:rPr>
        <w:t xml:space="preserve"> UG Level” by  Ms Zakiya Ansari, Department of English AU, submitted in </w:t>
      </w:r>
    </w:p>
    <w:p w:rsidR="00807EFB"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September 2014 under the guidance of Prof T. Narayana. A report in two pages </w:t>
      </w:r>
    </w:p>
    <w:p w:rsidR="00227BC3" w:rsidRDefault="00807EFB">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of</w:t>
      </w:r>
      <w:proofErr w:type="gramEnd"/>
      <w:r>
        <w:rPr>
          <w:rFonts w:ascii="Trebuchet MS" w:eastAsia="Trebuchet MS" w:hAnsi="Trebuchet MS" w:cs="Trebuchet MS"/>
          <w:color w:val="000000"/>
          <w:sz w:val="24"/>
          <w:szCs w:val="24"/>
        </w:rPr>
        <w:t> </w:t>
      </w:r>
      <w:r w:rsidR="00F8150E">
        <w:rPr>
          <w:rFonts w:ascii="Trebuchet MS" w:eastAsia="Trebuchet MS" w:hAnsi="Trebuchet MS" w:cs="Trebuchet MS"/>
          <w:color w:val="000000"/>
          <w:sz w:val="24"/>
          <w:szCs w:val="24"/>
        </w:rPr>
        <w:t>936 words was sent on January 27, 2016.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82. “Overcoming Communication Apprehension through Drama Technique: An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Experimental Study at Tertiary Level” by Mr Suresh K (08HEPH03), submitted to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UH under the guidance of Dr Murali Manohar on April 12, 2016.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83. “An Investigation into the Use of Micro Strategies by the Learners of English at the</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Tertiary Level in Ranga Reddy and Medak Districts” by G. Haritha, submitted to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Osmania University in March 2016 under the guidance of Dr J. Savithri, Director,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CELT, DE, Univ College of Engineering, OU, on May 23, 2016.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84. “The Middle Place: Environmental Justice in the Novels of N. Scott Momaday, Leslie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Marmon Silko and Linda Hogan” by Savitha Sukumar under Dr Deepa Mishra,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Associate Professor, DE, SMT. CHM College, Ulhasnagar.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85. “A Study of Identity Crisis in the Select Fiction of S. L. Bhyrappa and Arun Joshi”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by  S.M</w:t>
      </w:r>
      <w:proofErr w:type="gramEnd"/>
      <w:r>
        <w:rPr>
          <w:rFonts w:ascii="Trebuchet MS" w:eastAsia="Trebuchet MS" w:hAnsi="Trebuchet MS" w:cs="Trebuchet MS"/>
          <w:color w:val="000000"/>
          <w:sz w:val="24"/>
          <w:szCs w:val="24"/>
        </w:rPr>
        <w:t>. Vanamala submitted to the University of Mysore in March 2016 under the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guidance</w:t>
      </w:r>
      <w:proofErr w:type="gramEnd"/>
      <w:r>
        <w:rPr>
          <w:rFonts w:ascii="Trebuchet MS" w:eastAsia="Trebuchet MS" w:hAnsi="Trebuchet MS" w:cs="Trebuchet MS"/>
          <w:color w:val="000000"/>
          <w:sz w:val="24"/>
          <w:szCs w:val="24"/>
        </w:rPr>
        <w:t xml:space="preserve"> of Dr KT Sunitha, Professor of English, OU.</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86. “Millennial Awakening: Historical, Political and Cultural Registers in Indian Novels in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English- 2000-</w:t>
      </w:r>
      <w:proofErr w:type="gramStart"/>
      <w:r>
        <w:rPr>
          <w:rFonts w:ascii="Trebuchet MS" w:eastAsia="Trebuchet MS" w:hAnsi="Trebuchet MS" w:cs="Trebuchet MS"/>
          <w:color w:val="000000"/>
          <w:sz w:val="24"/>
          <w:szCs w:val="24"/>
        </w:rPr>
        <w:t>2009 ”</w:t>
      </w:r>
      <w:proofErr w:type="gramEnd"/>
      <w:r>
        <w:rPr>
          <w:rFonts w:ascii="Trebuchet MS" w:eastAsia="Trebuchet MS" w:hAnsi="Trebuchet MS" w:cs="Trebuchet MS"/>
          <w:color w:val="000000"/>
          <w:sz w:val="24"/>
          <w:szCs w:val="24"/>
        </w:rPr>
        <w:t xml:space="preserve"> by M. S. Palaksha submitted to the University of Mysore in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March 2016 under the guidance of Dr Vijay Sheshadri, Professor of English.</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87. “Women’s Quest for Fulfillment in the Short Stories of Audrey Thomas” by 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Bhuvaneswari (Reg. No: 43423A / Ph.D2 / English / Full-Time / January 2010)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      Submitted to Bharathidasan University under the guidance of Dr V. Ayothi, Former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Prof &amp;</w:t>
      </w:r>
      <w:proofErr w:type="gramEnd"/>
      <w:r>
        <w:rPr>
          <w:rFonts w:ascii="Trebuchet MS" w:eastAsia="Trebuchet MS" w:hAnsi="Trebuchet MS" w:cs="Trebuchet MS"/>
          <w:color w:val="000000"/>
          <w:sz w:val="24"/>
          <w:szCs w:val="24"/>
        </w:rPr>
        <w:t xml:space="preserve"> Head, Department of English, Bharathidasan University, October 2016.</w:t>
      </w:r>
    </w:p>
    <w:p w:rsidR="00227BC3" w:rsidRDefault="00F8150E">
      <w:pPr>
        <w:spacing w:after="0" w:line="276" w:lineRule="auto"/>
        <w:rPr>
          <w:rFonts w:ascii="Times New Roman" w:eastAsia="Times New Roman" w:hAnsi="Times New Roman" w:cs="Times New Roman"/>
          <w:sz w:val="24"/>
          <w:szCs w:val="24"/>
        </w:rPr>
      </w:pPr>
      <w:bookmarkStart w:id="21" w:name="_heading=h.4i7ojhp" w:colFirst="0" w:colLast="0"/>
      <w:bookmarkEnd w:id="21"/>
      <w:r>
        <w:rPr>
          <w:rFonts w:ascii="Trebuchet MS" w:eastAsia="Trebuchet MS" w:hAnsi="Trebuchet MS" w:cs="Trebuchet MS"/>
          <w:color w:val="000000"/>
          <w:sz w:val="24"/>
          <w:szCs w:val="24"/>
        </w:rPr>
        <w:t>88. “A Study of Similarities and Differences in Learning Styles Preferred by the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Learners of English in Professional and Non-Professional Courses” by Shahana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Nazneen to OU under the guidance of Prof E. Suresh Kumar in January 2017.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89. “The Enigma within: A Study of the Psychopaths in Select Fiction” by Nalini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Chandar submitted to University of Mysore, on March 3, 2016 under the guidance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of</w:t>
      </w:r>
      <w:proofErr w:type="gramEnd"/>
      <w:r>
        <w:rPr>
          <w:rFonts w:ascii="Trebuchet MS" w:eastAsia="Trebuchet MS" w:hAnsi="Trebuchet MS" w:cs="Trebuchet MS"/>
          <w:color w:val="000000"/>
          <w:sz w:val="24"/>
          <w:szCs w:val="24"/>
        </w:rPr>
        <w:t xml:space="preserve"> Dr K. Yashoda Nanjappa in January 2017.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90. “Hegemony in the Plays of Vijay Tendulkar: A Gramscian Study” by Shivaraju,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submitted</w:t>
      </w:r>
      <w:proofErr w:type="gramEnd"/>
      <w:r>
        <w:rPr>
          <w:rFonts w:ascii="Trebuchet MS" w:eastAsia="Trebuchet MS" w:hAnsi="Trebuchet MS" w:cs="Trebuchet MS"/>
          <w:color w:val="000000"/>
          <w:sz w:val="24"/>
          <w:szCs w:val="24"/>
        </w:rPr>
        <w:t xml:space="preserve"> to the University of Mysore under the guidance of Prof. C. Naganna,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Professor of Comparative Literature and Translation Studies, KIKS,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Manasagangotri, Mysore 570006 in November 2016.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91. “Morphophonemic and Morphosemantic Realizations of Select English Affixes at the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PG Level in Conventional Departments in Shivaji University, Kolhapur” by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Uttam Ramchandra Patil submitted to Shivaji University under the guidance of Dr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Ashok Karande in January 2017. The Report in 4 pages was sent on April 10, 2017.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92. “Absurdism and Black Humour in the Select Works of John Barth” submitted to MK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University. An email was received on March 14, 2017, from </w:t>
      </w:r>
      <w:hyperlink r:id="rId40">
        <w:r>
          <w:rPr>
            <w:rFonts w:ascii="Trebuchet MS" w:eastAsia="Trebuchet MS" w:hAnsi="Trebuchet MS" w:cs="Trebuchet MS"/>
            <w:color w:val="0000FF"/>
            <w:sz w:val="24"/>
            <w:szCs w:val="24"/>
            <w:u w:val="single"/>
          </w:rPr>
          <w:t>r1@mkuresearch.org</w:t>
        </w:r>
      </w:hyperlink>
      <w:r>
        <w:rPr>
          <w:rFonts w:ascii="Trebuchet MS" w:eastAsia="Trebuchet MS" w:hAnsi="Trebuchet MS" w:cs="Trebuchet MS"/>
          <w:color w:val="000000"/>
          <w:sz w:val="24"/>
          <w:szCs w:val="24"/>
        </w:rPr>
        <w: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Gave my written consent on a form downloaded. The thesis was received on April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10, 2017. A report in 1,220 words was sent on May 12, 2017.</w:t>
      </w:r>
    </w:p>
    <w:p w:rsidR="001548AD"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93. “Eroticism in Kamala Das’s Poetry” by Samarendra Kumar Nayak to Utkal </w:t>
      </w:r>
    </w:p>
    <w:p w:rsidR="00811148" w:rsidRDefault="001548AD">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r w:rsidR="00F8150E">
        <w:rPr>
          <w:rFonts w:ascii="Trebuchet MS" w:eastAsia="Trebuchet MS" w:hAnsi="Trebuchet MS" w:cs="Trebuchet MS"/>
          <w:color w:val="000000"/>
          <w:sz w:val="24"/>
          <w:szCs w:val="24"/>
        </w:rPr>
        <w:t>University,</w:t>
      </w:r>
      <w:proofErr w:type="gramStart"/>
      <w:r w:rsidR="00F8150E">
        <w:rPr>
          <w:rFonts w:ascii="Trebuchet MS" w:eastAsia="Trebuchet MS" w:hAnsi="Trebuchet MS" w:cs="Trebuchet MS"/>
          <w:color w:val="000000"/>
          <w:sz w:val="24"/>
          <w:szCs w:val="24"/>
        </w:rPr>
        <w:t>  Bhubaneswar</w:t>
      </w:r>
      <w:proofErr w:type="gramEnd"/>
      <w:r w:rsidR="00F8150E">
        <w:rPr>
          <w:rFonts w:ascii="Trebuchet MS" w:eastAsia="Trebuchet MS" w:hAnsi="Trebuchet MS" w:cs="Trebuchet MS"/>
          <w:color w:val="000000"/>
          <w:sz w:val="24"/>
          <w:szCs w:val="24"/>
        </w:rPr>
        <w:t xml:space="preserve">, Odisha, under the guidance of Dr Kamala Prasad </w:t>
      </w:r>
    </w:p>
    <w:p w:rsidR="00227BC3" w:rsidRDefault="00811148">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w:t>
      </w:r>
      <w:r w:rsidR="00F8150E">
        <w:rPr>
          <w:rFonts w:ascii="Trebuchet MS" w:eastAsia="Trebuchet MS" w:hAnsi="Trebuchet MS" w:cs="Trebuchet MS"/>
          <w:color w:val="000000"/>
          <w:sz w:val="24"/>
          <w:szCs w:val="24"/>
        </w:rPr>
        <w:t>Mohapatra in January 2017.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94. “Violence and Gender Issues in Select Plays of Edward Bond” by A. Krishnadhas to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OU under the guidance of Prof Annie Pothen, in November 2014. Got the thesis on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May 16, 2017. The report in two pages (920 words) was sent on May 22, 2017.</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95. “Position of English in Maharashtra at Graduation Level” by Shamsher Khan under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the</w:t>
      </w:r>
      <w:proofErr w:type="gramEnd"/>
      <w:r>
        <w:rPr>
          <w:rFonts w:ascii="Trebuchet MS" w:eastAsia="Trebuchet MS" w:hAnsi="Trebuchet MS" w:cs="Trebuchet MS"/>
          <w:color w:val="000000"/>
          <w:sz w:val="24"/>
          <w:szCs w:val="24"/>
        </w:rPr>
        <w:t xml:space="preserve"> guidance of Dr M.D. Deshmukh, Professor of English, FES Girls Arts &amp;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Commerce College, Chandrapur, submitted to Dravidian University, Kuppam, in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2008. </w:t>
      </w:r>
      <w:proofErr w:type="gramStart"/>
      <w:r>
        <w:rPr>
          <w:rFonts w:ascii="Trebuchet MS" w:eastAsia="Trebuchet MS" w:hAnsi="Trebuchet MS" w:cs="Trebuchet MS"/>
          <w:color w:val="000000"/>
          <w:sz w:val="24"/>
          <w:szCs w:val="24"/>
        </w:rPr>
        <w:t>Got</w:t>
      </w:r>
      <w:proofErr w:type="gramEnd"/>
      <w:r>
        <w:rPr>
          <w:rFonts w:ascii="Trebuchet MS" w:eastAsia="Trebuchet MS" w:hAnsi="Trebuchet MS" w:cs="Trebuchet MS"/>
          <w:color w:val="000000"/>
          <w:sz w:val="24"/>
          <w:szCs w:val="24"/>
        </w:rPr>
        <w:t xml:space="preserve"> the thesis on June 12, 2017, and the report in 450 words was sent on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June 28, 2017.</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96. “Interrogating Ecofeminism in the Select Novels of Anita Desai, Namita Gokhale,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Kiran Desai and Arundhati Roy” by K.B. Poornima, submitted to the University of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Mysore, under the guidance of Prof. C. Naganna, Professor of Comparative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Literature and Translation Studies, KIKS, Manasagangotri, Mysore, 570006 in May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2017. Got the thesis on June 12, 2017. The report was sent on July 10, 2017.</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97.  “Mythicizing History and Metaphysics” by Ch. Krishnamurthy, submitted to </w:t>
      </w:r>
    </w:p>
    <w:p w:rsidR="00227BC3" w:rsidRDefault="00F8150E">
      <w:pPr>
        <w:spacing w:after="0" w:line="276" w:lineRule="auto"/>
        <w:ind w:left="36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Vikramasimhapuri University under the guidance of Dr K. Narasimha Rao, Head, </w:t>
      </w:r>
    </w:p>
    <w:p w:rsidR="00227BC3" w:rsidRDefault="00F8150E">
      <w:pPr>
        <w:spacing w:after="0" w:line="276" w:lineRule="auto"/>
        <w:ind w:left="360"/>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DE, VS University, Nellore 524003 in March 2017. Gave the thesis on June 13, </w:t>
      </w:r>
    </w:p>
    <w:p w:rsidR="00227BC3" w:rsidRDefault="00F8150E">
      <w:pPr>
        <w:spacing w:after="0" w:line="276" w:lineRule="auto"/>
        <w:ind w:left="360"/>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2017. The report (in 3 pages of 1098 words) was sent on August 3, 2017. </w:t>
      </w:r>
    </w:p>
    <w:p w:rsidR="00227BC3" w:rsidRDefault="00F8150E">
      <w:pPr>
        <w:spacing w:after="0" w:line="276" w:lineRule="auto"/>
        <w:ind w:left="36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 xml:space="preserve">   I conducted the viva-voce in November 2017.</w:t>
      </w:r>
    </w:p>
    <w:p w:rsidR="00227BC3" w:rsidRDefault="00F8150E">
      <w:pPr>
        <w:spacing w:after="0" w:line="276" w:lineRule="auto"/>
        <w:jc w:val="both"/>
        <w:rPr>
          <w:rFonts w:ascii="Times New Roman" w:eastAsia="Times New Roman" w:hAnsi="Times New Roman" w:cs="Times New Roman"/>
          <w:sz w:val="24"/>
          <w:szCs w:val="24"/>
        </w:rPr>
      </w:pPr>
      <w:proofErr w:type="gramStart"/>
      <w:r>
        <w:rPr>
          <w:rFonts w:ascii="Trebuchet MS" w:eastAsia="Trebuchet MS" w:hAnsi="Trebuchet MS" w:cs="Trebuchet MS"/>
          <w:color w:val="000000"/>
          <w:sz w:val="24"/>
          <w:szCs w:val="24"/>
        </w:rPr>
        <w:t>98 .</w:t>
      </w:r>
      <w:proofErr w:type="gramEnd"/>
      <w:r>
        <w:rPr>
          <w:rFonts w:ascii="Trebuchet MS" w:eastAsia="Trebuchet MS" w:hAnsi="Trebuchet MS" w:cs="Trebuchet MS"/>
          <w:color w:val="000000"/>
          <w:sz w:val="24"/>
          <w:szCs w:val="24"/>
        </w:rPr>
        <w:t xml:space="preserve"> “</w:t>
      </w:r>
      <w:r>
        <w:rPr>
          <w:rFonts w:ascii="Trebuchet MS" w:eastAsia="Trebuchet MS" w:hAnsi="Trebuchet MS" w:cs="Trebuchet MS"/>
          <w:color w:val="000000"/>
          <w:sz w:val="24"/>
          <w:szCs w:val="24"/>
          <w:highlight w:val="white"/>
        </w:rPr>
        <w:t>Psalms as Poetry: Quest for Multiple Meanings in the Age of Postmodernism”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by</w:t>
      </w:r>
      <w:proofErr w:type="gramEnd"/>
      <w:r>
        <w:rPr>
          <w:rFonts w:ascii="Trebuchet MS" w:eastAsia="Trebuchet MS" w:hAnsi="Trebuchet MS" w:cs="Trebuchet MS"/>
          <w:color w:val="000000"/>
          <w:sz w:val="24"/>
          <w:szCs w:val="24"/>
          <w:highlight w:val="white"/>
        </w:rPr>
        <w:t xml:space="preserve"> Loyola Thomas under Dr C. Naganna, University of Mysore. The report was sent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on</w:t>
      </w:r>
      <w:proofErr w:type="gramEnd"/>
      <w:r>
        <w:rPr>
          <w:rFonts w:ascii="Trebuchet MS" w:eastAsia="Trebuchet MS" w:hAnsi="Trebuchet MS" w:cs="Trebuchet MS"/>
          <w:color w:val="000000"/>
          <w:sz w:val="24"/>
          <w:szCs w:val="24"/>
          <w:highlight w:val="white"/>
        </w:rPr>
        <w:t xml:space="preserve"> October 12, 2017,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99.  “Immigrant Experience: A Study of Bharati Mukherjee’s Select Novels” by P.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Madhavi under Prof D. Kanaka Durga from ANU, November 1, 2017.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100. “Communicative Language Teaching Method in Teaching Grammar” submitted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to</w:t>
      </w:r>
      <w:proofErr w:type="gramEnd"/>
      <w:r>
        <w:rPr>
          <w:rFonts w:ascii="Trebuchet MS" w:eastAsia="Trebuchet MS" w:hAnsi="Trebuchet MS" w:cs="Trebuchet MS"/>
          <w:color w:val="000000"/>
          <w:sz w:val="24"/>
          <w:szCs w:val="24"/>
        </w:rPr>
        <w:t xml:space="preserve"> Rayalaseema University, Kurnool, by M. Vijaya Lakshmi under Dr M. Sarat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Babu on July 29, 2017. (Report in 4 pages of 1520 words) was sent on November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2, 2017. I conducted the viva-voce on December 6, 2018.</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101. </w:t>
      </w:r>
      <w:r>
        <w:rPr>
          <w:rFonts w:ascii="Trebuchet MS" w:eastAsia="Trebuchet MS" w:hAnsi="Trebuchet MS" w:cs="Trebuchet MS"/>
          <w:i/>
          <w:color w:val="000000"/>
          <w:sz w:val="24"/>
          <w:szCs w:val="24"/>
        </w:rPr>
        <w:t>“</w:t>
      </w:r>
      <w:r>
        <w:rPr>
          <w:rFonts w:ascii="Trebuchet MS" w:eastAsia="Trebuchet MS" w:hAnsi="Trebuchet MS" w:cs="Trebuchet MS"/>
          <w:color w:val="000000"/>
          <w:sz w:val="24"/>
          <w:szCs w:val="24"/>
        </w:rPr>
        <w:t>Multiculturalism in the Select Novels of Mordecai Richler, Frank G. Paci and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Cecil Foster,” by Jayashri Manohar Lohar, submitted to the Faculty of Arts and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Fine Arts, Shivaji University, Kolhapur, under the guidance of Dr Neeta S. Dhumal,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Associate Professor, Kamala College, Kolhapur, Department of English, Shivaji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University, Kolhapur, in December 2017. Got the thesis on January 17, 2018.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The report was dispatched on February 1, 2018.</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102. “Enhancement of the Learners’ Competence to Acquire English Language Skills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through</w:t>
      </w:r>
      <w:proofErr w:type="gramEnd"/>
      <w:r>
        <w:rPr>
          <w:rFonts w:ascii="Trebuchet MS" w:eastAsia="Trebuchet MS" w:hAnsi="Trebuchet MS" w:cs="Trebuchet MS"/>
          <w:color w:val="000000"/>
          <w:sz w:val="24"/>
          <w:szCs w:val="24"/>
        </w:rPr>
        <w:t xml:space="preserve"> the Application of Psycho-Physiotherapeutic Strategies” under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Dr S. Joseph Arul Jayraj, Head &amp; Associate Professor of English, St. Joseph’s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College (Autonomous), Tiruchirappalli-620002, TN on August 28, 2017. A report in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four</w:t>
      </w:r>
      <w:proofErr w:type="gramEnd"/>
      <w:r>
        <w:rPr>
          <w:rFonts w:ascii="Trebuchet MS" w:eastAsia="Trebuchet MS" w:hAnsi="Trebuchet MS" w:cs="Trebuchet MS"/>
          <w:color w:val="000000"/>
          <w:sz w:val="24"/>
          <w:szCs w:val="24"/>
        </w:rPr>
        <w:t xml:space="preserve"> pages of 1,330 words was sent on February 19, 2018.</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103. “A Study of Inclusive Practices in the ESL Classroom” by Srinivas Bandameedi,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submitted</w:t>
      </w:r>
      <w:proofErr w:type="gramEnd"/>
      <w:r>
        <w:rPr>
          <w:rFonts w:ascii="Trebuchet MS" w:eastAsia="Trebuchet MS" w:hAnsi="Trebuchet MS" w:cs="Trebuchet MS"/>
          <w:color w:val="000000"/>
          <w:sz w:val="24"/>
          <w:szCs w:val="24"/>
        </w:rPr>
        <w:t xml:space="preserve"> to EFLU under the supervision of Dr RV Anuradha, Department of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Education, EFLU. A Report (in two pages of 620 words) was sent on Jan 13,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2018. I conducted the viva-voce in February 2018.</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104. “Gender Identity in Selected Novels of Tony Morrison” by K. Krishna Kumari of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Dravidian University, under Dr Melissa Helen, Asst Prof of English, Nizam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College, OU, 2013. A report in a page was sent on February 24, 2018.</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105. </w:t>
      </w:r>
      <w:r>
        <w:rPr>
          <w:rFonts w:ascii="Trebuchet MS" w:eastAsia="Trebuchet MS" w:hAnsi="Trebuchet MS" w:cs="Trebuchet MS"/>
          <w:color w:val="000000"/>
          <w:sz w:val="24"/>
          <w:szCs w:val="24"/>
          <w:highlight w:val="white"/>
        </w:rPr>
        <w:t>“The Novelist as Journalist: Social Philosophy in Graham Greene’s Fiction” of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r>
        <w:rPr>
          <w:rFonts w:ascii="Trebuchet MS" w:eastAsia="Trebuchet MS" w:hAnsi="Trebuchet MS" w:cs="Trebuchet MS"/>
          <w:color w:val="000000"/>
          <w:sz w:val="24"/>
          <w:szCs w:val="24"/>
        </w:rPr>
        <w:t>Dr</w:t>
      </w:r>
      <w:proofErr w:type="gramStart"/>
      <w:r>
        <w:rPr>
          <w:rFonts w:ascii="Trebuchet MS" w:eastAsia="Trebuchet MS" w:hAnsi="Trebuchet MS" w:cs="Trebuchet MS"/>
          <w:color w:val="000000"/>
          <w:sz w:val="24"/>
          <w:szCs w:val="24"/>
        </w:rPr>
        <w:t>  Kishore</w:t>
      </w:r>
      <w:proofErr w:type="gramEnd"/>
      <w:r>
        <w:rPr>
          <w:rFonts w:ascii="Trebuchet MS" w:eastAsia="Trebuchet MS" w:hAnsi="Trebuchet MS" w:cs="Trebuchet MS"/>
          <w:color w:val="000000"/>
          <w:sz w:val="24"/>
          <w:szCs w:val="24"/>
        </w:rPr>
        <w:t xml:space="preserve"> Kumar Das, Controller of Examinations, Ravenshaw University,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Cuttack, email: </w:t>
      </w:r>
      <w:hyperlink r:id="rId41">
        <w:r>
          <w:rPr>
            <w:rFonts w:ascii="Trebuchet MS" w:eastAsia="Trebuchet MS" w:hAnsi="Trebuchet MS" w:cs="Trebuchet MS"/>
            <w:color w:val="000000"/>
            <w:sz w:val="24"/>
            <w:szCs w:val="24"/>
            <w:u w:val="single"/>
          </w:rPr>
          <w:t>coe@ravenshawuniversity.ac.in</w:t>
        </w:r>
      </w:hyperlink>
      <w:r>
        <w:rPr>
          <w:rFonts w:ascii="Trebuchet MS" w:eastAsia="Trebuchet MS" w:hAnsi="Trebuchet MS" w:cs="Trebuchet MS"/>
          <w:color w:val="000000"/>
          <w:sz w:val="24"/>
          <w:szCs w:val="24"/>
        </w:rPr>
        <w:t xml:space="preserve"> on October 2, 2017.</w:t>
      </w:r>
      <w:r>
        <w:rPr>
          <w:rFonts w:ascii="Trebuchet MS" w:eastAsia="Trebuchet MS" w:hAnsi="Trebuchet MS" w:cs="Trebuchet MS"/>
          <w:color w:val="000000"/>
          <w:sz w:val="24"/>
          <w:szCs w:val="24"/>
          <w:highlight w:val="white"/>
        </w:rPr>
        <w:t xml:space="preserve"> Got the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thesis</w:t>
      </w:r>
      <w:proofErr w:type="gramEnd"/>
      <w:r>
        <w:rPr>
          <w:rFonts w:ascii="Trebuchet MS" w:eastAsia="Trebuchet MS" w:hAnsi="Trebuchet MS" w:cs="Trebuchet MS"/>
          <w:color w:val="000000"/>
          <w:sz w:val="24"/>
          <w:szCs w:val="24"/>
          <w:highlight w:val="white"/>
        </w:rPr>
        <w:t xml:space="preserve"> on November 1, 2017. The report was sent on December 3, 2017.</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222222"/>
          <w:sz w:val="24"/>
          <w:szCs w:val="24"/>
          <w:highlight w:val="white"/>
        </w:rPr>
        <w:t xml:space="preserve">106. </w:t>
      </w:r>
      <w:r>
        <w:rPr>
          <w:rFonts w:ascii="Trebuchet MS" w:eastAsia="Trebuchet MS" w:hAnsi="Trebuchet MS" w:cs="Trebuchet MS"/>
          <w:color w:val="000000"/>
          <w:sz w:val="24"/>
          <w:szCs w:val="24"/>
          <w:highlight w:val="white"/>
        </w:rPr>
        <w:t>“Discovering African Social Realities and the Inner Life of the Africans in the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Selected Plays of Wole Soyinka” by R. Saravana Selvakumar under Dr V.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Chanthiramathi of Manonmaniam Sundaranar University, Tirunelveli 627012. Got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the</w:t>
      </w:r>
      <w:proofErr w:type="gramEnd"/>
      <w:r>
        <w:rPr>
          <w:rFonts w:ascii="Trebuchet MS" w:eastAsia="Trebuchet MS" w:hAnsi="Trebuchet MS" w:cs="Trebuchet MS"/>
          <w:color w:val="000000"/>
          <w:sz w:val="24"/>
          <w:szCs w:val="24"/>
          <w:highlight w:val="white"/>
        </w:rPr>
        <w:t xml:space="preserve"> thesis on December 21, 2018. A report in 425 words was sent on Jan 7, 2019.</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107. “Spatial Displacement and Local Identification – A Study of Jhumpa Lahiri” by 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Jayanthi under Prof D. Kanaka Durga from ANU, February 2018. Got the thesis on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October 1, 2018. A report in 724 words was dispatched on August 14, 2019.</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108. “Globalization and New India: A Study through the Novels of Chetan Bhagat” by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lastRenderedPageBreak/>
        <w:t>        Itishree Acharya under Dr Kamal Prasad Mohapatra of Ravenshaw University,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Cuttack. Got the thesis on December 29, 2018 and the report was sent on January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xml:space="preserve">         10, 2019. </w:t>
      </w:r>
      <w:r>
        <w:rPr>
          <w:rFonts w:ascii="Trebuchet MS" w:eastAsia="Trebuchet MS" w:hAnsi="Trebuchet MS" w:cs="Trebuchet MS"/>
          <w:color w:val="000000"/>
          <w:sz w:val="24"/>
          <w:szCs w:val="24"/>
        </w:rPr>
        <w:t>I conducted the viva-voce in February 2019.</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109. “Grammar of English for High School Students Teaching and Testing” by Neela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Madhavi Regd No. A08MP053026 of Centre for Distance Education, ANU,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Nagarjuna Nagar 522 510 under Prof D. Kanaka Durga from ANU, February 2018.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Got the thesis on Dec 23, 2018, and the report was sent on January 17, 2019.</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110. “Empowering the Professionals: Teaching Communication Skills in English” by B.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Vanitha (Regd No. C09PD053058 of Centre for Distance Education, ANU, Nagarjuna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Nagar 522 510 under Prof D. Kanaka Durga from ANU, February 2018. Got the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thesis</w:t>
      </w:r>
      <w:proofErr w:type="gramEnd"/>
      <w:r>
        <w:rPr>
          <w:rFonts w:ascii="Trebuchet MS" w:eastAsia="Trebuchet MS" w:hAnsi="Trebuchet MS" w:cs="Trebuchet MS"/>
          <w:color w:val="000000"/>
          <w:sz w:val="24"/>
          <w:szCs w:val="24"/>
          <w:highlight w:val="white"/>
        </w:rPr>
        <w:t xml:space="preserve"> on December 29, 2018, and the report was sent on February 17, 2019.</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111. “Prison Writing During Emergency in India: A Select Study” by N. Satyanarayana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under</w:t>
      </w:r>
      <w:proofErr w:type="gramEnd"/>
      <w:r>
        <w:rPr>
          <w:rFonts w:ascii="Trebuchet MS" w:eastAsia="Trebuchet MS" w:hAnsi="Trebuchet MS" w:cs="Trebuchet MS"/>
          <w:color w:val="000000"/>
          <w:sz w:val="24"/>
          <w:szCs w:val="24"/>
          <w:highlight w:val="white"/>
        </w:rPr>
        <w:t xml:space="preserve"> Prof CLL Jayaprada, RD, and Prof P. Rajendra Karmarkar, Joint RD, DE,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Andhra University, April 2019. A report in three pages was sent on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August 30, 2019.</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112. “A Study of the Present Trends, Prospects and Challenges of Integrating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Technology into the Teaching of EFL/ESL in the Selected Government Universities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in</w:t>
      </w:r>
      <w:proofErr w:type="gramEnd"/>
      <w:r>
        <w:rPr>
          <w:rFonts w:ascii="Trebuchet MS" w:eastAsia="Trebuchet MS" w:hAnsi="Trebuchet MS" w:cs="Trebuchet MS"/>
          <w:color w:val="000000"/>
          <w:sz w:val="24"/>
          <w:szCs w:val="24"/>
          <w:highlight w:val="white"/>
        </w:rPr>
        <w:t xml:space="preserve"> Ethiopia” by Belachew Beyene Segni under Prof L. Manjula Davidson, DE,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Andhra University, April 2019. Got the thesis on Aug 27, 2019 and the report was</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sent</w:t>
      </w:r>
      <w:proofErr w:type="gramEnd"/>
      <w:r>
        <w:rPr>
          <w:rFonts w:ascii="Trebuchet MS" w:eastAsia="Trebuchet MS" w:hAnsi="Trebuchet MS" w:cs="Trebuchet MS"/>
          <w:color w:val="000000"/>
          <w:sz w:val="24"/>
          <w:szCs w:val="24"/>
          <w:highlight w:val="white"/>
        </w:rPr>
        <w:t xml:space="preserve"> on September 30, 2019.</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113. “Nayantara Sahgal’s Fiction: Gender Dynamics” by Haseena Palagiri (PP.ENG.0038)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under</w:t>
      </w:r>
      <w:proofErr w:type="gramEnd"/>
      <w:r>
        <w:rPr>
          <w:rFonts w:ascii="Trebuchet MS" w:eastAsia="Trebuchet MS" w:hAnsi="Trebuchet MS" w:cs="Trebuchet MS"/>
          <w:color w:val="000000"/>
          <w:sz w:val="24"/>
          <w:szCs w:val="24"/>
          <w:highlight w:val="white"/>
        </w:rPr>
        <w:t xml:space="preserve"> Prof Kanakadurga, on September 15, 2018. Got the thesis on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August 28, 2019. The report was sent on September 19, 2019.</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114. “Thematic Exploration in the Select Novels of Buchi Emecheta by Mrs B. Mary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Stella Rani under Dr R. Poli Reddy, Principal, Sri Vivekananda Arts &amp; Science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Degree and PG College, Giddaluru, Prakasam District, AP, submitted to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Department of English, Acharya Nagarjuna University, Nagarjuna Nagar 522 510,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Guntur District, AP, June 2019. (August 31, 2019)</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115. “Exploring Ecocriticism in Bengali Literature” by Ms Bosudha Bandyopadhyay under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Dr Nandita Roy, DE, University of Mumbai, Vidyanagari, Kalina, Mumbai 400 098,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July 2019. (October 9, 2019).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116. “Marginalization of Women in the Novel of Jean Rhys and Jamaica Kincaid” by Mr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Jadhav Nitin Ramchandra under Dr (Mrs) KA Attar, Dhananjayrao Gadgil College of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Commerce, SATARA, 98226-03702).</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117. </w:t>
      </w:r>
      <w:r>
        <w:rPr>
          <w:rFonts w:ascii="Trebuchet MS" w:eastAsia="Trebuchet MS" w:hAnsi="Trebuchet MS" w:cs="Trebuchet MS"/>
          <w:color w:val="000000"/>
          <w:sz w:val="24"/>
          <w:szCs w:val="24"/>
          <w:highlight w:val="white"/>
        </w:rPr>
        <w:t>“Nature in the Poetry of Emily Dickinson and Robert Frost: An Eco-critical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approach</w:t>
      </w:r>
      <w:proofErr w:type="gramEnd"/>
      <w:r>
        <w:rPr>
          <w:rFonts w:ascii="Trebuchet MS" w:eastAsia="Trebuchet MS" w:hAnsi="Trebuchet MS" w:cs="Trebuchet MS"/>
          <w:color w:val="000000"/>
          <w:sz w:val="24"/>
          <w:szCs w:val="24"/>
          <w:highlight w:val="white"/>
        </w:rPr>
        <w:t>” in February 2018.</w:t>
      </w:r>
      <w:r>
        <w:rPr>
          <w:rFonts w:ascii="Trebuchet MS" w:eastAsia="Trebuchet MS" w:hAnsi="Trebuchet MS" w:cs="Trebuchet MS"/>
          <w:color w:val="000000"/>
          <w:sz w:val="24"/>
          <w:szCs w:val="24"/>
        </w:rPr>
        <w:t>Gave consent on September 1, 2018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118. “Ethnoscapes and Cultural Identities in Select Indian Diasporic Novels: A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Comparative Analysis” by Jadhav Sopan Nanasahed, under the guidance of Dr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Shashikanth Mhalunkar, Assistant Professor, PG Dept of English, BNN College,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Bhiwandi, Thane, 421 302. (December 6, 2019)</w:t>
      </w:r>
      <w:r>
        <w:rPr>
          <w:rFonts w:ascii="Trebuchet MS" w:eastAsia="Trebuchet MS" w:hAnsi="Trebuchet MS" w:cs="Trebuchet MS"/>
          <w:color w:val="000000"/>
        </w:rPr>
        <w:t>.</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 xml:space="preserve">119. </w:t>
      </w:r>
      <w:r>
        <w:rPr>
          <w:rFonts w:ascii="Trebuchet MS" w:eastAsia="Trebuchet MS" w:hAnsi="Trebuchet MS" w:cs="Trebuchet MS"/>
          <w:color w:val="000000"/>
          <w:sz w:val="24"/>
          <w:szCs w:val="24"/>
          <w:highlight w:val="white"/>
        </w:rPr>
        <w:t>“Marginalization of Women in the Novel of Jean Rhys and Jamaica Kincaid” by Mr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Jadhav Nitin Ramchandra under Dr (Mrs) Khurshid Attarof Dhananjayrao Gadgil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College of Commerce, Satara.</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xml:space="preserve">120. </w:t>
      </w:r>
      <w:r>
        <w:rPr>
          <w:rFonts w:ascii="Trebuchet MS" w:eastAsia="Trebuchet MS" w:hAnsi="Trebuchet MS" w:cs="Trebuchet MS"/>
          <w:b/>
          <w:color w:val="000000"/>
          <w:sz w:val="24"/>
          <w:szCs w:val="24"/>
          <w:highlight w:val="white"/>
        </w:rPr>
        <w:t>“</w:t>
      </w:r>
      <w:r>
        <w:rPr>
          <w:rFonts w:ascii="Trebuchet MS" w:eastAsia="Trebuchet MS" w:hAnsi="Trebuchet MS" w:cs="Trebuchet MS"/>
          <w:color w:val="000000"/>
          <w:sz w:val="24"/>
          <w:szCs w:val="24"/>
          <w:highlight w:val="white"/>
        </w:rPr>
        <w:t>Globalization and New India: A Study through the Novels of Chetan Bhagat</w:t>
      </w:r>
      <w:r>
        <w:rPr>
          <w:rFonts w:ascii="Trebuchet MS" w:eastAsia="Trebuchet MS" w:hAnsi="Trebuchet MS" w:cs="Trebuchet MS"/>
          <w:b/>
          <w:color w:val="000000"/>
          <w:sz w:val="24"/>
          <w:szCs w:val="24"/>
          <w:highlight w:val="white"/>
        </w:rPr>
        <w:t xml:space="preserve">” </w:t>
      </w:r>
      <w:r>
        <w:rPr>
          <w:rFonts w:ascii="Trebuchet MS" w:eastAsia="Trebuchet MS" w:hAnsi="Trebuchet MS" w:cs="Trebuchet MS"/>
          <w:color w:val="000000"/>
          <w:sz w:val="24"/>
          <w:szCs w:val="24"/>
          <w:highlight w:val="white"/>
        </w:rPr>
        <w:t>by</w:t>
      </w:r>
      <w:r>
        <w:rPr>
          <w:rFonts w:ascii="Trebuchet MS" w:eastAsia="Trebuchet MS" w:hAnsi="Trebuchet MS" w:cs="Trebuchet MS"/>
          <w:b/>
          <w:color w:val="000000"/>
          <w:sz w:val="24"/>
          <w:szCs w:val="24"/>
          <w:highlight w:val="white"/>
        </w:rPr>
        <w:t>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b/>
          <w:color w:val="000000"/>
          <w:sz w:val="24"/>
          <w:szCs w:val="24"/>
          <w:highlight w:val="white"/>
        </w:rPr>
        <w:t>        </w:t>
      </w:r>
      <w:r>
        <w:rPr>
          <w:rFonts w:ascii="Trebuchet MS" w:eastAsia="Trebuchet MS" w:hAnsi="Trebuchet MS" w:cs="Trebuchet MS"/>
          <w:color w:val="000000"/>
          <w:sz w:val="24"/>
          <w:szCs w:val="24"/>
          <w:highlight w:val="white"/>
        </w:rPr>
        <w:t>Itishree Acharya under the guidance of Dr Kamal Prasad Mohapatra of Ravenshaw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University, Cuttack, July 2017.</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121. “A Study of Inclusive Practices in the ESL Classroom” by Srinivas Bandameedi,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submitted</w:t>
      </w:r>
      <w:proofErr w:type="gramEnd"/>
      <w:r>
        <w:rPr>
          <w:rFonts w:ascii="Trebuchet MS" w:eastAsia="Trebuchet MS" w:hAnsi="Trebuchet MS" w:cs="Trebuchet MS"/>
          <w:color w:val="000000"/>
          <w:sz w:val="24"/>
          <w:szCs w:val="24"/>
        </w:rPr>
        <w:t xml:space="preserve"> to EFLU under the supervision of Dr RV Anuradha, Department of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Education. Conducted the Viva-Voce in August 2017.</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122. “Individuality and Gregariousness in the Select Short Stories of Chitra Banerjee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Divakaruni and Ashokamitran” submitted by Mr R. Balu under the supervision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of</w:t>
      </w:r>
      <w:proofErr w:type="gramEnd"/>
      <w:r>
        <w:rPr>
          <w:rFonts w:ascii="Trebuchet MS" w:eastAsia="Trebuchet MS" w:hAnsi="Trebuchet MS" w:cs="Trebuchet MS"/>
          <w:color w:val="000000"/>
          <w:sz w:val="24"/>
          <w:szCs w:val="24"/>
        </w:rPr>
        <w:t> Dr Clement S. Lourdes, to the Dept of English, Pondicherry Univ, June 2018.</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123. </w:t>
      </w:r>
      <w:r>
        <w:rPr>
          <w:rFonts w:ascii="Trebuchet MS" w:eastAsia="Trebuchet MS" w:hAnsi="Trebuchet MS" w:cs="Trebuchet MS"/>
          <w:i/>
          <w:color w:val="000000"/>
          <w:sz w:val="24"/>
          <w:szCs w:val="24"/>
        </w:rPr>
        <w:t>“</w:t>
      </w:r>
      <w:r>
        <w:rPr>
          <w:rFonts w:ascii="Trebuchet MS" w:eastAsia="Trebuchet MS" w:hAnsi="Trebuchet MS" w:cs="Trebuchet MS"/>
          <w:color w:val="000000"/>
          <w:sz w:val="24"/>
          <w:szCs w:val="24"/>
        </w:rPr>
        <w:t>Race and Caste in the Poetry of Select African-American and Dalit Marathi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Women Poets after 1970,” submitted to Shivaji University, Kolhapur, under the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Faculty of Arts and Fine Arts by Ms Patil Vaijayantha Vijay under the guidance of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Dr Y. B. Gonde, Principal, SJ Arts and Commerce College, Wagholi Dist, Satara,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Maharashtra, June 2017.</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124. “Fact into Fiction: A Select Study of Regional Indian Fiction in English”</w:t>
      </w:r>
      <w:r>
        <w:rPr>
          <w:rFonts w:ascii="Trebuchet MS" w:eastAsia="Trebuchet MS" w:hAnsi="Trebuchet MS" w:cs="Trebuchet MS"/>
          <w:b/>
          <w:color w:val="000000"/>
          <w:sz w:val="24"/>
          <w:szCs w:val="24"/>
        </w:rPr>
        <w:t xml:space="preserve"> </w:t>
      </w:r>
      <w:r>
        <w:rPr>
          <w:rFonts w:ascii="Trebuchet MS" w:eastAsia="Trebuchet MS" w:hAnsi="Trebuchet MS" w:cs="Trebuchet MS"/>
          <w:color w:val="000000"/>
          <w:sz w:val="24"/>
          <w:szCs w:val="24"/>
        </w:rPr>
        <w:t>by</w:t>
      </w:r>
      <w:r>
        <w:rPr>
          <w:rFonts w:ascii="Trebuchet MS" w:eastAsia="Trebuchet MS" w:hAnsi="Trebuchet MS" w:cs="Trebuchet MS"/>
          <w:b/>
          <w:color w:val="000000"/>
          <w:sz w:val="24"/>
          <w:szCs w:val="24"/>
        </w:rPr>
        <w:t xml:space="preserve"> </w:t>
      </w:r>
      <w:r>
        <w:rPr>
          <w:rFonts w:ascii="Trebuchet MS" w:eastAsia="Trebuchet MS" w:hAnsi="Trebuchet MS" w:cs="Trebuchet MS"/>
          <w:color w:val="000000"/>
          <w:sz w:val="24"/>
          <w:szCs w:val="24"/>
        </w:rPr>
        <w:t>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Premalatha (Ph.D/CB-Jul 2011-0467)</w:t>
      </w:r>
      <w:r>
        <w:rPr>
          <w:rFonts w:ascii="Trebuchet MS" w:eastAsia="Trebuchet MS" w:hAnsi="Trebuchet MS" w:cs="Trebuchet MS"/>
          <w:b/>
          <w:color w:val="000000"/>
          <w:sz w:val="24"/>
          <w:szCs w:val="24"/>
        </w:rPr>
        <w:t xml:space="preserve">, </w:t>
      </w:r>
      <w:r>
        <w:rPr>
          <w:rFonts w:ascii="Trebuchet MS" w:eastAsia="Trebuchet MS" w:hAnsi="Trebuchet MS" w:cs="Trebuchet MS"/>
          <w:color w:val="000000"/>
          <w:sz w:val="24"/>
          <w:szCs w:val="24"/>
        </w:rPr>
        <w:t>submitted to</w:t>
      </w:r>
      <w:r>
        <w:rPr>
          <w:rFonts w:ascii="Trebuchet MS" w:eastAsia="Trebuchet MS" w:hAnsi="Trebuchet MS" w:cs="Trebuchet MS"/>
          <w:b/>
          <w:color w:val="000000"/>
          <w:sz w:val="24"/>
          <w:szCs w:val="24"/>
        </w:rPr>
        <w:t xml:space="preserve"> </w:t>
      </w:r>
      <w:r>
        <w:rPr>
          <w:rFonts w:ascii="Trebuchet MS" w:eastAsia="Trebuchet MS" w:hAnsi="Trebuchet MS" w:cs="Trebuchet MS"/>
          <w:color w:val="000000"/>
          <w:sz w:val="24"/>
          <w:szCs w:val="24"/>
        </w:rPr>
        <w:t>Bharathiar University under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the</w:t>
      </w:r>
      <w:proofErr w:type="gramEnd"/>
      <w:r>
        <w:rPr>
          <w:rFonts w:ascii="Trebuchet MS" w:eastAsia="Trebuchet MS" w:hAnsi="Trebuchet MS" w:cs="Trebuchet MS"/>
          <w:color w:val="000000"/>
          <w:sz w:val="24"/>
          <w:szCs w:val="24"/>
        </w:rPr>
        <w:t xml:space="preserve"> guidance of Dr Clement S. Lourdes, HoD, English, Pondicherry Univ. 2017.</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125. </w:t>
      </w:r>
      <w:r>
        <w:rPr>
          <w:rFonts w:ascii="Trebuchet MS" w:eastAsia="Trebuchet MS" w:hAnsi="Trebuchet MS" w:cs="Trebuchet MS"/>
          <w:color w:val="000000"/>
          <w:sz w:val="24"/>
          <w:szCs w:val="24"/>
          <w:highlight w:val="white"/>
        </w:rPr>
        <w:t>“Exploring Ecocriticism in Bengali Literature with Special Reference to the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Translated Works of Bibhutibhushan Bandyopadhyay and Mahasweta Devi”</w:t>
      </w:r>
      <w:r>
        <w:rPr>
          <w:rFonts w:ascii="Trebuchet MS" w:eastAsia="Trebuchet MS" w:hAnsi="Trebuchet MS" w:cs="Trebuchet MS"/>
          <w:b/>
          <w:color w:val="000000"/>
          <w:sz w:val="24"/>
          <w:szCs w:val="24"/>
          <w:highlight w:val="white"/>
        </w:rPr>
        <w:t xml:space="preserve"> </w:t>
      </w:r>
      <w:r>
        <w:rPr>
          <w:rFonts w:ascii="Trebuchet MS" w:eastAsia="Trebuchet MS" w:hAnsi="Trebuchet MS" w:cs="Trebuchet MS"/>
          <w:color w:val="000000"/>
          <w:sz w:val="24"/>
          <w:szCs w:val="24"/>
          <w:highlight w:val="white"/>
        </w:rPr>
        <w:t>by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Bosudha Bandyopadhyay under the guidance of Dr Nandita Roy submitted to DE,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University of Mumbai, December 2018.</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126. “</w:t>
      </w:r>
      <w:r>
        <w:rPr>
          <w:rFonts w:ascii="Trebuchet MS" w:eastAsia="Trebuchet MS" w:hAnsi="Trebuchet MS" w:cs="Trebuchet MS"/>
          <w:color w:val="000000"/>
          <w:sz w:val="24"/>
          <w:szCs w:val="24"/>
        </w:rPr>
        <w:t>Thematic Exploration in the Select Novels of Buchi Emecheta” by Mrs B. Mary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Stella Rani under Dr R. Poli Reddy, Principal, Sri Vivekananda Arts &amp; Science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Degree and PG College, Giddaluru, Prakasam District, AP, submitted to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Department of English, Acharya Nagarjuna University, Nagarjuna Nagar 522 510,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Guntur District, AP, June 2019.</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127. “The Influence of Word Order in English (L2) on German (L3) Learners in the Indian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Context (L1)” by A. Adaikalam (Ph.D-CB-JUL2013-0025)</w:t>
      </w:r>
      <w:proofErr w:type="gramStart"/>
      <w:r>
        <w:rPr>
          <w:rFonts w:ascii="Trebuchet MS" w:eastAsia="Trebuchet MS" w:hAnsi="Trebuchet MS" w:cs="Trebuchet MS"/>
          <w:color w:val="000000"/>
          <w:sz w:val="24"/>
          <w:szCs w:val="24"/>
          <w:highlight w:val="white"/>
        </w:rPr>
        <w:t>,under</w:t>
      </w:r>
      <w:proofErr w:type="gramEnd"/>
      <w:r>
        <w:rPr>
          <w:rFonts w:ascii="Trebuchet MS" w:eastAsia="Trebuchet MS" w:hAnsi="Trebuchet MS" w:cs="Trebuchet MS"/>
          <w:color w:val="000000"/>
          <w:sz w:val="24"/>
          <w:szCs w:val="24"/>
          <w:highlight w:val="white"/>
        </w:rPr>
        <w:t xml:space="preserve"> the guidance of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xml:space="preserve">        Dr N. Ramani, Former Professor of VIT University, Vellore. I </w:t>
      </w:r>
      <w:r>
        <w:rPr>
          <w:rFonts w:ascii="Trebuchet MS" w:eastAsia="Trebuchet MS" w:hAnsi="Trebuchet MS" w:cs="Trebuchet MS"/>
          <w:color w:val="000000"/>
          <w:sz w:val="24"/>
          <w:szCs w:val="24"/>
        </w:rPr>
        <w:t>conducted an online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Viva-Voce on October 21, 2020 (Wednesday).</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128. "Motivation and Attitude towards Learning English among Engineering and </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Technology Students" submitted by the scholar,</w:t>
      </w:r>
      <w:proofErr w:type="gramStart"/>
      <w:r>
        <w:rPr>
          <w:rFonts w:ascii="Trebuchet MS" w:eastAsia="Trebuchet MS" w:hAnsi="Trebuchet MS" w:cs="Trebuchet MS"/>
          <w:color w:val="000000"/>
          <w:sz w:val="24"/>
          <w:szCs w:val="24"/>
        </w:rPr>
        <w:t>  Ms</w:t>
      </w:r>
      <w:proofErr w:type="gramEnd"/>
      <w:r>
        <w:rPr>
          <w:rFonts w:ascii="Trebuchet MS" w:eastAsia="Trebuchet MS" w:hAnsi="Trebuchet MS" w:cs="Trebuchet MS"/>
          <w:color w:val="000000"/>
          <w:sz w:val="24"/>
          <w:szCs w:val="24"/>
        </w:rPr>
        <w:t xml:space="preserve"> R. Saraswathi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(CN052100007/Ph.D/Exams 2021) under Dr J. Savithri, OU. Report in 3 pages</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was</w:t>
      </w:r>
      <w:proofErr w:type="gramEnd"/>
      <w:r>
        <w:rPr>
          <w:rFonts w:ascii="Trebuchet MS" w:eastAsia="Trebuchet MS" w:hAnsi="Trebuchet MS" w:cs="Trebuchet MS"/>
          <w:color w:val="000000"/>
          <w:sz w:val="24"/>
          <w:szCs w:val="24"/>
        </w:rPr>
        <w:t xml:space="preserve"> dispatched on October 4, 2021.</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129. “Eco-centric Dimensions in the Poems of Wendell Berry” submitted to Bharathiar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University by N.P. Aasha (Reg.No. PhD CB – Dec 2013 – 0445) under Dr Reena J.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Andrews, Associate </w:t>
      </w:r>
      <w:proofErr w:type="gramStart"/>
      <w:r>
        <w:rPr>
          <w:rFonts w:ascii="Trebuchet MS" w:eastAsia="Trebuchet MS" w:hAnsi="Trebuchet MS" w:cs="Trebuchet MS"/>
          <w:color w:val="000000"/>
          <w:sz w:val="24"/>
          <w:szCs w:val="24"/>
        </w:rPr>
        <w:t>Professor &amp;</w:t>
      </w:r>
      <w:proofErr w:type="gramEnd"/>
      <w:r>
        <w:rPr>
          <w:rFonts w:ascii="Trebuchet MS" w:eastAsia="Trebuchet MS" w:hAnsi="Trebuchet MS" w:cs="Trebuchet MS"/>
          <w:color w:val="000000"/>
          <w:sz w:val="24"/>
          <w:szCs w:val="24"/>
        </w:rPr>
        <w:t xml:space="preserve"> HoD (Retd), Department of English, St. Paul’s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       College, Kalamassery, Ernakulam, Kerala, October 2020. I conducted an online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viva-voce</w:t>
      </w:r>
      <w:proofErr w:type="gramEnd"/>
      <w:r>
        <w:rPr>
          <w:rFonts w:ascii="Trebuchet MS" w:eastAsia="Trebuchet MS" w:hAnsi="Trebuchet MS" w:cs="Trebuchet MS"/>
          <w:color w:val="000000"/>
          <w:sz w:val="24"/>
          <w:szCs w:val="24"/>
        </w:rPr>
        <w:t xml:space="preserve"> from America on December 16, 2021.</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130. “Evaluation of English in the CCE Method: A Study of Secondary School Students in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Karimnagar and Siddipet Districts” submitted by Dasari Kumaraswamy to the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Department of English, Osmania University, under Dr J. Savithri, OU. A report in </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three</w:t>
      </w:r>
      <w:proofErr w:type="gramEnd"/>
      <w:r>
        <w:rPr>
          <w:rFonts w:ascii="Trebuchet MS" w:eastAsia="Trebuchet MS" w:hAnsi="Trebuchet MS" w:cs="Trebuchet MS"/>
          <w:color w:val="000000"/>
          <w:sz w:val="24"/>
          <w:szCs w:val="24"/>
        </w:rPr>
        <w:t xml:space="preserve"> pages was submitted on February 16, 2022.</w:t>
      </w:r>
    </w:p>
    <w:p w:rsidR="00227BC3" w:rsidRDefault="00F8150E">
      <w:pPr>
        <w:pBdr>
          <w:top w:val="nil"/>
          <w:left w:val="nil"/>
          <w:bottom w:val="nil"/>
          <w:right w:val="nil"/>
          <w:between w:val="nil"/>
        </w:pBdr>
        <w:spacing w:after="0" w:line="276" w:lineRule="auto"/>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rPr>
        <w:t xml:space="preserve">131. </w:t>
      </w:r>
      <w:r>
        <w:rPr>
          <w:rFonts w:ascii="Trebuchet MS" w:eastAsia="Trebuchet MS" w:hAnsi="Trebuchet MS" w:cs="Trebuchet MS"/>
          <w:color w:val="000000"/>
          <w:sz w:val="24"/>
          <w:szCs w:val="24"/>
          <w:highlight w:val="white"/>
        </w:rPr>
        <w:t xml:space="preserve">"Dalit Trauma and Existence: A Comparative Study on the Select Novels of Perumal </w:t>
      </w:r>
    </w:p>
    <w:p w:rsidR="00227BC3" w:rsidRDefault="00F8150E">
      <w:pPr>
        <w:pBdr>
          <w:top w:val="nil"/>
          <w:left w:val="nil"/>
          <w:bottom w:val="nil"/>
          <w:right w:val="nil"/>
          <w:between w:val="nil"/>
        </w:pBdr>
        <w:spacing w:after="0" w:line="276" w:lineRule="auto"/>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 xml:space="preserve">        Murugan </w:t>
      </w:r>
      <w:proofErr w:type="gramStart"/>
      <w:r>
        <w:rPr>
          <w:rFonts w:ascii="Trebuchet MS" w:eastAsia="Trebuchet MS" w:hAnsi="Trebuchet MS" w:cs="Trebuchet MS"/>
          <w:color w:val="000000"/>
          <w:sz w:val="24"/>
          <w:szCs w:val="24"/>
          <w:highlight w:val="white"/>
        </w:rPr>
        <w:t>And</w:t>
      </w:r>
      <w:proofErr w:type="gramEnd"/>
      <w:r>
        <w:rPr>
          <w:rFonts w:ascii="Trebuchet MS" w:eastAsia="Trebuchet MS" w:hAnsi="Trebuchet MS" w:cs="Trebuchet MS"/>
          <w:color w:val="000000"/>
          <w:sz w:val="24"/>
          <w:szCs w:val="24"/>
          <w:highlight w:val="white"/>
        </w:rPr>
        <w:t xml:space="preserve"> Toni Morrison" by Ms S. Akila (18212234012006) of Manonmaniam </w:t>
      </w:r>
    </w:p>
    <w:p w:rsidR="00227BC3" w:rsidRDefault="00F8150E">
      <w:pPr>
        <w:pBdr>
          <w:top w:val="nil"/>
          <w:left w:val="nil"/>
          <w:bottom w:val="nil"/>
          <w:right w:val="nil"/>
          <w:between w:val="nil"/>
        </w:pBdr>
        <w:spacing w:after="0" w:line="276" w:lineRule="auto"/>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 xml:space="preserve">        Sundaranar University, August 21, 2022.</w:t>
      </w:r>
    </w:p>
    <w:p w:rsidR="00227BC3" w:rsidRDefault="00F8150E">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132. “The Role of Children’s Literature in Teaching English to Young Learners of Kerala” </w:t>
      </w:r>
    </w:p>
    <w:p w:rsidR="00227BC3" w:rsidRDefault="00F8150E">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by</w:t>
      </w:r>
      <w:proofErr w:type="gramEnd"/>
      <w:r>
        <w:rPr>
          <w:rFonts w:ascii="Trebuchet MS" w:eastAsia="Trebuchet MS" w:hAnsi="Trebuchet MS" w:cs="Trebuchet MS"/>
          <w:color w:val="000000"/>
          <w:sz w:val="24"/>
          <w:szCs w:val="24"/>
        </w:rPr>
        <w:t xml:space="preserve"> Ausha Das, submitted to Research Centre, Department of English, Fatima Mata </w:t>
      </w:r>
    </w:p>
    <w:p w:rsidR="00227BC3" w:rsidRDefault="00F8150E">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National College, Kollam, University of Kerala, in March 2022. The Report in 3 </w:t>
      </w:r>
    </w:p>
    <w:p w:rsidR="00227BC3" w:rsidRDefault="00F8150E">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pages</w:t>
      </w:r>
      <w:proofErr w:type="gramEnd"/>
      <w:r>
        <w:rPr>
          <w:rFonts w:ascii="Trebuchet MS" w:eastAsia="Trebuchet MS" w:hAnsi="Trebuchet MS" w:cs="Trebuchet MS"/>
          <w:color w:val="000000"/>
          <w:sz w:val="24"/>
          <w:szCs w:val="24"/>
        </w:rPr>
        <w:t xml:space="preserve"> was sent on September 29, 2022.</w:t>
      </w:r>
    </w:p>
    <w:p w:rsidR="00227BC3" w:rsidRDefault="00F8150E" w:rsidP="00FD61BB">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133. “Treachery, Turbulence and Transition in the select Plays of Suzan Lori Parks” </w:t>
      </w:r>
    </w:p>
    <w:p w:rsidR="00227BC3" w:rsidRDefault="00F8150E" w:rsidP="00FD61BB">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of</w:t>
      </w:r>
      <w:proofErr w:type="gramEnd"/>
      <w:r>
        <w:rPr>
          <w:rFonts w:ascii="Trebuchet MS" w:eastAsia="Trebuchet MS" w:hAnsi="Trebuchet MS" w:cs="Trebuchet MS"/>
          <w:color w:val="000000"/>
          <w:sz w:val="24"/>
          <w:szCs w:val="24"/>
        </w:rPr>
        <w:t xml:space="preserve"> J. Chitra, (Register No. 11814 of Manonmaniam Sundaranar University, </w:t>
      </w:r>
    </w:p>
    <w:p w:rsidR="00227BC3" w:rsidRDefault="00F8150E" w:rsidP="00FD61BB">
      <w:pPr>
        <w:spacing w:after="0" w:line="276" w:lineRule="auto"/>
        <w:rPr>
          <w:rFonts w:ascii="Trebuchet MS" w:eastAsia="Trebuchet MS" w:hAnsi="Trebuchet MS" w:cs="Trebuchet MS"/>
          <w:sz w:val="24"/>
          <w:szCs w:val="24"/>
        </w:rPr>
      </w:pPr>
      <w:r>
        <w:rPr>
          <w:rFonts w:ascii="Trebuchet MS" w:eastAsia="Trebuchet MS" w:hAnsi="Trebuchet MS" w:cs="Trebuchet MS"/>
          <w:color w:val="000000"/>
          <w:sz w:val="24"/>
          <w:szCs w:val="24"/>
        </w:rPr>
        <w:t xml:space="preserve">        Tirunelveli under Dr. K. Sumathi, January 2023.</w:t>
      </w:r>
    </w:p>
    <w:p w:rsidR="00227BC3" w:rsidRDefault="00F8150E" w:rsidP="00FD61BB">
      <w:pPr>
        <w:spacing w:after="0" w:line="276" w:lineRule="auto"/>
        <w:rPr>
          <w:rFonts w:ascii="Trebuchet MS" w:eastAsia="Trebuchet MS" w:hAnsi="Trebuchet MS" w:cs="Trebuchet MS"/>
          <w:color w:val="222222"/>
          <w:sz w:val="24"/>
          <w:szCs w:val="24"/>
        </w:rPr>
      </w:pPr>
      <w:r>
        <w:rPr>
          <w:rFonts w:ascii="Trebuchet MS" w:eastAsia="Trebuchet MS" w:hAnsi="Trebuchet MS" w:cs="Trebuchet MS"/>
          <w:color w:val="000000"/>
          <w:sz w:val="24"/>
          <w:szCs w:val="24"/>
        </w:rPr>
        <w:t>134.  “</w:t>
      </w:r>
      <w:r>
        <w:rPr>
          <w:rFonts w:ascii="Trebuchet MS" w:eastAsia="Trebuchet MS" w:hAnsi="Trebuchet MS" w:cs="Trebuchet MS"/>
          <w:color w:val="222222"/>
          <w:sz w:val="24"/>
          <w:szCs w:val="24"/>
        </w:rPr>
        <w:t xml:space="preserve">Northeast Indian Borderland Consciousness: A Study of Mamang Dai’s Select </w:t>
      </w:r>
    </w:p>
    <w:p w:rsidR="00227BC3" w:rsidRDefault="00F8150E" w:rsidP="00FD61BB">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222222"/>
          <w:sz w:val="24"/>
          <w:szCs w:val="24"/>
        </w:rPr>
        <w:t xml:space="preserve">        Works</w:t>
      </w:r>
      <w:r>
        <w:rPr>
          <w:rFonts w:ascii="Trebuchet MS" w:eastAsia="Trebuchet MS" w:hAnsi="Trebuchet MS" w:cs="Trebuchet MS"/>
          <w:color w:val="000000"/>
          <w:sz w:val="24"/>
          <w:szCs w:val="24"/>
        </w:rPr>
        <w:t xml:space="preserve">” of T. Rexlin, (Register No. 1812223 of Manonmaniam </w:t>
      </w:r>
    </w:p>
    <w:p w:rsidR="00227BC3" w:rsidRDefault="00F8150E" w:rsidP="00FD61BB">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Sundaranar University, Tirunelveli, under Dr. R. Mercy Latha, March 20</w:t>
      </w:r>
      <w:r>
        <w:rPr>
          <w:rFonts w:ascii="Trebuchet MS" w:eastAsia="Trebuchet MS" w:hAnsi="Trebuchet MS" w:cs="Trebuchet MS"/>
          <w:b/>
          <w:color w:val="000000"/>
          <w:sz w:val="24"/>
          <w:szCs w:val="24"/>
        </w:rPr>
        <w:t>23.</w:t>
      </w:r>
    </w:p>
    <w:p w:rsidR="00227BC3" w:rsidRDefault="00F8150E" w:rsidP="00FD61BB">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135.  “The ‘empower’ model of ELT Using a Broad Range of Resource Materials for </w:t>
      </w:r>
    </w:p>
    <w:p w:rsidR="00227BC3" w:rsidRDefault="00F8150E" w:rsidP="00FD61BB">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B1&amp;B2 Learners - A Learner Centered Approach,” submitted by Mahesh Kumar </w:t>
      </w:r>
    </w:p>
    <w:p w:rsidR="00227BC3" w:rsidRDefault="00F8150E" w:rsidP="00FD61BB">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Alamanda, under the Supervision of Dr. N. Solomon Benny, HOD, Dept. of English </w:t>
      </w:r>
    </w:p>
    <w:p w:rsidR="00227BC3" w:rsidRDefault="00F8150E" w:rsidP="00FD61BB">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Andhra University, Visakhapatnam, submitted to Andhra University, for the award </w:t>
      </w:r>
    </w:p>
    <w:p w:rsidR="0098460F" w:rsidRDefault="00F8150E" w:rsidP="00FD61BB">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of</w:t>
      </w:r>
      <w:proofErr w:type="gramEnd"/>
      <w:r>
        <w:rPr>
          <w:rFonts w:ascii="Trebuchet MS" w:eastAsia="Trebuchet MS" w:hAnsi="Trebuchet MS" w:cs="Trebuchet MS"/>
          <w:color w:val="000000"/>
          <w:sz w:val="24"/>
          <w:szCs w:val="24"/>
        </w:rPr>
        <w:t xml:space="preserve"> PhD in English, February 2023. Report in 6 pages dispatched on March 14, 2023.</w:t>
      </w:r>
    </w:p>
    <w:p w:rsidR="00811148" w:rsidRDefault="00811148" w:rsidP="00FD61BB">
      <w:pPr>
        <w:pStyle w:val="NoSpacing"/>
        <w:spacing w:line="276" w:lineRule="auto"/>
        <w:jc w:val="both"/>
        <w:rPr>
          <w:rFonts w:ascii="Trebuchet MS" w:hAnsi="Trebuchet MS" w:cs="Times New Roman"/>
          <w:sz w:val="24"/>
          <w:szCs w:val="24"/>
        </w:rPr>
      </w:pPr>
      <w:r>
        <w:rPr>
          <w:rFonts w:ascii="Trebuchet MS" w:eastAsia="Trebuchet MS" w:hAnsi="Trebuchet MS" w:cs="Trebuchet MS"/>
          <w:color w:val="000000"/>
          <w:sz w:val="24"/>
          <w:szCs w:val="24"/>
        </w:rPr>
        <w:t xml:space="preserve">136. </w:t>
      </w:r>
      <w:r w:rsidRPr="00811148">
        <w:rPr>
          <w:rFonts w:ascii="Trebuchet MS" w:hAnsi="Trebuchet MS" w:cs="Times New Roman"/>
          <w:sz w:val="24"/>
          <w:szCs w:val="24"/>
        </w:rPr>
        <w:t xml:space="preserve">“Depiction of Human Relationships in the Select Short Stories of Lorrie Moore” by </w:t>
      </w:r>
    </w:p>
    <w:p w:rsidR="00811148" w:rsidRDefault="00811148" w:rsidP="00FD61BB">
      <w:pPr>
        <w:pStyle w:val="NoSpacing"/>
        <w:spacing w:line="276" w:lineRule="auto"/>
        <w:jc w:val="both"/>
        <w:rPr>
          <w:rFonts w:ascii="Trebuchet MS" w:hAnsi="Trebuchet MS" w:cs="Times New Roman"/>
          <w:sz w:val="24"/>
          <w:szCs w:val="24"/>
        </w:rPr>
      </w:pPr>
      <w:r>
        <w:rPr>
          <w:rFonts w:ascii="Trebuchet MS" w:hAnsi="Trebuchet MS" w:cs="Times New Roman"/>
          <w:sz w:val="24"/>
          <w:szCs w:val="24"/>
        </w:rPr>
        <w:t xml:space="preserve">         </w:t>
      </w:r>
      <w:r w:rsidRPr="00811148">
        <w:rPr>
          <w:rFonts w:ascii="Trebuchet MS" w:hAnsi="Trebuchet MS" w:cs="Times New Roman"/>
          <w:sz w:val="24"/>
          <w:szCs w:val="24"/>
        </w:rPr>
        <w:t xml:space="preserve">S. Deepa, Research Scholar under Dr. A. R. Uma, submitted to the Department of </w:t>
      </w:r>
    </w:p>
    <w:p w:rsidR="00811148" w:rsidRDefault="00811148" w:rsidP="00FD61BB">
      <w:pPr>
        <w:pStyle w:val="NoSpacing"/>
        <w:spacing w:line="276" w:lineRule="auto"/>
        <w:jc w:val="both"/>
        <w:rPr>
          <w:rFonts w:ascii="Trebuchet MS" w:hAnsi="Trebuchet MS" w:cs="Times New Roman"/>
          <w:sz w:val="24"/>
          <w:szCs w:val="24"/>
        </w:rPr>
      </w:pPr>
      <w:r>
        <w:rPr>
          <w:rFonts w:ascii="Trebuchet MS" w:hAnsi="Trebuchet MS" w:cs="Times New Roman"/>
          <w:sz w:val="24"/>
          <w:szCs w:val="24"/>
        </w:rPr>
        <w:t xml:space="preserve">         </w:t>
      </w:r>
      <w:r w:rsidRPr="00811148">
        <w:rPr>
          <w:rFonts w:ascii="Trebuchet MS" w:hAnsi="Trebuchet MS" w:cs="Times New Roman"/>
          <w:sz w:val="24"/>
          <w:szCs w:val="24"/>
        </w:rPr>
        <w:t>English, Madhurai Kamaraj University, in March 2023.</w:t>
      </w:r>
      <w:r>
        <w:rPr>
          <w:rFonts w:ascii="Trebuchet MS" w:hAnsi="Trebuchet MS" w:cs="Times New Roman"/>
          <w:sz w:val="24"/>
          <w:szCs w:val="24"/>
        </w:rPr>
        <w:t xml:space="preserve"> Report in 3 pages was </w:t>
      </w:r>
    </w:p>
    <w:p w:rsidR="00811148" w:rsidRDefault="00811148" w:rsidP="00FD61BB">
      <w:pPr>
        <w:pStyle w:val="NoSpacing"/>
        <w:spacing w:line="276" w:lineRule="auto"/>
        <w:jc w:val="both"/>
        <w:rPr>
          <w:rFonts w:ascii="Trebuchet MS" w:hAnsi="Trebuchet MS" w:cs="Times New Roman"/>
          <w:sz w:val="24"/>
          <w:szCs w:val="24"/>
        </w:rPr>
      </w:pPr>
      <w:r>
        <w:rPr>
          <w:rFonts w:ascii="Trebuchet MS" w:hAnsi="Trebuchet MS" w:cs="Times New Roman"/>
          <w:sz w:val="24"/>
          <w:szCs w:val="24"/>
        </w:rPr>
        <w:t xml:space="preserve">         </w:t>
      </w:r>
      <w:proofErr w:type="gramStart"/>
      <w:r>
        <w:rPr>
          <w:rFonts w:ascii="Trebuchet MS" w:hAnsi="Trebuchet MS" w:cs="Times New Roman"/>
          <w:sz w:val="24"/>
          <w:szCs w:val="24"/>
        </w:rPr>
        <w:t>despatched</w:t>
      </w:r>
      <w:proofErr w:type="gramEnd"/>
      <w:r>
        <w:rPr>
          <w:rFonts w:ascii="Trebuchet MS" w:hAnsi="Trebuchet MS" w:cs="Times New Roman"/>
          <w:sz w:val="24"/>
          <w:szCs w:val="24"/>
        </w:rPr>
        <w:t xml:space="preserve"> on June 20, 2024.</w:t>
      </w:r>
    </w:p>
    <w:p w:rsidR="000219CC" w:rsidRDefault="0098460F" w:rsidP="00FD61BB">
      <w:pPr>
        <w:pStyle w:val="NoSpacing"/>
        <w:spacing w:line="276" w:lineRule="auto"/>
        <w:rPr>
          <w:rFonts w:ascii="Trebuchet MS" w:hAnsi="Trebuchet MS"/>
          <w:sz w:val="24"/>
          <w:szCs w:val="24"/>
        </w:rPr>
      </w:pPr>
      <w:r>
        <w:rPr>
          <w:rFonts w:ascii="Trebuchet MS" w:hAnsi="Trebuchet MS"/>
          <w:sz w:val="24"/>
          <w:szCs w:val="24"/>
        </w:rPr>
        <w:t xml:space="preserve">137. </w:t>
      </w:r>
      <w:r w:rsidRPr="0098460F">
        <w:rPr>
          <w:rFonts w:ascii="Trebuchet MS" w:hAnsi="Trebuchet MS"/>
          <w:sz w:val="24"/>
          <w:szCs w:val="24"/>
        </w:rPr>
        <w:t xml:space="preserve">"Feminist Concerns in the Selected Novels of Namita Gokhale" by G. Neethamma </w:t>
      </w:r>
    </w:p>
    <w:p w:rsidR="0098460F" w:rsidRPr="0098460F" w:rsidRDefault="000219CC" w:rsidP="00FD61BB">
      <w:pPr>
        <w:pStyle w:val="NoSpacing"/>
        <w:spacing w:line="276" w:lineRule="auto"/>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under</w:t>
      </w:r>
      <w:proofErr w:type="gramEnd"/>
      <w:r>
        <w:rPr>
          <w:rFonts w:ascii="Trebuchet MS" w:hAnsi="Trebuchet MS"/>
          <w:sz w:val="24"/>
          <w:szCs w:val="24"/>
        </w:rPr>
        <w:t xml:space="preserve"> Prof P. Usha Rani on </w:t>
      </w:r>
      <w:r w:rsidRPr="0098460F">
        <w:rPr>
          <w:rFonts w:ascii="Trebuchet MS" w:hAnsi="Trebuchet MS"/>
          <w:sz w:val="24"/>
          <w:szCs w:val="24"/>
        </w:rPr>
        <w:t>Aug</w:t>
      </w:r>
      <w:r>
        <w:rPr>
          <w:rFonts w:ascii="Trebuchet MS" w:hAnsi="Trebuchet MS"/>
          <w:sz w:val="24"/>
          <w:szCs w:val="24"/>
        </w:rPr>
        <w:t>ust</w:t>
      </w:r>
      <w:r w:rsidRPr="0098460F">
        <w:rPr>
          <w:rFonts w:ascii="Trebuchet MS" w:hAnsi="Trebuchet MS"/>
          <w:sz w:val="24"/>
          <w:szCs w:val="24"/>
        </w:rPr>
        <w:t xml:space="preserve"> 2,</w:t>
      </w:r>
      <w:r>
        <w:rPr>
          <w:rFonts w:ascii="Trebuchet MS" w:hAnsi="Trebuchet MS"/>
          <w:sz w:val="24"/>
          <w:szCs w:val="24"/>
        </w:rPr>
        <w:t xml:space="preserve"> 2024.</w:t>
      </w:r>
    </w:p>
    <w:p w:rsidR="000219CC" w:rsidRDefault="0098460F" w:rsidP="00FD61BB">
      <w:pPr>
        <w:pStyle w:val="NoSpacing"/>
        <w:spacing w:line="276" w:lineRule="auto"/>
        <w:rPr>
          <w:rFonts w:ascii="Trebuchet MS" w:hAnsi="Trebuchet MS"/>
          <w:sz w:val="24"/>
          <w:szCs w:val="24"/>
        </w:rPr>
      </w:pPr>
      <w:r>
        <w:rPr>
          <w:rFonts w:ascii="Trebuchet MS" w:hAnsi="Trebuchet MS"/>
          <w:sz w:val="24"/>
          <w:szCs w:val="24"/>
        </w:rPr>
        <w:t xml:space="preserve">138. </w:t>
      </w:r>
      <w:r w:rsidRPr="0098460F">
        <w:rPr>
          <w:rFonts w:ascii="Trebuchet MS" w:hAnsi="Trebuchet MS"/>
          <w:sz w:val="24"/>
          <w:szCs w:val="24"/>
        </w:rPr>
        <w:t xml:space="preserve">"Magic Realism </w:t>
      </w:r>
      <w:r w:rsidR="000219CC">
        <w:rPr>
          <w:rFonts w:ascii="Trebuchet MS" w:hAnsi="Trebuchet MS"/>
          <w:sz w:val="24"/>
          <w:szCs w:val="24"/>
        </w:rPr>
        <w:t>as a Postmodern Concept: Isabel Allende's Select Novels,</w:t>
      </w:r>
      <w:r w:rsidRPr="0098460F">
        <w:rPr>
          <w:rFonts w:ascii="Trebuchet MS" w:hAnsi="Trebuchet MS"/>
          <w:sz w:val="24"/>
          <w:szCs w:val="24"/>
        </w:rPr>
        <w:t>"</w:t>
      </w:r>
      <w:r w:rsidR="000219CC">
        <w:rPr>
          <w:rFonts w:ascii="Trebuchet MS" w:hAnsi="Trebuchet MS"/>
          <w:sz w:val="24"/>
          <w:szCs w:val="24"/>
        </w:rPr>
        <w:t xml:space="preserve"> on </w:t>
      </w:r>
    </w:p>
    <w:p w:rsidR="0098460F" w:rsidRDefault="000219CC" w:rsidP="00FD61BB">
      <w:pPr>
        <w:pStyle w:val="NoSpacing"/>
        <w:spacing w:line="276" w:lineRule="auto"/>
        <w:rPr>
          <w:rFonts w:ascii="Trebuchet MS" w:hAnsi="Trebuchet MS"/>
          <w:sz w:val="24"/>
          <w:szCs w:val="24"/>
        </w:rPr>
      </w:pPr>
      <w:r>
        <w:rPr>
          <w:rFonts w:ascii="Trebuchet MS" w:hAnsi="Trebuchet MS"/>
          <w:sz w:val="24"/>
          <w:szCs w:val="24"/>
        </w:rPr>
        <w:t xml:space="preserve">        </w:t>
      </w:r>
      <w:r w:rsidRPr="0098460F">
        <w:rPr>
          <w:rFonts w:ascii="Trebuchet MS" w:hAnsi="Trebuchet MS"/>
          <w:sz w:val="24"/>
          <w:szCs w:val="24"/>
        </w:rPr>
        <w:t>Dec</w:t>
      </w:r>
      <w:r>
        <w:rPr>
          <w:rFonts w:ascii="Trebuchet MS" w:hAnsi="Trebuchet MS"/>
          <w:sz w:val="24"/>
          <w:szCs w:val="24"/>
        </w:rPr>
        <w:t>ember</w:t>
      </w:r>
      <w:r w:rsidRPr="0098460F">
        <w:rPr>
          <w:rFonts w:ascii="Trebuchet MS" w:hAnsi="Trebuchet MS"/>
          <w:sz w:val="24"/>
          <w:szCs w:val="24"/>
        </w:rPr>
        <w:t xml:space="preserve"> 14, 2023</w:t>
      </w:r>
      <w:r w:rsidR="0098460F">
        <w:rPr>
          <w:rFonts w:ascii="Trebuchet MS" w:hAnsi="Trebuchet MS"/>
          <w:sz w:val="24"/>
          <w:szCs w:val="24"/>
        </w:rPr>
        <w:br/>
        <w:t xml:space="preserve">139. </w:t>
      </w:r>
      <w:r w:rsidR="0098460F" w:rsidRPr="0098460F">
        <w:rPr>
          <w:rFonts w:ascii="Trebuchet MS" w:hAnsi="Trebuchet MS"/>
          <w:sz w:val="24"/>
          <w:szCs w:val="24"/>
        </w:rPr>
        <w:t>"Negotiating .... Shyam Selvadurai"</w:t>
      </w:r>
      <w:r>
        <w:rPr>
          <w:rFonts w:ascii="Trebuchet MS" w:hAnsi="Trebuchet MS"/>
          <w:sz w:val="24"/>
          <w:szCs w:val="24"/>
        </w:rPr>
        <w:t xml:space="preserve"> by by </w:t>
      </w:r>
      <w:r w:rsidRPr="0098460F">
        <w:rPr>
          <w:rFonts w:ascii="Trebuchet MS" w:hAnsi="Trebuchet MS"/>
          <w:sz w:val="24"/>
          <w:szCs w:val="24"/>
        </w:rPr>
        <w:t xml:space="preserve">Anto Congrats Joshua </w:t>
      </w:r>
      <w:r>
        <w:rPr>
          <w:rFonts w:ascii="Trebuchet MS" w:hAnsi="Trebuchet MS"/>
          <w:sz w:val="24"/>
          <w:szCs w:val="24"/>
        </w:rPr>
        <w:t xml:space="preserve">on </w:t>
      </w:r>
      <w:r w:rsidRPr="0098460F">
        <w:rPr>
          <w:rFonts w:ascii="Trebuchet MS" w:hAnsi="Trebuchet MS"/>
          <w:sz w:val="24"/>
          <w:szCs w:val="24"/>
        </w:rPr>
        <w:t>May 20, 2023</w:t>
      </w:r>
      <w:r>
        <w:rPr>
          <w:rFonts w:ascii="Trebuchet MS" w:hAnsi="Trebuchet MS"/>
          <w:sz w:val="24"/>
          <w:szCs w:val="24"/>
        </w:rPr>
        <w:t>.</w:t>
      </w:r>
      <w:r w:rsidR="0098460F">
        <w:rPr>
          <w:rFonts w:ascii="Trebuchet MS" w:hAnsi="Trebuchet MS"/>
          <w:sz w:val="24"/>
          <w:szCs w:val="24"/>
        </w:rPr>
        <w:br/>
        <w:t xml:space="preserve">140. </w:t>
      </w:r>
      <w:r w:rsidR="0098460F" w:rsidRPr="0098460F">
        <w:rPr>
          <w:rFonts w:ascii="Trebuchet MS" w:hAnsi="Trebuchet MS"/>
          <w:sz w:val="24"/>
          <w:szCs w:val="24"/>
        </w:rPr>
        <w:t>T. Jude Livingston on "Mobile Apps"</w:t>
      </w:r>
      <w:r w:rsidR="0098460F">
        <w:rPr>
          <w:rFonts w:ascii="Trebuchet MS" w:hAnsi="Trebuchet MS"/>
          <w:sz w:val="24"/>
          <w:szCs w:val="24"/>
        </w:rPr>
        <w:t xml:space="preserve"> u</w:t>
      </w:r>
      <w:r w:rsidR="0098460F" w:rsidRPr="0098460F">
        <w:rPr>
          <w:rFonts w:ascii="Trebuchet MS" w:hAnsi="Trebuchet MS"/>
          <w:sz w:val="24"/>
          <w:szCs w:val="24"/>
        </w:rPr>
        <w:t>nder</w:t>
      </w:r>
      <w:r w:rsidR="0098460F">
        <w:rPr>
          <w:rFonts w:ascii="Trebuchet MS" w:hAnsi="Trebuchet MS"/>
          <w:sz w:val="24"/>
          <w:szCs w:val="24"/>
        </w:rPr>
        <w:t xml:space="preserve"> </w:t>
      </w:r>
      <w:r w:rsidR="0098460F" w:rsidRPr="0098460F">
        <w:rPr>
          <w:rFonts w:ascii="Trebuchet MS" w:hAnsi="Trebuchet MS"/>
          <w:sz w:val="24"/>
          <w:szCs w:val="24"/>
        </w:rPr>
        <w:t>Dr V. Rani Priyadharshini,</w:t>
      </w:r>
      <w:r w:rsidR="0098460F">
        <w:rPr>
          <w:rFonts w:ascii="Trebuchet MS" w:hAnsi="Trebuchet MS"/>
          <w:sz w:val="24"/>
          <w:szCs w:val="24"/>
        </w:rPr>
        <w:t xml:space="preserve"> </w:t>
      </w:r>
      <w:r w:rsidR="0098460F" w:rsidRPr="0098460F">
        <w:rPr>
          <w:rFonts w:ascii="Trebuchet MS" w:hAnsi="Trebuchet MS"/>
          <w:sz w:val="24"/>
          <w:szCs w:val="24"/>
        </w:rPr>
        <w:t xml:space="preserve">Assistant </w:t>
      </w:r>
    </w:p>
    <w:p w:rsidR="00D832B5" w:rsidRDefault="0098460F" w:rsidP="00FD61BB">
      <w:pPr>
        <w:pStyle w:val="NoSpacing"/>
        <w:spacing w:line="276" w:lineRule="auto"/>
        <w:rPr>
          <w:rFonts w:ascii="Trebuchet MS" w:hAnsi="Trebuchet MS"/>
          <w:sz w:val="24"/>
          <w:szCs w:val="24"/>
        </w:rPr>
      </w:pPr>
      <w:r>
        <w:rPr>
          <w:rFonts w:ascii="Trebuchet MS" w:hAnsi="Trebuchet MS"/>
          <w:sz w:val="24"/>
          <w:szCs w:val="24"/>
        </w:rPr>
        <w:t xml:space="preserve">        </w:t>
      </w:r>
      <w:r w:rsidRPr="0098460F">
        <w:rPr>
          <w:rFonts w:ascii="Trebuchet MS" w:hAnsi="Trebuchet MS"/>
          <w:sz w:val="24"/>
          <w:szCs w:val="24"/>
        </w:rPr>
        <w:t>Professor of English,</w:t>
      </w:r>
      <w:r w:rsidR="00D832B5">
        <w:rPr>
          <w:rFonts w:ascii="Trebuchet MS" w:hAnsi="Trebuchet MS"/>
          <w:sz w:val="24"/>
          <w:szCs w:val="24"/>
        </w:rPr>
        <w:t xml:space="preserve"> </w:t>
      </w:r>
      <w:r w:rsidRPr="0098460F">
        <w:rPr>
          <w:rFonts w:ascii="Trebuchet MS" w:hAnsi="Trebuchet MS"/>
          <w:sz w:val="24"/>
          <w:szCs w:val="24"/>
        </w:rPr>
        <w:t>Chidambaram College, Thoothukudi, TN</w:t>
      </w:r>
      <w:r w:rsidR="00D832B5">
        <w:rPr>
          <w:rFonts w:ascii="Trebuchet MS" w:hAnsi="Trebuchet MS"/>
          <w:sz w:val="24"/>
          <w:szCs w:val="24"/>
        </w:rPr>
        <w:t xml:space="preserve"> </w:t>
      </w:r>
      <w:r w:rsidRPr="0098460F">
        <w:rPr>
          <w:rFonts w:ascii="Trebuchet MS" w:hAnsi="Trebuchet MS"/>
          <w:sz w:val="24"/>
          <w:szCs w:val="24"/>
        </w:rPr>
        <w:t xml:space="preserve">(Affiliated to </w:t>
      </w:r>
    </w:p>
    <w:p w:rsidR="00D832B5" w:rsidRDefault="00D832B5" w:rsidP="00FD61BB">
      <w:pPr>
        <w:pStyle w:val="NoSpacing"/>
        <w:spacing w:line="276" w:lineRule="auto"/>
        <w:rPr>
          <w:rFonts w:ascii="Trebuchet MS" w:hAnsi="Trebuchet MS"/>
          <w:sz w:val="24"/>
          <w:szCs w:val="24"/>
        </w:rPr>
      </w:pPr>
      <w:r>
        <w:rPr>
          <w:rFonts w:ascii="Trebuchet MS" w:hAnsi="Trebuchet MS"/>
          <w:sz w:val="24"/>
          <w:szCs w:val="24"/>
        </w:rPr>
        <w:t xml:space="preserve">        </w:t>
      </w:r>
      <w:r w:rsidR="0098460F" w:rsidRPr="0098460F">
        <w:rPr>
          <w:rFonts w:ascii="Trebuchet MS" w:hAnsi="Trebuchet MS"/>
          <w:sz w:val="24"/>
          <w:szCs w:val="24"/>
        </w:rPr>
        <w:t>Ma</w:t>
      </w:r>
      <w:r>
        <w:rPr>
          <w:rFonts w:ascii="Trebuchet MS" w:hAnsi="Trebuchet MS"/>
          <w:sz w:val="24"/>
          <w:szCs w:val="24"/>
        </w:rPr>
        <w:t xml:space="preserve">nonmaniam Sundaranar University, </w:t>
      </w:r>
      <w:hyperlink r:id="rId42" w:tgtFrame="_blank" w:history="1">
        <w:r w:rsidR="0098460F" w:rsidRPr="0098460F">
          <w:rPr>
            <w:rStyle w:val="Hyperlink"/>
            <w:rFonts w:ascii="Trebuchet MS" w:hAnsi="Trebuchet MS"/>
            <w:color w:val="auto"/>
            <w:sz w:val="24"/>
            <w:szCs w:val="24"/>
            <w:u w:val="none"/>
          </w:rPr>
          <w:t>ranipriyadharshini@gmail.com</w:t>
        </w:r>
      </w:hyperlink>
      <w:r w:rsidR="0098460F" w:rsidRPr="0098460F">
        <w:rPr>
          <w:rFonts w:ascii="Trebuchet MS" w:hAnsi="Trebuchet MS"/>
          <w:sz w:val="24"/>
          <w:szCs w:val="24"/>
        </w:rPr>
        <w:br/>
      </w:r>
      <w:r>
        <w:rPr>
          <w:rFonts w:ascii="Trebuchet MS" w:hAnsi="Trebuchet MS"/>
          <w:sz w:val="24"/>
          <w:szCs w:val="24"/>
        </w:rPr>
        <w:t xml:space="preserve">141. </w:t>
      </w:r>
      <w:r w:rsidR="0098460F" w:rsidRPr="0098460F">
        <w:rPr>
          <w:rFonts w:ascii="Trebuchet MS" w:hAnsi="Trebuchet MS"/>
          <w:sz w:val="24"/>
          <w:szCs w:val="24"/>
        </w:rPr>
        <w:t xml:space="preserve">Beulah J on "Identity Crisis in the Novels of Kate Grenville" under Dr Anita Albert, </w:t>
      </w:r>
    </w:p>
    <w:p w:rsidR="00D832B5" w:rsidRDefault="00D832B5" w:rsidP="00FD61BB">
      <w:pPr>
        <w:pStyle w:val="NoSpacing"/>
        <w:spacing w:line="276" w:lineRule="auto"/>
        <w:rPr>
          <w:rFonts w:ascii="Trebuchet MS" w:hAnsi="Trebuchet MS"/>
          <w:sz w:val="24"/>
          <w:szCs w:val="24"/>
        </w:rPr>
      </w:pPr>
      <w:r>
        <w:rPr>
          <w:rFonts w:ascii="Trebuchet MS" w:hAnsi="Trebuchet MS"/>
          <w:sz w:val="24"/>
          <w:szCs w:val="24"/>
        </w:rPr>
        <w:t xml:space="preserve">        </w:t>
      </w:r>
      <w:r w:rsidR="0098460F" w:rsidRPr="0098460F">
        <w:rPr>
          <w:rFonts w:ascii="Trebuchet MS" w:hAnsi="Trebuchet MS"/>
          <w:sz w:val="24"/>
          <w:szCs w:val="24"/>
        </w:rPr>
        <w:t>Assistant Professor of English, V.O. Chidambaram College, Thoothukudi, TN</w:t>
      </w:r>
      <w:r>
        <w:rPr>
          <w:rFonts w:ascii="Trebuchet MS" w:hAnsi="Trebuchet MS"/>
          <w:sz w:val="24"/>
          <w:szCs w:val="24"/>
        </w:rPr>
        <w:t xml:space="preserve">   </w:t>
      </w:r>
    </w:p>
    <w:p w:rsidR="00D832B5" w:rsidRDefault="00D832B5" w:rsidP="00FD61BB">
      <w:pPr>
        <w:pStyle w:val="NoSpacing"/>
        <w:spacing w:line="276" w:lineRule="auto"/>
        <w:rPr>
          <w:rFonts w:ascii="Trebuchet MS" w:hAnsi="Trebuchet MS"/>
          <w:sz w:val="24"/>
          <w:szCs w:val="24"/>
        </w:rPr>
      </w:pPr>
      <w:r>
        <w:rPr>
          <w:rFonts w:ascii="Trebuchet MS" w:hAnsi="Trebuchet MS"/>
          <w:sz w:val="24"/>
          <w:szCs w:val="24"/>
        </w:rPr>
        <w:t xml:space="preserve">       </w:t>
      </w:r>
      <w:r w:rsidR="0098460F" w:rsidRPr="0098460F">
        <w:rPr>
          <w:rFonts w:ascii="Trebuchet MS" w:hAnsi="Trebuchet MS"/>
          <w:sz w:val="24"/>
          <w:szCs w:val="24"/>
        </w:rPr>
        <w:t>(Affiliated to Manonmaniam Sundaranar University)</w:t>
      </w:r>
      <w:r>
        <w:rPr>
          <w:rFonts w:ascii="Trebuchet MS" w:hAnsi="Trebuchet MS"/>
          <w:sz w:val="24"/>
          <w:szCs w:val="24"/>
        </w:rPr>
        <w:t xml:space="preserve"> </w:t>
      </w:r>
      <w:hyperlink r:id="rId43" w:tgtFrame="_blank" w:history="1">
        <w:r w:rsidR="0098460F" w:rsidRPr="0098460F">
          <w:rPr>
            <w:rStyle w:val="Hyperlink"/>
            <w:rFonts w:ascii="Trebuchet MS" w:hAnsi="Trebuchet MS"/>
            <w:color w:val="auto"/>
            <w:sz w:val="24"/>
            <w:szCs w:val="24"/>
            <w:u w:val="none"/>
          </w:rPr>
          <w:t>anita.eng@voccollege.ac.in</w:t>
        </w:r>
      </w:hyperlink>
      <w:r>
        <w:rPr>
          <w:rFonts w:ascii="Trebuchet MS" w:hAnsi="Trebuchet MS"/>
          <w:sz w:val="24"/>
          <w:szCs w:val="24"/>
        </w:rPr>
        <w:br/>
        <w:t xml:space="preserve">142. </w:t>
      </w:r>
      <w:r w:rsidR="0098460F" w:rsidRPr="0098460F">
        <w:rPr>
          <w:rFonts w:ascii="Trebuchet MS" w:hAnsi="Trebuchet MS"/>
          <w:sz w:val="24"/>
          <w:szCs w:val="24"/>
        </w:rPr>
        <w:t>Bala Saraswathi on "Nadine Gordimer's Fic</w:t>
      </w:r>
      <w:r>
        <w:rPr>
          <w:rFonts w:ascii="Trebuchet MS" w:hAnsi="Trebuchet MS"/>
          <w:sz w:val="24"/>
          <w:szCs w:val="24"/>
        </w:rPr>
        <w:t>tion" under Dr J. Raghu Antony,</w:t>
      </w:r>
    </w:p>
    <w:p w:rsidR="00D832B5" w:rsidRDefault="00D832B5" w:rsidP="00FD61BB">
      <w:pPr>
        <w:pStyle w:val="NoSpacing"/>
        <w:spacing w:line="276" w:lineRule="auto"/>
        <w:rPr>
          <w:rFonts w:ascii="Trebuchet MS" w:hAnsi="Trebuchet MS"/>
          <w:sz w:val="24"/>
          <w:szCs w:val="24"/>
        </w:rPr>
      </w:pPr>
      <w:r>
        <w:rPr>
          <w:rFonts w:ascii="Trebuchet MS" w:hAnsi="Trebuchet MS"/>
          <w:sz w:val="24"/>
          <w:szCs w:val="24"/>
        </w:rPr>
        <w:lastRenderedPageBreak/>
        <w:t xml:space="preserve">        </w:t>
      </w:r>
      <w:r w:rsidR="0098460F" w:rsidRPr="0098460F">
        <w:rPr>
          <w:rFonts w:ascii="Trebuchet MS" w:hAnsi="Trebuchet MS"/>
          <w:sz w:val="24"/>
          <w:szCs w:val="24"/>
        </w:rPr>
        <w:t>9486553135</w:t>
      </w:r>
      <w:proofErr w:type="gramStart"/>
      <w:r>
        <w:rPr>
          <w:rFonts w:ascii="Trebuchet MS" w:hAnsi="Trebuchet MS"/>
          <w:sz w:val="24"/>
          <w:szCs w:val="24"/>
        </w:rPr>
        <w:t>,</w:t>
      </w:r>
      <w:proofErr w:type="gramEnd"/>
      <w:r w:rsidR="00A8368C">
        <w:fldChar w:fldCharType="begin"/>
      </w:r>
      <w:r w:rsidR="00A8368C">
        <w:instrText xml:space="preserve"> HYPERLINK "mailto:antonyraghu84@gmail.com" \t "_blank" </w:instrText>
      </w:r>
      <w:r w:rsidR="00A8368C">
        <w:fldChar w:fldCharType="separate"/>
      </w:r>
      <w:r w:rsidR="0098460F" w:rsidRPr="0098460F">
        <w:rPr>
          <w:rStyle w:val="Hyperlink"/>
          <w:rFonts w:ascii="Trebuchet MS" w:hAnsi="Trebuchet MS"/>
          <w:color w:val="auto"/>
          <w:sz w:val="24"/>
          <w:szCs w:val="24"/>
          <w:u w:val="none"/>
        </w:rPr>
        <w:t>antonyraghu84@gmail.com</w:t>
      </w:r>
      <w:r w:rsidR="00A8368C">
        <w:rPr>
          <w:rStyle w:val="Hyperlink"/>
          <w:rFonts w:ascii="Trebuchet MS" w:hAnsi="Trebuchet MS"/>
          <w:color w:val="auto"/>
          <w:sz w:val="24"/>
          <w:szCs w:val="24"/>
          <w:u w:val="none"/>
        </w:rPr>
        <w:fldChar w:fldCharType="end"/>
      </w:r>
      <w:r>
        <w:rPr>
          <w:rFonts w:ascii="Trebuchet MS" w:hAnsi="Trebuchet MS"/>
          <w:sz w:val="24"/>
          <w:szCs w:val="24"/>
        </w:rPr>
        <w:t xml:space="preserve"> on </w:t>
      </w:r>
      <w:r w:rsidR="0098460F" w:rsidRPr="0098460F">
        <w:rPr>
          <w:rFonts w:ascii="Trebuchet MS" w:hAnsi="Trebuchet MS"/>
          <w:sz w:val="24"/>
          <w:szCs w:val="24"/>
        </w:rPr>
        <w:t>May 21, 2023</w:t>
      </w:r>
      <w:r>
        <w:rPr>
          <w:rFonts w:ascii="Trebuchet MS" w:hAnsi="Trebuchet MS"/>
          <w:sz w:val="24"/>
          <w:szCs w:val="24"/>
        </w:rPr>
        <w:t>.</w:t>
      </w:r>
      <w:r w:rsidR="0098460F" w:rsidRPr="0098460F">
        <w:rPr>
          <w:rFonts w:ascii="Trebuchet MS" w:hAnsi="Trebuchet MS"/>
          <w:sz w:val="24"/>
          <w:szCs w:val="24"/>
        </w:rPr>
        <w:br/>
      </w:r>
      <w:r>
        <w:rPr>
          <w:rFonts w:ascii="Trebuchet MS" w:hAnsi="Trebuchet MS"/>
          <w:sz w:val="24"/>
          <w:szCs w:val="24"/>
        </w:rPr>
        <w:t xml:space="preserve">143. </w:t>
      </w:r>
      <w:r w:rsidR="0098460F" w:rsidRPr="0098460F">
        <w:rPr>
          <w:rFonts w:ascii="Trebuchet MS" w:hAnsi="Trebuchet MS"/>
          <w:sz w:val="24"/>
          <w:szCs w:val="24"/>
        </w:rPr>
        <w:t xml:space="preserve">"Feminine Mystique in the Novels of Jaishree Misra" by N. Sharmila Rani of AU, </w:t>
      </w:r>
      <w:proofErr w:type="gramStart"/>
      <w:r w:rsidR="0098460F" w:rsidRPr="0098460F">
        <w:rPr>
          <w:rFonts w:ascii="Trebuchet MS" w:hAnsi="Trebuchet MS"/>
          <w:sz w:val="24"/>
          <w:szCs w:val="24"/>
        </w:rPr>
        <w:t>dt</w:t>
      </w:r>
      <w:proofErr w:type="gramEnd"/>
      <w:r w:rsidR="0098460F" w:rsidRPr="0098460F">
        <w:rPr>
          <w:rFonts w:ascii="Trebuchet MS" w:hAnsi="Trebuchet MS"/>
          <w:sz w:val="24"/>
          <w:szCs w:val="24"/>
        </w:rPr>
        <w:t xml:space="preserve"> </w:t>
      </w:r>
    </w:p>
    <w:p w:rsidR="00D832B5" w:rsidRDefault="00D832B5" w:rsidP="00FD61BB">
      <w:pPr>
        <w:pStyle w:val="NoSpacing"/>
        <w:spacing w:line="276" w:lineRule="auto"/>
        <w:rPr>
          <w:rFonts w:ascii="Trebuchet MS" w:hAnsi="Trebuchet MS"/>
          <w:sz w:val="24"/>
          <w:szCs w:val="24"/>
        </w:rPr>
      </w:pPr>
      <w:r>
        <w:rPr>
          <w:rFonts w:ascii="Trebuchet MS" w:hAnsi="Trebuchet MS"/>
          <w:sz w:val="24"/>
          <w:szCs w:val="24"/>
        </w:rPr>
        <w:t xml:space="preserve">        </w:t>
      </w:r>
      <w:r w:rsidR="0098460F" w:rsidRPr="0098460F">
        <w:rPr>
          <w:rFonts w:ascii="Trebuchet MS" w:hAnsi="Trebuchet MS"/>
          <w:sz w:val="24"/>
          <w:szCs w:val="24"/>
        </w:rPr>
        <w:t>May 15, 2023. The Report in 352 words was sent on July 25, 2023.</w:t>
      </w:r>
      <w:r>
        <w:rPr>
          <w:rFonts w:ascii="Trebuchet MS" w:hAnsi="Trebuchet MS"/>
          <w:sz w:val="24"/>
          <w:szCs w:val="24"/>
        </w:rPr>
        <w:t xml:space="preserve"> Conducted Viva-</w:t>
      </w:r>
    </w:p>
    <w:p w:rsidR="00D832B5" w:rsidRDefault="00D832B5" w:rsidP="00FD61BB">
      <w:pPr>
        <w:pStyle w:val="NoSpacing"/>
        <w:spacing w:line="276" w:lineRule="auto"/>
        <w:rPr>
          <w:rFonts w:ascii="Trebuchet MS" w:hAnsi="Trebuchet MS"/>
          <w:sz w:val="24"/>
          <w:szCs w:val="24"/>
        </w:rPr>
      </w:pPr>
      <w:r>
        <w:rPr>
          <w:rFonts w:ascii="Trebuchet MS" w:hAnsi="Trebuchet MS"/>
          <w:sz w:val="24"/>
          <w:szCs w:val="24"/>
        </w:rPr>
        <w:t xml:space="preserve">        Voce online on August 12, 2024.</w:t>
      </w:r>
      <w:r w:rsidR="0098460F" w:rsidRPr="0098460F">
        <w:rPr>
          <w:rFonts w:ascii="Trebuchet MS" w:hAnsi="Trebuchet MS"/>
          <w:sz w:val="24"/>
          <w:szCs w:val="24"/>
        </w:rPr>
        <w:br/>
      </w:r>
      <w:r>
        <w:rPr>
          <w:rFonts w:ascii="Trebuchet MS" w:hAnsi="Trebuchet MS"/>
          <w:sz w:val="24"/>
          <w:szCs w:val="24"/>
        </w:rPr>
        <w:t>144.  “</w:t>
      </w:r>
      <w:r w:rsidR="0098460F" w:rsidRPr="0098460F">
        <w:rPr>
          <w:rFonts w:ascii="Trebuchet MS" w:hAnsi="Trebuchet MS"/>
          <w:sz w:val="24"/>
          <w:szCs w:val="24"/>
        </w:rPr>
        <w:t xml:space="preserve">Exploring the Relationship between Reading Skills and Critical Thinking in ELL </w:t>
      </w:r>
    </w:p>
    <w:p w:rsidR="00D832B5" w:rsidRDefault="00D832B5" w:rsidP="00FD61BB">
      <w:pPr>
        <w:pStyle w:val="NoSpacing"/>
        <w:spacing w:line="276" w:lineRule="auto"/>
        <w:rPr>
          <w:rFonts w:ascii="Trebuchet MS" w:hAnsi="Trebuchet MS"/>
          <w:sz w:val="24"/>
          <w:szCs w:val="24"/>
        </w:rPr>
      </w:pPr>
      <w:r>
        <w:rPr>
          <w:rFonts w:ascii="Trebuchet MS" w:hAnsi="Trebuchet MS"/>
          <w:sz w:val="24"/>
          <w:szCs w:val="24"/>
        </w:rPr>
        <w:t xml:space="preserve">        </w:t>
      </w:r>
      <w:proofErr w:type="gramStart"/>
      <w:r w:rsidR="0098460F" w:rsidRPr="0098460F">
        <w:rPr>
          <w:rFonts w:ascii="Trebuchet MS" w:hAnsi="Trebuchet MS"/>
          <w:sz w:val="24"/>
          <w:szCs w:val="24"/>
        </w:rPr>
        <w:t>among</w:t>
      </w:r>
      <w:proofErr w:type="gramEnd"/>
      <w:r w:rsidR="0098460F" w:rsidRPr="0098460F">
        <w:rPr>
          <w:rFonts w:ascii="Trebuchet MS" w:hAnsi="Trebuchet MS"/>
          <w:sz w:val="24"/>
          <w:szCs w:val="24"/>
        </w:rPr>
        <w:t xml:space="preserve"> the UGs in Hyderabad: A Case Study</w:t>
      </w:r>
      <w:r>
        <w:rPr>
          <w:rFonts w:ascii="Trebuchet MS" w:hAnsi="Trebuchet MS"/>
          <w:sz w:val="24"/>
          <w:szCs w:val="24"/>
        </w:rPr>
        <w:t>”</w:t>
      </w:r>
      <w:r w:rsidR="0098460F" w:rsidRPr="0098460F">
        <w:rPr>
          <w:rFonts w:ascii="Trebuchet MS" w:hAnsi="Trebuchet MS"/>
          <w:sz w:val="24"/>
          <w:szCs w:val="24"/>
        </w:rPr>
        <w:t xml:space="preserve"> by Ms R. Rajitha, under Prof J. </w:t>
      </w:r>
    </w:p>
    <w:p w:rsidR="0098460F" w:rsidRPr="0098460F" w:rsidRDefault="00D832B5" w:rsidP="00FD61BB">
      <w:pPr>
        <w:pStyle w:val="NoSpacing"/>
        <w:spacing w:line="276" w:lineRule="auto"/>
        <w:rPr>
          <w:rFonts w:ascii="Trebuchet MS" w:hAnsi="Trebuchet MS"/>
          <w:sz w:val="24"/>
          <w:szCs w:val="24"/>
        </w:rPr>
      </w:pPr>
      <w:r>
        <w:rPr>
          <w:rFonts w:ascii="Trebuchet MS" w:hAnsi="Trebuchet MS"/>
          <w:sz w:val="24"/>
          <w:szCs w:val="24"/>
        </w:rPr>
        <w:t xml:space="preserve">        </w:t>
      </w:r>
      <w:r w:rsidR="0098460F" w:rsidRPr="0098460F">
        <w:rPr>
          <w:rFonts w:ascii="Trebuchet MS" w:hAnsi="Trebuchet MS"/>
          <w:sz w:val="24"/>
          <w:szCs w:val="24"/>
        </w:rPr>
        <w:t xml:space="preserve">Savithri (on lien) Report </w:t>
      </w:r>
      <w:r w:rsidR="00F50A45">
        <w:rPr>
          <w:rFonts w:ascii="Trebuchet MS" w:hAnsi="Trebuchet MS"/>
          <w:sz w:val="24"/>
          <w:szCs w:val="24"/>
        </w:rPr>
        <w:t>was sent on Nov 20, 2023.</w:t>
      </w:r>
    </w:p>
    <w:p w:rsidR="00D832B5" w:rsidRDefault="00D832B5" w:rsidP="00FD61BB">
      <w:pPr>
        <w:pStyle w:val="NoSpacing"/>
        <w:spacing w:line="276" w:lineRule="auto"/>
        <w:rPr>
          <w:rFonts w:ascii="Trebuchet MS" w:hAnsi="Trebuchet MS"/>
          <w:sz w:val="24"/>
          <w:szCs w:val="24"/>
        </w:rPr>
      </w:pPr>
      <w:r>
        <w:rPr>
          <w:rFonts w:ascii="Trebuchet MS" w:hAnsi="Trebuchet MS"/>
          <w:sz w:val="24"/>
          <w:szCs w:val="24"/>
        </w:rPr>
        <w:t>145. “</w:t>
      </w:r>
      <w:r w:rsidR="0098460F" w:rsidRPr="0098460F">
        <w:rPr>
          <w:rFonts w:ascii="Trebuchet MS" w:hAnsi="Trebuchet MS"/>
          <w:sz w:val="24"/>
          <w:szCs w:val="24"/>
        </w:rPr>
        <w:t xml:space="preserve">Effectiveness of the English Curriculum in Secondary Schools of </w:t>
      </w:r>
      <w:r>
        <w:rPr>
          <w:rFonts w:ascii="Trebuchet MS" w:hAnsi="Trebuchet MS"/>
          <w:sz w:val="24"/>
          <w:szCs w:val="24"/>
        </w:rPr>
        <w:t xml:space="preserve">Telangana: A </w:t>
      </w:r>
    </w:p>
    <w:p w:rsidR="00D832B5" w:rsidRDefault="00D832B5" w:rsidP="00FD61BB">
      <w:pPr>
        <w:pStyle w:val="NoSpacing"/>
        <w:spacing w:line="276" w:lineRule="auto"/>
        <w:rPr>
          <w:rFonts w:ascii="Trebuchet MS" w:hAnsi="Trebuchet MS"/>
          <w:sz w:val="24"/>
          <w:szCs w:val="24"/>
        </w:rPr>
      </w:pPr>
      <w:r>
        <w:rPr>
          <w:rFonts w:ascii="Trebuchet MS" w:hAnsi="Trebuchet MS"/>
          <w:sz w:val="24"/>
          <w:szCs w:val="24"/>
        </w:rPr>
        <w:t xml:space="preserve">         Critical Study of </w:t>
      </w:r>
      <w:r w:rsidR="0098460F" w:rsidRPr="0098460F">
        <w:rPr>
          <w:rFonts w:ascii="Trebuchet MS" w:hAnsi="Trebuchet MS"/>
          <w:sz w:val="24"/>
          <w:szCs w:val="24"/>
        </w:rPr>
        <w:t>the Continuous and Comprehensiv</w:t>
      </w:r>
      <w:r>
        <w:rPr>
          <w:rFonts w:ascii="Trebuchet MS" w:hAnsi="Trebuchet MS"/>
          <w:sz w:val="24"/>
          <w:szCs w:val="24"/>
        </w:rPr>
        <w:t>e </w:t>
      </w:r>
      <w:r w:rsidR="0098460F" w:rsidRPr="0098460F">
        <w:rPr>
          <w:rFonts w:ascii="Trebuchet MS" w:hAnsi="Trebuchet MS"/>
          <w:sz w:val="24"/>
          <w:szCs w:val="24"/>
        </w:rPr>
        <w:t>Evaluation Method</w:t>
      </w:r>
      <w:r>
        <w:rPr>
          <w:rFonts w:ascii="Trebuchet MS" w:hAnsi="Trebuchet MS"/>
          <w:sz w:val="24"/>
          <w:szCs w:val="24"/>
        </w:rPr>
        <w:t xml:space="preserve">” by </w:t>
      </w:r>
      <w:r w:rsidRPr="0098460F">
        <w:rPr>
          <w:rFonts w:ascii="Trebuchet MS" w:hAnsi="Trebuchet MS"/>
          <w:sz w:val="24"/>
          <w:szCs w:val="24"/>
        </w:rPr>
        <w:t xml:space="preserve">Mr KV </w:t>
      </w:r>
    </w:p>
    <w:p w:rsidR="00D832B5" w:rsidRDefault="00D832B5" w:rsidP="00FD61BB">
      <w:pPr>
        <w:pStyle w:val="NoSpacing"/>
        <w:spacing w:line="276" w:lineRule="auto"/>
        <w:rPr>
          <w:rFonts w:ascii="Trebuchet MS" w:hAnsi="Trebuchet MS"/>
          <w:sz w:val="24"/>
          <w:szCs w:val="24"/>
        </w:rPr>
      </w:pPr>
      <w:r>
        <w:rPr>
          <w:rFonts w:ascii="Trebuchet MS" w:hAnsi="Trebuchet MS"/>
          <w:sz w:val="24"/>
          <w:szCs w:val="24"/>
        </w:rPr>
        <w:t xml:space="preserve">         </w:t>
      </w:r>
      <w:r w:rsidRPr="0098460F">
        <w:rPr>
          <w:rFonts w:ascii="Trebuchet MS" w:hAnsi="Trebuchet MS"/>
          <w:sz w:val="24"/>
          <w:szCs w:val="24"/>
        </w:rPr>
        <w:t>Vijay Kumar</w:t>
      </w:r>
      <w:r>
        <w:rPr>
          <w:rFonts w:ascii="Trebuchet MS" w:hAnsi="Trebuchet MS"/>
          <w:sz w:val="24"/>
          <w:szCs w:val="24"/>
        </w:rPr>
        <w:t xml:space="preserve"> under </w:t>
      </w:r>
      <w:r w:rsidR="0098460F" w:rsidRPr="0098460F">
        <w:rPr>
          <w:rFonts w:ascii="Trebuchet MS" w:hAnsi="Trebuchet MS"/>
          <w:sz w:val="24"/>
          <w:szCs w:val="24"/>
        </w:rPr>
        <w:t>Prof C.Muralikrishna</w:t>
      </w:r>
      <w:r>
        <w:rPr>
          <w:rFonts w:ascii="Trebuchet MS" w:hAnsi="Trebuchet MS"/>
          <w:sz w:val="24"/>
          <w:szCs w:val="24"/>
        </w:rPr>
        <w:t>, OU.</w:t>
      </w:r>
      <w:r w:rsidR="0098460F" w:rsidRPr="0098460F">
        <w:rPr>
          <w:rFonts w:ascii="Trebuchet MS" w:hAnsi="Trebuchet MS"/>
          <w:sz w:val="24"/>
          <w:szCs w:val="24"/>
        </w:rPr>
        <w:br/>
      </w:r>
      <w:r>
        <w:rPr>
          <w:rFonts w:ascii="Trebuchet MS" w:hAnsi="Trebuchet MS"/>
          <w:sz w:val="24"/>
          <w:szCs w:val="24"/>
        </w:rPr>
        <w:t>146. “</w:t>
      </w:r>
      <w:r w:rsidR="0098460F" w:rsidRPr="0098460F">
        <w:rPr>
          <w:rFonts w:ascii="Trebuchet MS" w:hAnsi="Trebuchet MS"/>
          <w:sz w:val="24"/>
          <w:szCs w:val="24"/>
        </w:rPr>
        <w:t>Human Relationships in the Select Short Stories of Lorrie Moore</w:t>
      </w:r>
      <w:r>
        <w:rPr>
          <w:rFonts w:ascii="Trebuchet MS" w:hAnsi="Trebuchet MS"/>
          <w:sz w:val="24"/>
          <w:szCs w:val="24"/>
        </w:rPr>
        <w:t>”</w:t>
      </w:r>
      <w:r w:rsidR="0098460F" w:rsidRPr="0098460F">
        <w:rPr>
          <w:rFonts w:ascii="Trebuchet MS" w:hAnsi="Trebuchet MS"/>
          <w:sz w:val="24"/>
          <w:szCs w:val="24"/>
        </w:rPr>
        <w:t xml:space="preserve"> by S. Deepa </w:t>
      </w:r>
    </w:p>
    <w:p w:rsidR="00D832B5" w:rsidRDefault="00D832B5" w:rsidP="00FD61BB">
      <w:pPr>
        <w:pStyle w:val="NoSpacing"/>
        <w:spacing w:line="276" w:lineRule="auto"/>
        <w:rPr>
          <w:rFonts w:ascii="Trebuchet MS" w:hAnsi="Trebuchet MS"/>
          <w:sz w:val="24"/>
          <w:szCs w:val="24"/>
        </w:rPr>
      </w:pPr>
      <w:r>
        <w:rPr>
          <w:rFonts w:ascii="Trebuchet MS" w:hAnsi="Trebuchet MS"/>
          <w:sz w:val="24"/>
          <w:szCs w:val="24"/>
        </w:rPr>
        <w:t xml:space="preserve">         </w:t>
      </w:r>
      <w:proofErr w:type="gramStart"/>
      <w:r w:rsidR="0098460F" w:rsidRPr="0098460F">
        <w:rPr>
          <w:rFonts w:ascii="Trebuchet MS" w:hAnsi="Trebuchet MS"/>
          <w:sz w:val="24"/>
          <w:szCs w:val="24"/>
        </w:rPr>
        <w:t>under</w:t>
      </w:r>
      <w:proofErr w:type="gramEnd"/>
      <w:r w:rsidR="0098460F" w:rsidRPr="0098460F">
        <w:rPr>
          <w:rFonts w:ascii="Trebuchet MS" w:hAnsi="Trebuchet MS"/>
          <w:sz w:val="24"/>
          <w:szCs w:val="24"/>
        </w:rPr>
        <w:t xml:space="preserve"> Dr AR Uma, Associate Professor, PG &amp;/Research Dept of English, Saraswathi </w:t>
      </w:r>
    </w:p>
    <w:p w:rsidR="00D832B5" w:rsidRDefault="00D832B5" w:rsidP="00FD61BB">
      <w:pPr>
        <w:pStyle w:val="NoSpacing"/>
        <w:spacing w:line="276" w:lineRule="auto"/>
        <w:rPr>
          <w:rFonts w:ascii="Trebuchet MS" w:hAnsi="Trebuchet MS"/>
          <w:sz w:val="24"/>
          <w:szCs w:val="24"/>
        </w:rPr>
      </w:pPr>
      <w:r>
        <w:rPr>
          <w:rFonts w:ascii="Trebuchet MS" w:hAnsi="Trebuchet MS"/>
          <w:sz w:val="24"/>
          <w:szCs w:val="24"/>
        </w:rPr>
        <w:t xml:space="preserve">         </w:t>
      </w:r>
      <w:r w:rsidR="0098460F" w:rsidRPr="0098460F">
        <w:rPr>
          <w:rFonts w:ascii="Trebuchet MS" w:hAnsi="Trebuchet MS"/>
          <w:sz w:val="24"/>
          <w:szCs w:val="24"/>
        </w:rPr>
        <w:t>Narayana College, Madurai -22 of Madurai Kamaraj University, Madurai 625 021</w:t>
      </w:r>
      <w:r>
        <w:rPr>
          <w:rFonts w:ascii="Trebuchet MS" w:hAnsi="Trebuchet MS"/>
          <w:sz w:val="24"/>
          <w:szCs w:val="24"/>
        </w:rPr>
        <w:t xml:space="preserve"> of </w:t>
      </w:r>
    </w:p>
    <w:p w:rsidR="0098460F" w:rsidRPr="0098460F" w:rsidRDefault="00D832B5" w:rsidP="00FD61BB">
      <w:pPr>
        <w:pStyle w:val="NoSpacing"/>
        <w:spacing w:line="276" w:lineRule="auto"/>
        <w:rPr>
          <w:rFonts w:ascii="Trebuchet MS" w:hAnsi="Trebuchet MS"/>
          <w:sz w:val="24"/>
          <w:szCs w:val="24"/>
        </w:rPr>
      </w:pPr>
      <w:r>
        <w:rPr>
          <w:rFonts w:ascii="Trebuchet MS" w:hAnsi="Trebuchet MS"/>
          <w:sz w:val="24"/>
          <w:szCs w:val="24"/>
        </w:rPr>
        <w:t xml:space="preserve">         March 2023 with a CD on </w:t>
      </w:r>
      <w:r w:rsidRPr="0098460F">
        <w:rPr>
          <w:rFonts w:ascii="Trebuchet MS" w:hAnsi="Trebuchet MS"/>
          <w:sz w:val="24"/>
          <w:szCs w:val="24"/>
        </w:rPr>
        <w:t>August 19, 2023</w:t>
      </w:r>
      <w:r>
        <w:rPr>
          <w:rFonts w:ascii="Trebuchet MS" w:hAnsi="Trebuchet MS"/>
          <w:sz w:val="24"/>
          <w:szCs w:val="24"/>
        </w:rPr>
        <w:t>.</w:t>
      </w:r>
    </w:p>
    <w:p w:rsidR="000219CC" w:rsidRDefault="00D832B5" w:rsidP="000219CC">
      <w:pPr>
        <w:pStyle w:val="NoSpacing"/>
        <w:rPr>
          <w:rFonts w:ascii="Trebuchet MS" w:hAnsi="Trebuchet MS"/>
          <w:sz w:val="24"/>
          <w:szCs w:val="24"/>
        </w:rPr>
      </w:pPr>
      <w:r w:rsidRPr="000219CC">
        <w:rPr>
          <w:rFonts w:ascii="Trebuchet MS" w:hAnsi="Trebuchet MS"/>
          <w:sz w:val="24"/>
          <w:szCs w:val="24"/>
        </w:rPr>
        <w:t xml:space="preserve">147.   </w:t>
      </w:r>
      <w:r w:rsidR="000219CC" w:rsidRPr="000219CC">
        <w:rPr>
          <w:rFonts w:ascii="Trebuchet MS" w:hAnsi="Trebuchet MS"/>
          <w:sz w:val="24"/>
          <w:szCs w:val="24"/>
        </w:rPr>
        <w:t xml:space="preserve">“Beyond the Human: A Posthumanistic Reading on the Select Novels of Richard </w:t>
      </w:r>
    </w:p>
    <w:p w:rsidR="000219CC" w:rsidRDefault="000219CC" w:rsidP="000219CC">
      <w:pPr>
        <w:pStyle w:val="NoSpacing"/>
        <w:rPr>
          <w:rFonts w:ascii="Trebuchet MS" w:hAnsi="Trebuchet MS"/>
          <w:sz w:val="24"/>
          <w:szCs w:val="24"/>
        </w:rPr>
      </w:pPr>
      <w:r>
        <w:rPr>
          <w:rFonts w:ascii="Trebuchet MS" w:hAnsi="Trebuchet MS"/>
          <w:sz w:val="24"/>
          <w:szCs w:val="24"/>
        </w:rPr>
        <w:t xml:space="preserve">         </w:t>
      </w:r>
      <w:r w:rsidRPr="000219CC">
        <w:rPr>
          <w:rFonts w:ascii="Trebuchet MS" w:hAnsi="Trebuchet MS"/>
          <w:sz w:val="24"/>
          <w:szCs w:val="24"/>
        </w:rPr>
        <w:t>Powers</w:t>
      </w:r>
      <w:r>
        <w:rPr>
          <w:rFonts w:ascii="Trebuchet MS" w:hAnsi="Trebuchet MS"/>
          <w:sz w:val="24"/>
          <w:szCs w:val="24"/>
        </w:rPr>
        <w:t xml:space="preserve"> </w:t>
      </w:r>
      <w:r w:rsidRPr="000219CC">
        <w:rPr>
          <w:rFonts w:ascii="Trebuchet MS" w:hAnsi="Trebuchet MS"/>
          <w:sz w:val="24"/>
          <w:szCs w:val="24"/>
        </w:rPr>
        <w:t xml:space="preserve">by K. Roshan Goldwin (Reg. </w:t>
      </w:r>
      <w:r w:rsidRPr="000219CC">
        <w:rPr>
          <w:rFonts w:ascii="Trebuchet MS" w:hAnsi="Trebuchet MS"/>
          <w:spacing w:val="-5"/>
          <w:sz w:val="24"/>
          <w:szCs w:val="24"/>
        </w:rPr>
        <w:t>No.</w:t>
      </w:r>
      <w:r w:rsidRPr="000219CC">
        <w:rPr>
          <w:rFonts w:ascii="Trebuchet MS" w:hAnsi="Trebuchet MS"/>
          <w:sz w:val="24"/>
          <w:szCs w:val="24"/>
        </w:rPr>
        <w:t xml:space="preserve">: 21212234011014). Name of the </w:t>
      </w:r>
      <w:r w:rsidRPr="000219CC">
        <w:rPr>
          <w:rFonts w:ascii="Trebuchet MS" w:hAnsi="Trebuchet MS"/>
          <w:spacing w:val="-2"/>
          <w:sz w:val="24"/>
          <w:szCs w:val="24"/>
        </w:rPr>
        <w:t>Supervisor</w:t>
      </w:r>
      <w:r w:rsidRPr="000219CC">
        <w:rPr>
          <w:rFonts w:ascii="Trebuchet MS" w:hAnsi="Trebuchet MS"/>
          <w:sz w:val="24"/>
          <w:szCs w:val="24"/>
        </w:rPr>
        <w:t xml:space="preserve">: </w:t>
      </w:r>
    </w:p>
    <w:p w:rsidR="000219CC" w:rsidRPr="000219CC" w:rsidRDefault="000219CC" w:rsidP="000219CC">
      <w:pPr>
        <w:pStyle w:val="NoSpacing"/>
        <w:rPr>
          <w:rFonts w:ascii="Trebuchet MS" w:hAnsi="Trebuchet MS"/>
          <w:sz w:val="24"/>
          <w:szCs w:val="24"/>
        </w:rPr>
      </w:pPr>
      <w:r>
        <w:rPr>
          <w:rFonts w:ascii="Trebuchet MS" w:hAnsi="Trebuchet MS"/>
          <w:sz w:val="24"/>
          <w:szCs w:val="24"/>
        </w:rPr>
        <w:t xml:space="preserve">          </w:t>
      </w:r>
      <w:r w:rsidRPr="000219CC">
        <w:rPr>
          <w:rFonts w:ascii="Trebuchet MS" w:hAnsi="Trebuchet MS"/>
          <w:sz w:val="24"/>
          <w:szCs w:val="24"/>
        </w:rPr>
        <w:t>Dr. R. Ajith</w:t>
      </w:r>
      <w:r w:rsidR="00F84135">
        <w:rPr>
          <w:rFonts w:ascii="Trebuchet MS" w:hAnsi="Trebuchet MS"/>
          <w:sz w:val="24"/>
          <w:szCs w:val="24"/>
        </w:rPr>
        <w:t xml:space="preserve"> of Manonmaniam Sundaranar University, Tirunelveli 627 012.</w:t>
      </w:r>
    </w:p>
    <w:p w:rsidR="00D832B5" w:rsidRDefault="000219CC" w:rsidP="00FD61BB">
      <w:pPr>
        <w:pStyle w:val="NoSpacing"/>
        <w:spacing w:line="276" w:lineRule="auto"/>
        <w:rPr>
          <w:rFonts w:ascii="Trebuchet MS" w:hAnsi="Trebuchet MS"/>
          <w:sz w:val="24"/>
          <w:szCs w:val="24"/>
        </w:rPr>
      </w:pPr>
      <w:r>
        <w:rPr>
          <w:rFonts w:ascii="Trebuchet MS" w:hAnsi="Trebuchet MS"/>
          <w:sz w:val="24"/>
          <w:szCs w:val="24"/>
        </w:rPr>
        <w:t xml:space="preserve">148.   </w:t>
      </w:r>
      <w:r w:rsidR="0098460F" w:rsidRPr="0098460F">
        <w:rPr>
          <w:rFonts w:ascii="Trebuchet MS" w:hAnsi="Trebuchet MS"/>
          <w:sz w:val="24"/>
          <w:szCs w:val="24"/>
        </w:rPr>
        <w:t xml:space="preserve">EFLU thesis on "Fanfictions Rewriting the Storyworlds: A Study on the Select Harry </w:t>
      </w:r>
    </w:p>
    <w:p w:rsidR="00FD61BB" w:rsidRDefault="00D832B5" w:rsidP="00FD61BB">
      <w:pPr>
        <w:pStyle w:val="NoSpacing"/>
        <w:spacing w:line="276" w:lineRule="auto"/>
        <w:rPr>
          <w:rFonts w:ascii="Trebuchet MS" w:hAnsi="Trebuchet MS"/>
          <w:sz w:val="24"/>
          <w:szCs w:val="24"/>
        </w:rPr>
      </w:pPr>
      <w:r>
        <w:rPr>
          <w:rFonts w:ascii="Trebuchet MS" w:hAnsi="Trebuchet MS"/>
          <w:sz w:val="24"/>
          <w:szCs w:val="24"/>
        </w:rPr>
        <w:t xml:space="preserve">          </w:t>
      </w:r>
      <w:r w:rsidR="0098460F" w:rsidRPr="0098460F">
        <w:rPr>
          <w:rFonts w:ascii="Trebuchet MS" w:hAnsi="Trebuchet MS"/>
          <w:sz w:val="24"/>
          <w:szCs w:val="24"/>
        </w:rPr>
        <w:t>Potter Fanfictions" by Ms Treenasri Gosh.</w:t>
      </w:r>
      <w:r>
        <w:rPr>
          <w:rFonts w:ascii="Trebuchet MS" w:hAnsi="Trebuchet MS"/>
          <w:sz w:val="24"/>
          <w:szCs w:val="24"/>
        </w:rPr>
        <w:t xml:space="preserve"> </w:t>
      </w:r>
      <w:r w:rsidR="00FD61BB">
        <w:rPr>
          <w:rFonts w:ascii="Trebuchet MS" w:hAnsi="Trebuchet MS"/>
          <w:sz w:val="24"/>
          <w:szCs w:val="24"/>
        </w:rPr>
        <w:t>Report in 650 words was sent</w:t>
      </w:r>
      <w:r>
        <w:rPr>
          <w:rFonts w:ascii="Trebuchet MS" w:hAnsi="Trebuchet MS"/>
          <w:sz w:val="24"/>
          <w:szCs w:val="24"/>
        </w:rPr>
        <w:t xml:space="preserve"> on </w:t>
      </w:r>
    </w:p>
    <w:p w:rsidR="0098460F" w:rsidRDefault="00FD61BB" w:rsidP="00FD61BB">
      <w:pPr>
        <w:pStyle w:val="NoSpacing"/>
        <w:spacing w:line="276" w:lineRule="auto"/>
        <w:rPr>
          <w:rFonts w:ascii="Trebuchet MS" w:hAnsi="Trebuchet MS"/>
          <w:sz w:val="24"/>
          <w:szCs w:val="24"/>
        </w:rPr>
      </w:pPr>
      <w:r>
        <w:rPr>
          <w:rFonts w:ascii="Trebuchet MS" w:hAnsi="Trebuchet MS"/>
          <w:sz w:val="24"/>
          <w:szCs w:val="24"/>
        </w:rPr>
        <w:t xml:space="preserve">          October 11</w:t>
      </w:r>
      <w:r w:rsidR="00D832B5">
        <w:rPr>
          <w:rFonts w:ascii="Trebuchet MS" w:hAnsi="Trebuchet MS"/>
          <w:sz w:val="24"/>
          <w:szCs w:val="24"/>
        </w:rPr>
        <w:t>, 2024.</w:t>
      </w:r>
    </w:p>
    <w:p w:rsidR="004100D7" w:rsidRDefault="005A5A19" w:rsidP="00FD61BB">
      <w:pPr>
        <w:pStyle w:val="NoSpacing"/>
        <w:spacing w:line="276" w:lineRule="auto"/>
        <w:rPr>
          <w:rFonts w:ascii="Trebuchet MS" w:hAnsi="Trebuchet MS"/>
          <w:sz w:val="24"/>
          <w:szCs w:val="24"/>
        </w:rPr>
      </w:pPr>
      <w:r>
        <w:rPr>
          <w:rFonts w:ascii="Trebuchet MS" w:hAnsi="Trebuchet MS"/>
          <w:sz w:val="24"/>
          <w:szCs w:val="24"/>
        </w:rPr>
        <w:t xml:space="preserve">149. </w:t>
      </w:r>
      <w:r w:rsidR="004100D7">
        <w:rPr>
          <w:rFonts w:ascii="Trebuchet MS" w:hAnsi="Trebuchet MS"/>
          <w:sz w:val="24"/>
          <w:szCs w:val="24"/>
        </w:rPr>
        <w:t xml:space="preserve">  “</w:t>
      </w:r>
      <w:r w:rsidR="004100D7" w:rsidRPr="004100D7">
        <w:rPr>
          <w:rFonts w:ascii="Trebuchet MS" w:hAnsi="Trebuchet MS"/>
          <w:sz w:val="24"/>
          <w:szCs w:val="24"/>
        </w:rPr>
        <w:t xml:space="preserve">A Study of Indian Culture and Society with Reference to Nayantara Sahgal’s </w:t>
      </w:r>
    </w:p>
    <w:p w:rsidR="004100D7" w:rsidRDefault="004100D7" w:rsidP="00FD61BB">
      <w:pPr>
        <w:pStyle w:val="NoSpacing"/>
        <w:spacing w:line="276" w:lineRule="auto"/>
        <w:rPr>
          <w:rFonts w:ascii="Trebuchet MS" w:hAnsi="Trebuchet MS"/>
          <w:sz w:val="24"/>
          <w:szCs w:val="24"/>
        </w:rPr>
      </w:pPr>
      <w:r>
        <w:rPr>
          <w:rFonts w:ascii="Trebuchet MS" w:hAnsi="Trebuchet MS"/>
          <w:sz w:val="24"/>
          <w:szCs w:val="24"/>
        </w:rPr>
        <w:t xml:space="preserve">           </w:t>
      </w:r>
      <w:r w:rsidRPr="004100D7">
        <w:rPr>
          <w:rFonts w:ascii="Trebuchet MS" w:hAnsi="Trebuchet MS"/>
          <w:sz w:val="24"/>
          <w:szCs w:val="24"/>
        </w:rPr>
        <w:t xml:space="preserve">Select Works” by K.SIVA MADASAMY (Reg. No. : 21112234011014). Name of the </w:t>
      </w:r>
    </w:p>
    <w:p w:rsidR="005A5A19" w:rsidRPr="004100D7" w:rsidRDefault="004100D7" w:rsidP="00FD61BB">
      <w:pPr>
        <w:pStyle w:val="NoSpacing"/>
        <w:spacing w:line="276" w:lineRule="auto"/>
        <w:rPr>
          <w:rFonts w:ascii="Trebuchet MS" w:hAnsi="Trebuchet MS"/>
          <w:sz w:val="24"/>
          <w:szCs w:val="24"/>
        </w:rPr>
      </w:pPr>
      <w:r>
        <w:rPr>
          <w:rFonts w:ascii="Trebuchet MS" w:hAnsi="Trebuchet MS"/>
          <w:sz w:val="24"/>
          <w:szCs w:val="24"/>
        </w:rPr>
        <w:t xml:space="preserve">           </w:t>
      </w:r>
      <w:proofErr w:type="gramStart"/>
      <w:r w:rsidRPr="004100D7">
        <w:rPr>
          <w:rFonts w:ascii="Trebuchet MS" w:hAnsi="Trebuchet MS"/>
          <w:sz w:val="24"/>
          <w:szCs w:val="24"/>
        </w:rPr>
        <w:t>Supervisor :</w:t>
      </w:r>
      <w:proofErr w:type="gramEnd"/>
      <w:r w:rsidRPr="004100D7">
        <w:rPr>
          <w:rFonts w:ascii="Trebuchet MS" w:hAnsi="Trebuchet MS"/>
          <w:sz w:val="24"/>
          <w:szCs w:val="24"/>
        </w:rPr>
        <w:t xml:space="preserve"> Dr.V.Chanthiramathi</w:t>
      </w:r>
      <w:r>
        <w:rPr>
          <w:rFonts w:ascii="Trebuchet MS" w:hAnsi="Trebuchet MS"/>
          <w:sz w:val="24"/>
          <w:szCs w:val="24"/>
        </w:rPr>
        <w:t xml:space="preserve">, </w:t>
      </w:r>
      <w:r w:rsidRPr="004100D7">
        <w:rPr>
          <w:rFonts w:ascii="Trebuchet MS" w:hAnsi="Trebuchet MS"/>
          <w:sz w:val="24"/>
          <w:szCs w:val="24"/>
        </w:rPr>
        <w:t>chanthiramathi63@yahoo.com</w:t>
      </w:r>
      <w:r w:rsidR="00675BE0">
        <w:rPr>
          <w:rFonts w:ascii="Trebuchet MS" w:hAnsi="Trebuchet MS"/>
          <w:sz w:val="24"/>
          <w:szCs w:val="24"/>
        </w:rPr>
        <w:t>, Oct 19, 2024.</w:t>
      </w:r>
    </w:p>
    <w:p w:rsidR="00227BC3" w:rsidRDefault="00227BC3">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Membership in Academic Bodies</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01. Life Member, All India English Teachers Association, New Delhi, since 1982.</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02. Member, Sri Aurobindo Society, Pondicherry, since 1978.</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03. Life Member, Osmania University Centre for International Studies (formerly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American Studies Research Center (ASRC), Hyderabad), since 1982.</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04. Life Member, Indian Association for Canadian Studies, Baroda, since 1997.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05. Visiting Scholar at the Language Learning Resource Center (LLRC), Stockholm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University, Sweden from February 9 to March 29, 2000.</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06. Executive Member (South), All India Eng Teachers Assoc., during 2000 – 2003.</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smallCaps/>
          <w:color w:val="000000"/>
          <w:sz w:val="24"/>
          <w:szCs w:val="24"/>
        </w:rPr>
        <w:t xml:space="preserve">07. </w:t>
      </w:r>
      <w:r>
        <w:rPr>
          <w:rFonts w:ascii="Trebuchet MS" w:eastAsia="Trebuchet MS" w:hAnsi="Trebuchet MS" w:cs="Trebuchet MS"/>
          <w:color w:val="000000"/>
          <w:sz w:val="24"/>
          <w:szCs w:val="24"/>
        </w:rPr>
        <w:t>Member, Indian Association for Commonwealth Studies, New Delhi, since Oct 2010.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08. Member, Academic Council, PB Siddhartha College of Arts and Science,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Vijayawada, since July 2010.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09. Member, Advisory Board, </w:t>
      </w:r>
      <w:r>
        <w:rPr>
          <w:rFonts w:ascii="Trebuchet MS" w:eastAsia="Trebuchet MS" w:hAnsi="Trebuchet MS" w:cs="Trebuchet MS"/>
          <w:i/>
          <w:color w:val="000000"/>
          <w:sz w:val="24"/>
          <w:szCs w:val="24"/>
        </w:rPr>
        <w:t>Telangana University Journal of English Studies</w:t>
      </w:r>
      <w:r>
        <w:rPr>
          <w:rFonts w:ascii="Trebuchet MS" w:eastAsia="Trebuchet MS" w:hAnsi="Trebuchet MS" w:cs="Trebuchet MS"/>
          <w:color w:val="000000"/>
          <w:sz w:val="24"/>
          <w:szCs w:val="24"/>
        </w:rPr>
        <w:t>, 2012.</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10. Member, Advisory Board, Centre for English Studies and Translations, PSTU,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Hyderabad, since October 2012.</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smallCaps/>
          <w:color w:val="000000"/>
          <w:sz w:val="24"/>
          <w:szCs w:val="24"/>
        </w:rPr>
        <w:lastRenderedPageBreak/>
        <w:t xml:space="preserve">11.  </w:t>
      </w:r>
      <w:r>
        <w:rPr>
          <w:rFonts w:ascii="Trebuchet MS" w:eastAsia="Trebuchet MS" w:hAnsi="Trebuchet MS" w:cs="Trebuchet MS"/>
          <w:color w:val="000000"/>
          <w:sz w:val="24"/>
          <w:szCs w:val="24"/>
        </w:rPr>
        <w:t xml:space="preserve">Member, Advisory Board, </w:t>
      </w:r>
      <w:r>
        <w:rPr>
          <w:rFonts w:ascii="Trebuchet MS" w:eastAsia="Trebuchet MS" w:hAnsi="Trebuchet MS" w:cs="Trebuchet MS"/>
          <w:i/>
          <w:color w:val="000000"/>
          <w:sz w:val="24"/>
          <w:szCs w:val="24"/>
        </w:rPr>
        <w:t>Indian Chronicle of English Literature</w:t>
      </w:r>
      <w:r>
        <w:rPr>
          <w:rFonts w:ascii="Trebuchet MS" w:eastAsia="Trebuchet MS" w:hAnsi="Trebuchet MS" w:cs="Trebuchet MS"/>
          <w:color w:val="000000"/>
          <w:sz w:val="24"/>
          <w:szCs w:val="24"/>
        </w:rPr>
        <w:t>, Chennai, 2013.</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smallCaps/>
          <w:color w:val="000000"/>
          <w:sz w:val="24"/>
          <w:szCs w:val="24"/>
        </w:rPr>
        <w:t xml:space="preserve">12. </w:t>
      </w:r>
      <w:r>
        <w:rPr>
          <w:rFonts w:ascii="Trebuchet MS" w:eastAsia="Trebuchet MS" w:hAnsi="Trebuchet MS" w:cs="Trebuchet MS"/>
          <w:color w:val="000000"/>
          <w:sz w:val="24"/>
          <w:szCs w:val="24"/>
        </w:rPr>
        <w:t>Member, Board of Studies in English, Dr B.R. Ambedkar Open University, 2013.</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13. Member, Book Selection Committee, Regional Library, Warangal, since 1999.</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14. Member on the Nomination Committee for Nobel Prize in Literature and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nominated</w:t>
      </w:r>
      <w:proofErr w:type="gramEnd"/>
      <w:r>
        <w:rPr>
          <w:rFonts w:ascii="Trebuchet MS" w:eastAsia="Trebuchet MS" w:hAnsi="Trebuchet MS" w:cs="Trebuchet MS"/>
          <w:color w:val="000000"/>
          <w:sz w:val="24"/>
          <w:szCs w:val="24"/>
        </w:rPr>
        <w:t xml:space="preserve"> Stephen Gill of Canada in 2014 and Mahaswetha Devi in 2016.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15. Member, Sahrudaya, Literary and Cultural Association (Regd.), Warangal</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16. Executive Member, Sri Matha Aravinda Center, Jangaon, during 2002-03.</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17. Life Patron, ISKCON, Warangal, since January 2010.</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18. Member of Syllabus Review Committee, Telangana State Public Service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Commission, December 2014.</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19.  Executive Member, Veda Vyasa Avasa Kendram, Hunter Road, Hnk, 2007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20. Elite Editor (English) TCY Online since August 3, 2016.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21. Member of the following groups through LinkedIn: British Council Teaching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Opportunities; Business English Instructors; ELT Professionals </w:t>
      </w:r>
      <w:proofErr w:type="gramStart"/>
      <w:r>
        <w:rPr>
          <w:rFonts w:ascii="Trebuchet MS" w:eastAsia="Trebuchet MS" w:hAnsi="Trebuchet MS" w:cs="Trebuchet MS"/>
          <w:color w:val="000000"/>
          <w:sz w:val="24"/>
          <w:szCs w:val="24"/>
        </w:rPr>
        <w:t>Around</w:t>
      </w:r>
      <w:proofErr w:type="gramEnd"/>
      <w:r>
        <w:rPr>
          <w:rFonts w:ascii="Trebuchet MS" w:eastAsia="Trebuchet MS" w:hAnsi="Trebuchet MS" w:cs="Trebuchet MS"/>
          <w:color w:val="000000"/>
          <w:sz w:val="24"/>
          <w:szCs w:val="24"/>
        </w:rPr>
        <w:t xml:space="preserve"> the World;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ESL International; ESL / EFL World; English Language &amp; Literature; Higher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Education Teaching and Learning; Literature; National Council of Teachers of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English; Professional English Teachers Network; TEFL Institute; TESOL, Technology-</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Using Professors; </w:t>
      </w:r>
      <w:proofErr w:type="gramStart"/>
      <w:r>
        <w:rPr>
          <w:rFonts w:ascii="Trebuchet MS" w:eastAsia="Trebuchet MS" w:hAnsi="Trebuchet MS" w:cs="Trebuchet MS"/>
          <w:color w:val="000000"/>
          <w:sz w:val="24"/>
          <w:szCs w:val="24"/>
        </w:rPr>
        <w:t>The</w:t>
      </w:r>
      <w:proofErr w:type="gramEnd"/>
      <w:r>
        <w:rPr>
          <w:rFonts w:ascii="Trebuchet MS" w:eastAsia="Trebuchet MS" w:hAnsi="Trebuchet MS" w:cs="Trebuchet MS"/>
          <w:color w:val="000000"/>
          <w:sz w:val="24"/>
          <w:szCs w:val="24"/>
        </w:rPr>
        <w:t xml:space="preserve"> Fulbright Program - Official Group; The IELTS TOEFL Centre;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The Teaching Professor and iTeach English. WhatsApp Group Administrator of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JNTUH English, English 2017 and Prof G Damodar’s Scholars.</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22. Academia Premium Member since November 29, 2018.</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23. Member of ELATI, Siddipet Chapter, since November 2020.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24. Founding Member, Research India Foundation by Dr Rajendra Kumar Dash, Founder-</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Chairman, (M: 73270-54531)</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25. Research India Foundation WhatsApp group: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hyperlink r:id="rId44">
        <w:r>
          <w:rPr>
            <w:rFonts w:ascii="Trebuchet MS" w:eastAsia="Trebuchet MS" w:hAnsi="Trebuchet MS" w:cs="Trebuchet MS"/>
            <w:color w:val="000000"/>
            <w:sz w:val="24"/>
            <w:szCs w:val="24"/>
            <w:u w:val="single"/>
          </w:rPr>
          <w:t>https://chat.whatsapp.com/LWSzLYtTBohId1dbrvCXLL</w:t>
        </w:r>
      </w:hyperlink>
      <w:r>
        <w:rPr>
          <w:rFonts w:ascii="Trebuchet MS" w:eastAsia="Trebuchet MS" w:hAnsi="Trebuchet MS" w:cs="Trebuchet MS"/>
          <w:color w:val="000000"/>
          <w:sz w:val="24"/>
          <w:szCs w:val="24"/>
        </w:rPr>
        <w: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26. Director, Center for Editing and Content Development of RIF, No. RIF-DCF-151</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27. </w:t>
      </w:r>
      <w:r>
        <w:rPr>
          <w:rFonts w:ascii="Trebuchet MS" w:eastAsia="Trebuchet MS" w:hAnsi="Trebuchet MS" w:cs="Trebuchet MS"/>
          <w:color w:val="000000"/>
          <w:sz w:val="24"/>
          <w:szCs w:val="24"/>
          <w:highlight w:val="white"/>
        </w:rPr>
        <w:t>ISEL's Educational Membership since November 18, 2021.</w:t>
      </w:r>
    </w:p>
    <w:p w:rsidR="00227BC3" w:rsidRDefault="00F8150E">
      <w:pPr>
        <w:spacing w:after="240" w:line="276" w:lineRule="auto"/>
        <w:rPr>
          <w:rFonts w:ascii="Trebuchet MS" w:eastAsia="Trebuchet MS" w:hAnsi="Trebuchet MS" w:cs="Trebuchet MS"/>
          <w:b/>
          <w:color w:val="000000"/>
          <w:sz w:val="24"/>
          <w:szCs w:val="24"/>
        </w:rPr>
      </w:pPr>
      <w:r>
        <w:rPr>
          <w:rFonts w:ascii="Times New Roman" w:eastAsia="Times New Roman" w:hAnsi="Times New Roman" w:cs="Times New Roman"/>
          <w:sz w:val="24"/>
          <w:szCs w:val="24"/>
        </w:rPr>
        <w:br/>
      </w:r>
      <w:r>
        <w:rPr>
          <w:rFonts w:ascii="Trebuchet MS" w:eastAsia="Trebuchet MS" w:hAnsi="Trebuchet MS" w:cs="Trebuchet MS"/>
          <w:b/>
          <w:color w:val="000000"/>
          <w:sz w:val="24"/>
          <w:szCs w:val="24"/>
        </w:rPr>
        <w:t>Skills:</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Advanced computer skills including proficiency in online teaching platforms, advanced writing skills for creating a variety of documents, editing (journals, books, manuals, etc), production of educational videos and audio lessons (110</w:t>
      </w:r>
      <w:r w:rsidR="00FD61BB">
        <w:rPr>
          <w:rFonts w:ascii="Trebuchet MS" w:eastAsia="Trebuchet MS" w:hAnsi="Trebuchet MS" w:cs="Trebuchet MS"/>
          <w:color w:val="000000"/>
          <w:sz w:val="24"/>
          <w:szCs w:val="24"/>
        </w:rPr>
        <w:t>+70</w:t>
      </w:r>
      <w:r w:rsidR="005962D5">
        <w:rPr>
          <w:rFonts w:ascii="Trebuchet MS" w:eastAsia="Trebuchet MS" w:hAnsi="Trebuchet MS" w:cs="Trebuchet MS"/>
          <w:color w:val="000000"/>
          <w:sz w:val="24"/>
          <w:szCs w:val="24"/>
        </w:rPr>
        <w:t>) using AI technology for two channels (English Quizzes by BIE and English-Telugu by BIE for YouTube)</w:t>
      </w:r>
      <w:r>
        <w:rPr>
          <w:rFonts w:ascii="Trebuchet MS" w:eastAsia="Trebuchet MS" w:hAnsi="Trebuchet MS" w:cs="Trebuchet MS"/>
          <w:color w:val="000000"/>
          <w:sz w:val="24"/>
          <w:szCs w:val="24"/>
        </w:rPr>
        <w:t xml:space="preserve"> Design and content of two wings of the websites, </w:t>
      </w:r>
      <w:r>
        <w:rPr>
          <w:rFonts w:ascii="Trebuchet MS" w:eastAsia="Trebuchet MS" w:hAnsi="Trebuchet MS" w:cs="Trebuchet MS"/>
          <w:b/>
          <w:color w:val="000000"/>
          <w:sz w:val="24"/>
          <w:szCs w:val="24"/>
        </w:rPr>
        <w:t>CDU PLUS</w:t>
      </w:r>
      <w:r>
        <w:rPr>
          <w:rFonts w:ascii="Trebuchet MS" w:eastAsia="Trebuchet MS" w:hAnsi="Trebuchet MS" w:cs="Trebuchet MS"/>
          <w:color w:val="000000"/>
          <w:sz w:val="24"/>
          <w:szCs w:val="24"/>
        </w:rPr>
        <w:t xml:space="preserve"> and </w:t>
      </w:r>
      <w:r>
        <w:rPr>
          <w:rFonts w:ascii="Trebuchet MS" w:eastAsia="Trebuchet MS" w:hAnsi="Trebuchet MS" w:cs="Trebuchet MS"/>
          <w:b/>
          <w:color w:val="000000"/>
          <w:sz w:val="24"/>
          <w:szCs w:val="24"/>
        </w:rPr>
        <w:t>BIECT</w:t>
      </w:r>
      <w:r w:rsidR="005962D5">
        <w:rPr>
          <w:rFonts w:ascii="Trebuchet MS" w:eastAsia="Trebuchet MS" w:hAnsi="Trebuchet MS" w:cs="Trebuchet MS"/>
          <w:b/>
          <w:color w:val="000000"/>
          <w:sz w:val="24"/>
          <w:szCs w:val="24"/>
        </w:rPr>
        <w:t>.</w:t>
      </w:r>
      <w:r>
        <w:rPr>
          <w:rFonts w:ascii="Trebuchet MS" w:eastAsia="Trebuchet MS" w:hAnsi="Trebuchet MS" w:cs="Trebuchet MS"/>
          <w:color w:val="000000"/>
          <w:sz w:val="24"/>
          <w:szCs w:val="24"/>
        </w:rPr>
        <w:t> </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Strengths</w:t>
      </w:r>
      <w:r>
        <w:rPr>
          <w:rFonts w:ascii="Trebuchet MS" w:eastAsia="Trebuchet MS" w:hAnsi="Trebuchet MS" w:cs="Trebuchet MS"/>
          <w:color w:val="000000"/>
          <w:sz w:val="24"/>
          <w:szCs w:val="24"/>
        </w:rPr>
        <w:t>: </w:t>
      </w:r>
    </w:p>
    <w:p w:rsidR="00227BC3" w:rsidRDefault="00227BC3">
      <w:pPr>
        <w:spacing w:after="0" w:line="276" w:lineRule="auto"/>
        <w:rPr>
          <w:rFonts w:ascii="Times New Roman" w:eastAsia="Times New Roman" w:hAnsi="Times New Roman" w:cs="Times New Roman"/>
          <w:sz w:val="24"/>
          <w:szCs w:val="24"/>
        </w:rPr>
      </w:pPr>
    </w:p>
    <w:p w:rsidR="00227BC3" w:rsidRDefault="00F8150E">
      <w:pPr>
        <w:numPr>
          <w:ilvl w:val="0"/>
          <w:numId w:val="4"/>
        </w:num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Good health, positive attitude, hard work, team spirit, punctuality and regularity.</w:t>
      </w:r>
    </w:p>
    <w:p w:rsidR="00227BC3" w:rsidRDefault="00F8150E">
      <w:pPr>
        <w:numPr>
          <w:ilvl w:val="0"/>
          <w:numId w:val="4"/>
        </w:num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lastRenderedPageBreak/>
        <w:t>Proven administrative and leadership skills. </w:t>
      </w:r>
    </w:p>
    <w:p w:rsidR="00227BC3" w:rsidRDefault="00F8150E">
      <w:pPr>
        <w:numPr>
          <w:ilvl w:val="0"/>
          <w:numId w:val="4"/>
        </w:num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Intercultural competence and interpersonal communication skills. </w:t>
      </w:r>
    </w:p>
    <w:p w:rsidR="00227BC3" w:rsidRDefault="00F8150E">
      <w:pPr>
        <w:numPr>
          <w:ilvl w:val="0"/>
          <w:numId w:val="4"/>
        </w:num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An optimist who makes himself and others happy most of the time. </w:t>
      </w:r>
    </w:p>
    <w:p w:rsidR="00227BC3" w:rsidRDefault="00F8150E">
      <w:pPr>
        <w:numPr>
          <w:ilvl w:val="0"/>
          <w:numId w:val="4"/>
        </w:num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Excellent track record and experience in teaching English at various levels. </w:t>
      </w:r>
    </w:p>
    <w:p w:rsidR="00227BC3" w:rsidRDefault="00F8150E">
      <w:pPr>
        <w:numPr>
          <w:ilvl w:val="0"/>
          <w:numId w:val="4"/>
        </w:num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Experienced in helping students understand English and developing interest in it. </w:t>
      </w:r>
    </w:p>
    <w:p w:rsidR="00227BC3" w:rsidRDefault="00F8150E">
      <w:pPr>
        <w:numPr>
          <w:ilvl w:val="0"/>
          <w:numId w:val="4"/>
        </w:num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Skilled in assessing and working on weak and strong points of students. </w:t>
      </w:r>
    </w:p>
    <w:p w:rsidR="00227BC3" w:rsidRDefault="00F8150E">
      <w:pPr>
        <w:numPr>
          <w:ilvl w:val="0"/>
          <w:numId w:val="4"/>
        </w:num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Preparing lessons according to the understanding level of students.</w:t>
      </w:r>
    </w:p>
    <w:p w:rsidR="00227BC3" w:rsidRDefault="00F8150E">
      <w:pPr>
        <w:numPr>
          <w:ilvl w:val="0"/>
          <w:numId w:val="4"/>
        </w:num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Ability to convert difficult topics into easy ones. </w:t>
      </w:r>
    </w:p>
    <w:p w:rsidR="00227BC3" w:rsidRDefault="00F8150E">
      <w:pPr>
        <w:numPr>
          <w:ilvl w:val="0"/>
          <w:numId w:val="4"/>
        </w:num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highlight w:val="white"/>
        </w:rPr>
        <w:t>Passionate about education, writing and travel.</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bookmarkStart w:id="22" w:name="_heading=h.1ci93xb" w:colFirst="0" w:colLast="0"/>
      <w:bookmarkEnd w:id="22"/>
      <w:r>
        <w:rPr>
          <w:rFonts w:ascii="Trebuchet MS" w:eastAsia="Trebuchet MS" w:hAnsi="Trebuchet MS" w:cs="Trebuchet MS"/>
          <w:b/>
          <w:color w:val="000000"/>
          <w:sz w:val="24"/>
          <w:szCs w:val="24"/>
        </w:rPr>
        <w:t>Hobbies:  </w:t>
      </w:r>
      <w:r>
        <w:rPr>
          <w:rFonts w:ascii="Times New Roman" w:eastAsia="Times New Roman" w:hAnsi="Times New Roman" w:cs="Times New Roman"/>
          <w:sz w:val="24"/>
          <w:szCs w:val="24"/>
        </w:rPr>
        <w:br/>
      </w:r>
      <w:r>
        <w:rPr>
          <w:noProof/>
        </w:rPr>
        <w:drawing>
          <wp:anchor distT="0" distB="0" distL="114300" distR="114300" simplePos="0" relativeHeight="251659264" behindDoc="0" locked="0" layoutInCell="1" hidden="0" allowOverlap="1">
            <wp:simplePos x="0" y="0"/>
            <wp:positionH relativeFrom="column">
              <wp:posOffset>4370264</wp:posOffset>
            </wp:positionH>
            <wp:positionV relativeFrom="paragraph">
              <wp:posOffset>106321</wp:posOffset>
            </wp:positionV>
            <wp:extent cx="1533525" cy="180975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5"/>
                    <a:srcRect/>
                    <a:stretch>
                      <a:fillRect/>
                    </a:stretch>
                  </pic:blipFill>
                  <pic:spPr>
                    <a:xfrm>
                      <a:off x="0" y="0"/>
                      <a:ext cx="1533525" cy="1809750"/>
                    </a:xfrm>
                    <a:prstGeom prst="rect">
                      <a:avLst/>
                    </a:prstGeom>
                    <a:ln/>
                  </pic:spPr>
                </pic:pic>
              </a:graphicData>
            </a:graphic>
          </wp:anchor>
        </w:drawing>
      </w:r>
    </w:p>
    <w:p w:rsidR="00227BC3" w:rsidRDefault="005962D5">
      <w:pPr>
        <w:numPr>
          <w:ilvl w:val="0"/>
          <w:numId w:val="1"/>
        </w:num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Painting</w:t>
      </w:r>
    </w:p>
    <w:p w:rsidR="00227BC3" w:rsidRDefault="005962D5">
      <w:pPr>
        <w:numPr>
          <w:ilvl w:val="0"/>
          <w:numId w:val="1"/>
        </w:num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Visiting places</w:t>
      </w:r>
      <w:r w:rsidR="00F8150E">
        <w:rPr>
          <w:rFonts w:ascii="Trebuchet MS" w:eastAsia="Trebuchet MS" w:hAnsi="Trebuchet MS" w:cs="Trebuchet MS"/>
          <w:color w:val="000000"/>
          <w:sz w:val="24"/>
          <w:szCs w:val="24"/>
        </w:rPr>
        <w:t> </w:t>
      </w:r>
    </w:p>
    <w:p w:rsidR="00227BC3" w:rsidRDefault="005962D5">
      <w:pPr>
        <w:numPr>
          <w:ilvl w:val="0"/>
          <w:numId w:val="1"/>
        </w:num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Listening to music</w:t>
      </w:r>
      <w:r w:rsidR="00F8150E">
        <w:rPr>
          <w:rFonts w:ascii="Trebuchet MS" w:eastAsia="Trebuchet MS" w:hAnsi="Trebuchet MS" w:cs="Trebuchet MS"/>
          <w:color w:val="000000"/>
          <w:sz w:val="24"/>
          <w:szCs w:val="24"/>
        </w:rPr>
        <w:t> </w:t>
      </w:r>
    </w:p>
    <w:p w:rsidR="00227BC3" w:rsidRDefault="00F8150E">
      <w:pPr>
        <w:numPr>
          <w:ilvl w:val="0"/>
          <w:numId w:val="1"/>
        </w:num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Devising the latest teaching aids</w:t>
      </w:r>
    </w:p>
    <w:p w:rsidR="00227BC3" w:rsidRDefault="00F8150E">
      <w:pPr>
        <w:numPr>
          <w:ilvl w:val="0"/>
          <w:numId w:val="1"/>
        </w:num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Col</w:t>
      </w:r>
      <w:r w:rsidR="005962D5">
        <w:rPr>
          <w:rFonts w:ascii="Trebuchet MS" w:eastAsia="Trebuchet MS" w:hAnsi="Trebuchet MS" w:cs="Trebuchet MS"/>
          <w:color w:val="000000"/>
          <w:sz w:val="24"/>
          <w:szCs w:val="24"/>
        </w:rPr>
        <w:t>lecting material on life skills</w:t>
      </w:r>
    </w:p>
    <w:p w:rsidR="00227BC3" w:rsidRDefault="00F8150E">
      <w:pPr>
        <w:numPr>
          <w:ilvl w:val="0"/>
          <w:numId w:val="1"/>
        </w:num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Conducting </w:t>
      </w:r>
      <w:r w:rsidR="005962D5">
        <w:rPr>
          <w:rFonts w:ascii="Trebuchet MS" w:eastAsia="Trebuchet MS" w:hAnsi="Trebuchet MS" w:cs="Trebuchet MS"/>
          <w:color w:val="000000"/>
          <w:sz w:val="24"/>
          <w:szCs w:val="24"/>
        </w:rPr>
        <w:t>sessions on yoga and meditation (published three books)</w:t>
      </w:r>
    </w:p>
    <w:p w:rsidR="00227BC3" w:rsidRDefault="00F8150E">
      <w:pPr>
        <w:numPr>
          <w:ilvl w:val="0"/>
          <w:numId w:val="1"/>
        </w:num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Extending helping hand t</w:t>
      </w:r>
      <w:r w:rsidR="005962D5">
        <w:rPr>
          <w:rFonts w:ascii="Trebuchet MS" w:eastAsia="Trebuchet MS" w:hAnsi="Trebuchet MS" w:cs="Trebuchet MS"/>
          <w:color w:val="000000"/>
          <w:sz w:val="24"/>
          <w:szCs w:val="24"/>
        </w:rPr>
        <w:t>o Lions Club and BVP activities</w:t>
      </w:r>
    </w:p>
    <w:p w:rsidR="00227BC3" w:rsidRDefault="00F8150E">
      <w:pPr>
        <w:numPr>
          <w:ilvl w:val="0"/>
          <w:numId w:val="1"/>
        </w:num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Wri</w:t>
      </w:r>
      <w:r w:rsidR="005962D5">
        <w:rPr>
          <w:rFonts w:ascii="Trebuchet MS" w:eastAsia="Trebuchet MS" w:hAnsi="Trebuchet MS" w:cs="Trebuchet MS"/>
          <w:color w:val="000000"/>
          <w:sz w:val="24"/>
          <w:szCs w:val="24"/>
        </w:rPr>
        <w:t>ting Haikus on different themes</w:t>
      </w:r>
    </w:p>
    <w:p w:rsidR="00227BC3" w:rsidRDefault="00F8150E">
      <w:pPr>
        <w:numPr>
          <w:ilvl w:val="0"/>
          <w:numId w:val="1"/>
        </w:num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Organizing social and educational service activities in government schools and colleges through BIE Charitable Trust (Regd) started by me as a Donor Trustee on April 1</w:t>
      </w:r>
      <w:r w:rsidR="005962D5">
        <w:rPr>
          <w:rFonts w:ascii="Trebuchet MS" w:eastAsia="Trebuchet MS" w:hAnsi="Trebuchet MS" w:cs="Trebuchet MS"/>
          <w:color w:val="000000"/>
          <w:sz w:val="24"/>
          <w:szCs w:val="24"/>
        </w:rPr>
        <w:t>1, 2017 (Sri Rama Navami) with 1.5</w:t>
      </w:r>
      <w:r>
        <w:rPr>
          <w:rFonts w:ascii="Trebuchet MS" w:eastAsia="Trebuchet MS" w:hAnsi="Trebuchet MS" w:cs="Trebuchet MS"/>
          <w:color w:val="000000"/>
          <w:sz w:val="24"/>
          <w:szCs w:val="24"/>
        </w:rPr>
        <w:t xml:space="preserve"> lakh rupees of my pension amount. </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Personal Profile</w:t>
      </w:r>
      <w:r>
        <w:rPr>
          <w:rFonts w:ascii="Trebuchet MS" w:eastAsia="Trebuchet MS" w:hAnsi="Trebuchet MS" w:cs="Trebuchet MS"/>
          <w:color w:val="000000"/>
          <w:sz w:val="24"/>
          <w:szCs w:val="24"/>
        </w:rPr>
        <w:t>: </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Languages Known: Telugu (mother tongue), English, Hindi and Sanskrit</w:t>
      </w:r>
    </w:p>
    <w:p w:rsidR="00770667"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Date of Birth: March 10, 1957 </w:t>
      </w:r>
      <w:r w:rsidR="00770667">
        <w:rPr>
          <w:rFonts w:ascii="Trebuchet MS" w:eastAsia="Trebuchet MS" w:hAnsi="Trebuchet MS" w:cs="Trebuchet MS"/>
          <w:color w:val="000000"/>
          <w:sz w:val="24"/>
          <w:szCs w:val="24"/>
        </w:rPr>
        <w:t xml:space="preserve">(I celebarate my birthday on July 12 as per Telugu </w:t>
      </w:r>
    </w:p>
    <w:p w:rsidR="00227BC3" w:rsidRDefault="00770667">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Calendar</w:t>
      </w:r>
      <w:r w:rsidR="00CD139A">
        <w:rPr>
          <w:rFonts w:ascii="Trebuchet MS" w:eastAsia="Trebuchet MS" w:hAnsi="Trebuchet MS" w:cs="Trebuchet MS"/>
          <w:color w:val="000000"/>
          <w:sz w:val="24"/>
          <w:szCs w:val="24"/>
        </w:rPr>
        <w:t>)</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Place of Birth: Ippaguda (Sri Madanapuram), Jangaon District, Telangana State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Marital Status: Married to A. Chandrakala, a Post-Graduate in English on May 11, 1980, </w:t>
      </w:r>
    </w:p>
    <w:p w:rsidR="00770667"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have</w:t>
      </w:r>
      <w:proofErr w:type="gramEnd"/>
      <w:r>
        <w:rPr>
          <w:rFonts w:ascii="Trebuchet MS" w:eastAsia="Trebuchet MS" w:hAnsi="Trebuchet MS" w:cs="Trebuchet MS"/>
          <w:color w:val="000000"/>
          <w:sz w:val="24"/>
          <w:szCs w:val="24"/>
        </w:rPr>
        <w:t xml:space="preserve"> two daughters, Bhavana, an American  Citiz</w:t>
      </w:r>
      <w:r w:rsidR="00770667">
        <w:rPr>
          <w:rFonts w:ascii="Trebuchet MS" w:eastAsia="Trebuchet MS" w:hAnsi="Trebuchet MS" w:cs="Trebuchet MS"/>
          <w:color w:val="000000"/>
          <w:sz w:val="24"/>
          <w:szCs w:val="24"/>
        </w:rPr>
        <w:t xml:space="preserve">en, and Rachana, a </w:t>
      </w:r>
    </w:p>
    <w:p w:rsidR="00770667" w:rsidRDefault="00770667">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r w:rsidR="00F8150E">
        <w:rPr>
          <w:rFonts w:ascii="Trebuchet MS" w:eastAsia="Trebuchet MS" w:hAnsi="Trebuchet MS" w:cs="Trebuchet MS"/>
          <w:color w:val="000000"/>
          <w:sz w:val="24"/>
          <w:szCs w:val="24"/>
        </w:rPr>
        <w:t>Canada</w:t>
      </w:r>
      <w:r>
        <w:rPr>
          <w:rFonts w:ascii="Trebuchet MS" w:eastAsia="Trebuchet MS" w:hAnsi="Trebuchet MS" w:cs="Trebuchet MS"/>
          <w:color w:val="000000"/>
          <w:sz w:val="24"/>
          <w:szCs w:val="24"/>
        </w:rPr>
        <w:t>ian Citizen</w:t>
      </w:r>
      <w:r w:rsidR="00F8150E">
        <w:rPr>
          <w:rFonts w:ascii="Trebuchet MS" w:eastAsia="Trebuchet MS" w:hAnsi="Trebuchet MS" w:cs="Trebuchet MS"/>
          <w:color w:val="000000"/>
          <w:sz w:val="24"/>
          <w:szCs w:val="24"/>
        </w:rPr>
        <w:t xml:space="preserve">, and two grandchildren, Nishka (October 10, 2014) and </w:t>
      </w:r>
    </w:p>
    <w:p w:rsidR="00227BC3" w:rsidRPr="00770667" w:rsidRDefault="00770667">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r w:rsidR="00F8150E">
        <w:rPr>
          <w:rFonts w:ascii="Trebuchet MS" w:eastAsia="Trebuchet MS" w:hAnsi="Trebuchet MS" w:cs="Trebuchet MS"/>
          <w:color w:val="000000"/>
          <w:sz w:val="24"/>
          <w:szCs w:val="24"/>
        </w:rPr>
        <w:t>Maya (February 8, 2018). </w:t>
      </w:r>
    </w:p>
    <w:p w:rsidR="00227BC3" w:rsidRDefault="00227BC3">
      <w:pPr>
        <w:spacing w:after="0" w:line="276" w:lineRule="auto"/>
        <w:jc w:val="both"/>
        <w:rPr>
          <w:rFonts w:ascii="Trebuchet MS" w:eastAsia="Trebuchet MS" w:hAnsi="Trebuchet MS" w:cs="Trebuchet MS"/>
          <w:b/>
          <w:color w:val="000000"/>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Social Media Links</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For Present Position: </w:t>
      </w:r>
      <w:hyperlink r:id="rId46">
        <w:r>
          <w:rPr>
            <w:rFonts w:ascii="Trebuchet MS" w:eastAsia="Trebuchet MS" w:hAnsi="Trebuchet MS" w:cs="Trebuchet MS"/>
            <w:color w:val="0000FF"/>
            <w:sz w:val="24"/>
            <w:szCs w:val="24"/>
            <w:u w:val="single"/>
          </w:rPr>
          <w:t>www.chaitanya.edu.in/vice-chancellor</w:t>
        </w:r>
      </w:hyperlink>
      <w:r>
        <w:rPr>
          <w:rFonts w:ascii="Trebuchet MS" w:eastAsia="Trebuchet MS" w:hAnsi="Trebuchet MS" w:cs="Trebuchet MS"/>
          <w:color w:val="000000"/>
          <w:sz w:val="24"/>
          <w:szCs w:val="24"/>
        </w:rPr>
        <w:t xml:space="preserve">, </w:t>
      </w:r>
      <w:hyperlink r:id="rId47">
        <w:r>
          <w:rPr>
            <w:rFonts w:ascii="Trebuchet MS" w:eastAsia="Trebuchet MS" w:hAnsi="Trebuchet MS" w:cs="Trebuchet MS"/>
            <w:color w:val="0000FF"/>
            <w:sz w:val="24"/>
            <w:szCs w:val="24"/>
            <w:u w:val="single"/>
          </w:rPr>
          <w:t>vc@cdu.ac.in</w:t>
        </w:r>
      </w:hyperlink>
      <w:r>
        <w:rPr>
          <w:rFonts w:ascii="Trebuchet MS" w:eastAsia="Trebuchet MS" w:hAnsi="Trebuchet MS" w:cs="Trebuchet MS"/>
          <w:color w:val="000000"/>
          <w:sz w:val="24"/>
          <w:szCs w:val="24"/>
        </w:rPr>
        <w:t>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 xml:space="preserve">For Service at Kakatiya University: </w:t>
      </w:r>
      <w:hyperlink r:id="rId48">
        <w:r>
          <w:rPr>
            <w:rFonts w:ascii="Trebuchet MS" w:eastAsia="Trebuchet MS" w:hAnsi="Trebuchet MS" w:cs="Trebuchet MS"/>
            <w:color w:val="0000FF"/>
            <w:sz w:val="24"/>
            <w:szCs w:val="24"/>
            <w:u w:val="single"/>
          </w:rPr>
          <w:t>www.kakatiya.ac.in</w:t>
        </w:r>
      </w:hyperlink>
      <w:r>
        <w:rPr>
          <w:rFonts w:ascii="Trebuchet MS" w:eastAsia="Trebuchet MS" w:hAnsi="Trebuchet MS" w:cs="Trebuchet MS"/>
          <w:color w:val="000000"/>
          <w:sz w:val="24"/>
          <w:szCs w:val="24"/>
        </w:rPr>
        <w:t xml:space="preserve">, </w:t>
      </w:r>
      <w:hyperlink r:id="rId49">
        <w:r>
          <w:rPr>
            <w:rFonts w:ascii="Trebuchet MS" w:eastAsia="Trebuchet MS" w:hAnsi="Trebuchet MS" w:cs="Trebuchet MS"/>
            <w:color w:val="0000FF"/>
            <w:sz w:val="24"/>
            <w:szCs w:val="24"/>
            <w:u w:val="single"/>
          </w:rPr>
          <w:t>gurramdamodar @kakatiya. ac.in</w:t>
        </w:r>
      </w:hyperlink>
      <w:r>
        <w:rPr>
          <w:rFonts w:ascii="Trebuchet MS" w:eastAsia="Trebuchet MS" w:hAnsi="Trebuchet MS" w:cs="Trebuchet MS"/>
          <w:color w:val="000000"/>
          <w:sz w:val="24"/>
          <w:szCs w:val="24"/>
        </w:rPr>
        <w:t>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For Service at Satavahana University: </w:t>
      </w:r>
      <w:hyperlink r:id="rId50">
        <w:r>
          <w:rPr>
            <w:rFonts w:ascii="Trebuchet MS" w:eastAsia="Trebuchet MS" w:hAnsi="Trebuchet MS" w:cs="Trebuchet MS"/>
            <w:color w:val="0000FF"/>
            <w:sz w:val="24"/>
            <w:szCs w:val="24"/>
            <w:u w:val="single"/>
          </w:rPr>
          <w:t>www.satavahana.ac.in</w:t>
        </w:r>
      </w:hyperlink>
      <w:r>
        <w:rPr>
          <w:rFonts w:ascii="Trebuchet MS" w:eastAsia="Trebuchet MS" w:hAnsi="Trebuchet MS" w:cs="Trebuchet MS"/>
          <w:color w:val="000000"/>
          <w:sz w:val="24"/>
          <w:szCs w:val="24"/>
        </w:rPr>
        <w:t xml:space="preserve">, </w:t>
      </w:r>
      <w:hyperlink r:id="rId51">
        <w:r>
          <w:rPr>
            <w:rFonts w:ascii="Trebuchet MS" w:eastAsia="Trebuchet MS" w:hAnsi="Trebuchet MS" w:cs="Trebuchet MS"/>
            <w:color w:val="0000FF"/>
            <w:sz w:val="24"/>
            <w:szCs w:val="24"/>
            <w:u w:val="single"/>
          </w:rPr>
          <w:t xml:space="preserve">satavahanajes@ gmail. </w:t>
        </w:r>
        <w:proofErr w:type="gramStart"/>
        <w:r>
          <w:rPr>
            <w:rFonts w:ascii="Trebuchet MS" w:eastAsia="Trebuchet MS" w:hAnsi="Trebuchet MS" w:cs="Trebuchet MS"/>
            <w:color w:val="0000FF"/>
            <w:sz w:val="24"/>
            <w:szCs w:val="24"/>
            <w:u w:val="single"/>
          </w:rPr>
          <w:t>com</w:t>
        </w:r>
        <w:proofErr w:type="gramEnd"/>
      </w:hyperlink>
      <w:r>
        <w:rPr>
          <w:rFonts w:ascii="Trebuchet MS" w:eastAsia="Trebuchet MS" w:hAnsi="Trebuchet MS" w:cs="Trebuchet MS"/>
          <w:color w:val="000000"/>
          <w:sz w:val="24"/>
          <w:szCs w:val="24"/>
        </w:rPr>
        <w:t>  </w:t>
      </w:r>
    </w:p>
    <w:p w:rsidR="00227BC3" w:rsidRDefault="00F8150E" w:rsidP="00770667">
      <w:pPr>
        <w:spacing w:after="0" w:line="360"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WhatsApp links: </w:t>
      </w:r>
      <w:hyperlink r:id="rId52">
        <w:r>
          <w:rPr>
            <w:rFonts w:ascii="Trebuchet MS" w:eastAsia="Trebuchet MS" w:hAnsi="Trebuchet MS" w:cs="Trebuchet MS"/>
            <w:color w:val="0000FF"/>
            <w:sz w:val="24"/>
            <w:szCs w:val="24"/>
            <w:u w:val="single"/>
          </w:rPr>
          <w:t>http://wa.me/+919849142641</w:t>
        </w:r>
      </w:hyperlink>
      <w:r>
        <w:rPr>
          <w:rFonts w:ascii="Trebuchet MS" w:eastAsia="Trebuchet MS" w:hAnsi="Trebuchet MS" w:cs="Trebuchet MS"/>
          <w:color w:val="000000"/>
          <w:sz w:val="24"/>
          <w:szCs w:val="24"/>
        </w:rPr>
        <w:t xml:space="preserve">, </w:t>
      </w:r>
      <w:hyperlink r:id="rId53">
        <w:r>
          <w:rPr>
            <w:rFonts w:ascii="Trebuchet MS" w:eastAsia="Trebuchet MS" w:hAnsi="Trebuchet MS" w:cs="Trebuchet MS"/>
            <w:color w:val="0000FF"/>
            <w:sz w:val="24"/>
            <w:szCs w:val="24"/>
            <w:u w:val="single"/>
          </w:rPr>
          <w:t>http://wa.me/+918013776666</w:t>
        </w:r>
      </w:hyperlink>
      <w:r>
        <w:rPr>
          <w:rFonts w:ascii="Trebuchet MS" w:eastAsia="Trebuchet MS" w:hAnsi="Trebuchet MS" w:cs="Trebuchet MS"/>
          <w:color w:val="000000"/>
          <w:sz w:val="24"/>
          <w:szCs w:val="24"/>
        </w:rPr>
        <w:t>  </w:t>
      </w:r>
    </w:p>
    <w:p w:rsidR="00227BC3" w:rsidRDefault="00F8150E" w:rsidP="00770667">
      <w:pPr>
        <w:spacing w:after="0" w:line="360"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Face Book link: GurrapuDamodar, </w:t>
      </w:r>
      <w:hyperlink r:id="rId54">
        <w:r>
          <w:rPr>
            <w:rFonts w:ascii="Trebuchet MS" w:eastAsia="Trebuchet MS" w:hAnsi="Trebuchet MS" w:cs="Trebuchet MS"/>
            <w:color w:val="0000FF"/>
            <w:sz w:val="24"/>
            <w:szCs w:val="24"/>
            <w:u w:val="single"/>
          </w:rPr>
          <w:t>biecharitabletrust@gmail.com</w:t>
        </w:r>
      </w:hyperlink>
      <w:r>
        <w:rPr>
          <w:rFonts w:ascii="Trebuchet MS" w:eastAsia="Trebuchet MS" w:hAnsi="Trebuchet MS" w:cs="Trebuchet MS"/>
          <w:color w:val="000000"/>
          <w:sz w:val="24"/>
          <w:szCs w:val="24"/>
        </w:rPr>
        <w:t> </w:t>
      </w:r>
    </w:p>
    <w:p w:rsidR="00227BC3" w:rsidRDefault="00F8150E" w:rsidP="00770667">
      <w:pPr>
        <w:spacing w:after="0" w:line="360"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Skype link: </w:t>
      </w:r>
      <w:r>
        <w:rPr>
          <w:rFonts w:ascii="Trebuchet MS" w:eastAsia="Trebuchet MS" w:hAnsi="Trebuchet MS" w:cs="Trebuchet MS"/>
          <w:b/>
          <w:color w:val="0070C0"/>
          <w:sz w:val="24"/>
          <w:szCs w:val="24"/>
        </w:rPr>
        <w:t>guraapu.damodar1  </w:t>
      </w:r>
    </w:p>
    <w:p w:rsidR="00227BC3" w:rsidRDefault="00F8150E" w:rsidP="00770667">
      <w:pPr>
        <w:spacing w:after="0" w:line="360"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LinkedIn link: </w:t>
      </w:r>
      <w:hyperlink r:id="rId55">
        <w:r>
          <w:rPr>
            <w:rFonts w:ascii="Trebuchet MS" w:eastAsia="Trebuchet MS" w:hAnsi="Trebuchet MS" w:cs="Trebuchet MS"/>
            <w:color w:val="0000FF"/>
            <w:sz w:val="24"/>
            <w:szCs w:val="24"/>
            <w:u w:val="single"/>
          </w:rPr>
          <w:t>https://www.linkedin.com/in/gdamodarku/</w:t>
        </w:r>
      </w:hyperlink>
      <w:r>
        <w:rPr>
          <w:rFonts w:ascii="Trebuchet MS" w:eastAsia="Trebuchet MS" w:hAnsi="Trebuchet MS" w:cs="Trebuchet MS"/>
          <w:color w:val="000000"/>
          <w:sz w:val="24"/>
          <w:szCs w:val="24"/>
        </w:rPr>
        <w:t>  </w:t>
      </w:r>
    </w:p>
    <w:p w:rsidR="00227BC3" w:rsidRDefault="00F8150E" w:rsidP="00770667">
      <w:pPr>
        <w:spacing w:after="0" w:line="360"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Google Scholar link: </w:t>
      </w:r>
      <w:hyperlink r:id="rId56">
        <w:r>
          <w:rPr>
            <w:rFonts w:ascii="Arial" w:eastAsia="Arial" w:hAnsi="Arial" w:cs="Arial"/>
            <w:color w:val="0000FF"/>
            <w:sz w:val="23"/>
            <w:szCs w:val="23"/>
            <w:u w:val="single"/>
          </w:rPr>
          <w:t>https://scholar.google.co.in/citations?user=Y28GGGBpRQkC&amp;hl=en</w:t>
        </w:r>
      </w:hyperlink>
      <w:r>
        <w:rPr>
          <w:rFonts w:ascii="Arial" w:eastAsia="Arial" w:hAnsi="Arial" w:cs="Arial"/>
          <w:b/>
          <w:color w:val="222222"/>
          <w:sz w:val="23"/>
          <w:szCs w:val="23"/>
        </w:rPr>
        <w:t> </w:t>
      </w:r>
    </w:p>
    <w:p w:rsidR="00227BC3" w:rsidRDefault="00F8150E" w:rsidP="00770667">
      <w:pPr>
        <w:spacing w:after="0" w:line="360" w:lineRule="auto"/>
        <w:jc w:val="both"/>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Google Scholar</w:t>
      </w:r>
      <w:r>
        <w:rPr>
          <w:rFonts w:ascii="Trebuchet MS" w:eastAsia="Trebuchet MS" w:hAnsi="Trebuchet MS" w:cs="Trebuchet MS"/>
          <w:color w:val="000000"/>
          <w:sz w:val="24"/>
          <w:szCs w:val="24"/>
        </w:rPr>
        <w:t xml:space="preserve"> </w:t>
      </w:r>
      <w:r>
        <w:rPr>
          <w:rFonts w:ascii="Arial" w:eastAsia="Arial" w:hAnsi="Arial" w:cs="Arial"/>
          <w:b/>
          <w:color w:val="222222"/>
          <w:sz w:val="23"/>
          <w:szCs w:val="23"/>
        </w:rPr>
        <w:t xml:space="preserve">Citations </w:t>
      </w:r>
      <w:r>
        <w:rPr>
          <w:rFonts w:ascii="Trebuchet MS" w:eastAsia="Trebuchet MS" w:hAnsi="Trebuchet MS" w:cs="Trebuchet MS"/>
          <w:color w:val="222222"/>
          <w:sz w:val="24"/>
          <w:szCs w:val="24"/>
        </w:rPr>
        <w:t>since 2016: 415, all 956, h-index 17, all 10, i10-index 29, </w:t>
      </w:r>
    </w:p>
    <w:p w:rsidR="00227BC3" w:rsidRDefault="00F8150E">
      <w:pPr>
        <w:spacing w:after="0" w:line="276" w:lineRule="auto"/>
        <w:ind w:left="2160" w:firstLine="720"/>
        <w:jc w:val="both"/>
        <w:rPr>
          <w:rFonts w:ascii="Trebuchet MS" w:eastAsia="Trebuchet MS" w:hAnsi="Trebuchet MS" w:cs="Trebuchet MS"/>
          <w:color w:val="222222"/>
          <w:sz w:val="24"/>
          <w:szCs w:val="24"/>
        </w:rPr>
      </w:pPr>
      <w:proofErr w:type="gramStart"/>
      <w:r>
        <w:rPr>
          <w:rFonts w:ascii="Trebuchet MS" w:eastAsia="Trebuchet MS" w:hAnsi="Trebuchet MS" w:cs="Trebuchet MS"/>
          <w:color w:val="222222"/>
          <w:sz w:val="24"/>
          <w:szCs w:val="24"/>
        </w:rPr>
        <w:t>all</w:t>
      </w:r>
      <w:proofErr w:type="gramEnd"/>
      <w:r>
        <w:rPr>
          <w:rFonts w:ascii="Trebuchet MS" w:eastAsia="Trebuchet MS" w:hAnsi="Trebuchet MS" w:cs="Trebuchet MS"/>
          <w:color w:val="222222"/>
          <w:sz w:val="24"/>
          <w:szCs w:val="24"/>
        </w:rPr>
        <w:t xml:space="preserve"> 11</w:t>
      </w:r>
    </w:p>
    <w:p w:rsidR="000D71A9" w:rsidRPr="00F50A45" w:rsidRDefault="000D71A9" w:rsidP="000D71A9">
      <w:pPr>
        <w:spacing w:after="0" w:line="276" w:lineRule="auto"/>
        <w:jc w:val="both"/>
        <w:rPr>
          <w:rFonts w:ascii="Times New Roman" w:eastAsia="Times New Roman" w:hAnsi="Times New Roman" w:cs="Times New Roman"/>
          <w:color w:val="000000" w:themeColor="text1"/>
          <w:sz w:val="24"/>
          <w:szCs w:val="24"/>
        </w:rPr>
      </w:pPr>
      <w:r w:rsidRPr="00F50A45">
        <w:rPr>
          <w:rFonts w:ascii="Trebuchet MS" w:eastAsia="Trebuchet MS" w:hAnsi="Trebuchet MS" w:cs="Trebuchet MS"/>
          <w:color w:val="000000" w:themeColor="text1"/>
          <w:sz w:val="24"/>
          <w:szCs w:val="24"/>
        </w:rPr>
        <w:t xml:space="preserve">My Vidwan ID: </w:t>
      </w:r>
      <w:hyperlink r:id="rId57" w:history="1">
        <w:r w:rsidR="00EC1625" w:rsidRPr="00AC43C5">
          <w:rPr>
            <w:rStyle w:val="Hyperlink"/>
            <w:rFonts w:ascii="Trebuchet MS" w:eastAsia="Trebuchet MS" w:hAnsi="Trebuchet MS" w:cs="Trebuchet MS"/>
            <w:sz w:val="24"/>
            <w:szCs w:val="24"/>
          </w:rPr>
          <w:t>https://vidwan.inflibnet.ac.in//profile/344433</w:t>
        </w:r>
      </w:hyperlink>
      <w:r w:rsidR="00EC1625">
        <w:rPr>
          <w:rFonts w:ascii="Trebuchet MS" w:eastAsia="Trebuchet MS" w:hAnsi="Trebuchet MS" w:cs="Trebuchet MS"/>
          <w:color w:val="000000" w:themeColor="text1"/>
          <w:sz w:val="24"/>
          <w:szCs w:val="24"/>
        </w:rPr>
        <w:t xml:space="preserve"> </w:t>
      </w:r>
    </w:p>
    <w:p w:rsidR="00F50A45" w:rsidRDefault="00F50A45">
      <w:pPr>
        <w:spacing w:after="0" w:line="276" w:lineRule="auto"/>
        <w:rPr>
          <w:rFonts w:ascii="Trebuchet MS" w:eastAsia="Trebuchet MS" w:hAnsi="Trebuchet MS" w:cs="Trebuchet MS"/>
          <w:b/>
          <w:color w:val="000000"/>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Weekly Writing Update from Grammarly</w:t>
      </w:r>
      <w:r>
        <w:rPr>
          <w:rFonts w:ascii="Trebuchet MS" w:eastAsia="Trebuchet MS" w:hAnsi="Trebuchet MS" w:cs="Trebuchet MS"/>
          <w:color w:val="000000"/>
          <w:sz w:val="24"/>
          <w:szCs w:val="24"/>
        </w:rPr>
        <w:t xml:space="preserve"> states that </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I’ve been a busy bee!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My statistics show that I was more productive than 66% of Grammarly users during July 4 – July 11, 2021 (after 43 weeks of Grammarly Writing Streak).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In terms of </w:t>
      </w:r>
      <w:r>
        <w:rPr>
          <w:rFonts w:ascii="Trebuchet MS" w:eastAsia="Trebuchet MS" w:hAnsi="Trebuchet MS" w:cs="Trebuchet MS"/>
          <w:b/>
          <w:color w:val="000000"/>
          <w:sz w:val="24"/>
          <w:szCs w:val="24"/>
        </w:rPr>
        <w:t>Productivity</w:t>
      </w:r>
      <w:r>
        <w:rPr>
          <w:rFonts w:ascii="Trebuchet MS" w:eastAsia="Trebuchet MS" w:hAnsi="Trebuchet MS" w:cs="Trebuchet MS"/>
          <w:color w:val="000000"/>
          <w:sz w:val="24"/>
          <w:szCs w:val="24"/>
        </w:rPr>
        <w:t>. I was more productive than 66% of Grammarly users.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In terms of </w:t>
      </w:r>
      <w:r>
        <w:rPr>
          <w:rFonts w:ascii="Trebuchet MS" w:eastAsia="Trebuchet MS" w:hAnsi="Trebuchet MS" w:cs="Trebuchet MS"/>
          <w:b/>
          <w:color w:val="000000"/>
          <w:sz w:val="24"/>
          <w:szCs w:val="24"/>
        </w:rPr>
        <w:t>Mastery</w:t>
      </w:r>
      <w:r>
        <w:rPr>
          <w:rFonts w:ascii="Trebuchet MS" w:eastAsia="Trebuchet MS" w:hAnsi="Trebuchet MS" w:cs="Trebuchet MS"/>
          <w:color w:val="000000"/>
          <w:sz w:val="24"/>
          <w:szCs w:val="24"/>
        </w:rPr>
        <w:t>, I was more accurate than 64% of Grammarly users.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In terms of </w:t>
      </w:r>
      <w:r>
        <w:rPr>
          <w:rFonts w:ascii="Trebuchet MS" w:eastAsia="Trebuchet MS" w:hAnsi="Trebuchet MS" w:cs="Trebuchet MS"/>
          <w:b/>
          <w:color w:val="000000"/>
          <w:sz w:val="24"/>
          <w:szCs w:val="24"/>
        </w:rPr>
        <w:t>Vocabulary</w:t>
      </w:r>
      <w:r>
        <w:rPr>
          <w:rFonts w:ascii="Trebuchet MS" w:eastAsia="Trebuchet MS" w:hAnsi="Trebuchet MS" w:cs="Trebuchet MS"/>
          <w:color w:val="000000"/>
          <w:sz w:val="24"/>
          <w:szCs w:val="24"/>
        </w:rPr>
        <w:t>, I used more unique words than 65% of Grammarly users (with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386 unique words used).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The </w:t>
      </w:r>
      <w:r>
        <w:rPr>
          <w:rFonts w:ascii="Trebuchet MS" w:eastAsia="Trebuchet MS" w:hAnsi="Trebuchet MS" w:cs="Trebuchet MS"/>
          <w:b/>
          <w:color w:val="000000"/>
          <w:sz w:val="24"/>
          <w:szCs w:val="24"/>
        </w:rPr>
        <w:t>Tone</w:t>
      </w:r>
      <w:r>
        <w:rPr>
          <w:rFonts w:ascii="Trebuchet MS" w:eastAsia="Trebuchet MS" w:hAnsi="Trebuchet MS" w:cs="Trebuchet MS"/>
          <w:color w:val="000000"/>
          <w:sz w:val="24"/>
          <w:szCs w:val="24"/>
        </w:rPr>
        <w:t xml:space="preserve"> that was detected in my writings: Confident; 33%, Optimistic 33%, Friendly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22%, and Joyful 11%.</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Academia Premium</w:t>
      </w:r>
      <w:r>
        <w:rPr>
          <w:rFonts w:ascii="Trebuchet MS" w:eastAsia="Trebuchet MS" w:hAnsi="Trebuchet MS" w:cs="Trebuchet MS"/>
          <w:color w:val="000000"/>
          <w:sz w:val="24"/>
          <w:szCs w:val="24"/>
        </w:rPr>
        <w:t xml:space="preserve"> User since November 29, 2018. Forty-one papers mention my name as of August 8, 2022. High confidence 7.</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KineMaster Premium</w:t>
      </w:r>
      <w:r>
        <w:rPr>
          <w:rFonts w:ascii="Trebuchet MS" w:eastAsia="Trebuchet MS" w:hAnsi="Trebuchet MS" w:cs="Trebuchet MS"/>
          <w:color w:val="000000"/>
          <w:sz w:val="24"/>
          <w:szCs w:val="24"/>
        </w:rPr>
        <w:t xml:space="preserve"> User since August 27, 2020.</w:t>
      </w:r>
      <w:r w:rsidR="00F50A45">
        <w:rPr>
          <w:rFonts w:ascii="Trebuchet MS" w:eastAsia="Trebuchet MS" w:hAnsi="Trebuchet MS" w:cs="Trebuchet MS"/>
          <w:color w:val="000000"/>
          <w:sz w:val="24"/>
          <w:szCs w:val="24"/>
        </w:rPr>
        <w:t xml:space="preserve"> Now Language Quizzes by BIE</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sz w:val="24"/>
          <w:szCs w:val="24"/>
          <w:highlight w:val="white"/>
        </w:rPr>
        <w:t xml:space="preserve">Member of </w:t>
      </w:r>
      <w:r>
        <w:rPr>
          <w:rFonts w:ascii="Trebuchet MS" w:eastAsia="Trebuchet MS" w:hAnsi="Trebuchet MS" w:cs="Trebuchet MS"/>
          <w:b/>
          <w:sz w:val="24"/>
          <w:szCs w:val="24"/>
          <w:highlight w:val="white"/>
        </w:rPr>
        <w:t>Hypernation Community</w:t>
      </w:r>
      <w:r>
        <w:rPr>
          <w:rFonts w:ascii="Trebuchet MS" w:eastAsia="Trebuchet MS" w:hAnsi="Trebuchet MS" w:cs="Trebuchet MS"/>
          <w:sz w:val="24"/>
          <w:szCs w:val="24"/>
          <w:highlight w:val="white"/>
        </w:rPr>
        <w:t xml:space="preserve"> since Feb 22, 2022. Interested in blockchain and crypto education from Mars Academy</w:t>
      </w:r>
      <w:r>
        <w:rPr>
          <w:rFonts w:ascii="Trebuchet MS" w:eastAsia="Trebuchet MS" w:hAnsi="Trebuchet MS" w:cs="Trebuchet MS"/>
          <w:sz w:val="24"/>
          <w:szCs w:val="24"/>
        </w:rPr>
        <w:t>.</w:t>
      </w:r>
      <w:r w:rsidR="00F50A45">
        <w:rPr>
          <w:rFonts w:ascii="Trebuchet MS" w:eastAsia="Trebuchet MS" w:hAnsi="Trebuchet MS" w:cs="Trebuchet MS"/>
          <w:sz w:val="24"/>
          <w:szCs w:val="24"/>
        </w:rPr>
        <w:t xml:space="preserve"> Now </w:t>
      </w:r>
      <w:r w:rsidR="00201C85">
        <w:rPr>
          <w:rFonts w:ascii="Trebuchet MS" w:eastAsia="Trebuchet MS" w:hAnsi="Trebuchet MS" w:cs="Trebuchet MS"/>
          <w:sz w:val="24"/>
          <w:szCs w:val="24"/>
        </w:rPr>
        <w:t>Daoversal, Pi and Ice.</w:t>
      </w:r>
      <w:r>
        <w:rPr>
          <w:rFonts w:ascii="Trebuchet MS" w:eastAsia="Trebuchet MS" w:hAnsi="Trebuchet MS" w:cs="Trebuchet MS"/>
          <w:sz w:val="24"/>
          <w:szCs w:val="24"/>
        </w:rPr>
        <w:br/>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Chaitanya Deemed to be University (CDU) </w:t>
      </w:r>
      <w:r>
        <w:rPr>
          <w:rFonts w:ascii="Trebuchet MS" w:eastAsia="Trebuchet MS" w:hAnsi="Trebuchet MS" w:cs="Trebuchet MS"/>
          <w:b/>
          <w:color w:val="000000"/>
          <w:sz w:val="24"/>
          <w:szCs w:val="24"/>
        </w:rPr>
        <w:t>Instagram:</w:t>
      </w:r>
    </w:p>
    <w:p w:rsidR="00227BC3" w:rsidRDefault="007174E2">
      <w:pPr>
        <w:spacing w:after="0" w:line="276" w:lineRule="auto"/>
        <w:jc w:val="both"/>
        <w:rPr>
          <w:rFonts w:ascii="Times New Roman" w:eastAsia="Times New Roman" w:hAnsi="Times New Roman" w:cs="Times New Roman"/>
          <w:sz w:val="24"/>
          <w:szCs w:val="24"/>
        </w:rPr>
      </w:pPr>
      <w:hyperlink r:id="rId58">
        <w:r w:rsidR="00F8150E">
          <w:rPr>
            <w:rFonts w:ascii="Trebuchet MS" w:eastAsia="Trebuchet MS" w:hAnsi="Trebuchet MS" w:cs="Trebuchet MS"/>
            <w:color w:val="0000FF"/>
            <w:sz w:val="24"/>
            <w:szCs w:val="24"/>
            <w:u w:val="single"/>
          </w:rPr>
          <w:t>https://instagram.com/cdu_official?igshid=1vply2l1xvkak</w:t>
        </w:r>
      </w:hyperlink>
      <w:r w:rsidR="00F8150E">
        <w:rPr>
          <w:rFonts w:ascii="Trebuchet MS" w:eastAsia="Trebuchet MS" w:hAnsi="Trebuchet MS" w:cs="Trebuchet MS"/>
          <w:color w:val="000000"/>
          <w:sz w:val="24"/>
          <w:szCs w:val="24"/>
        </w:rPr>
        <w:t> </w:t>
      </w:r>
    </w:p>
    <w:p w:rsidR="00CD139A" w:rsidRDefault="00CD139A">
      <w:pPr>
        <w:spacing w:after="0" w:line="276" w:lineRule="auto"/>
        <w:jc w:val="both"/>
        <w:rPr>
          <w:rFonts w:ascii="Trebuchet MS" w:eastAsia="Trebuchet MS" w:hAnsi="Trebuchet MS" w:cs="Trebuchet MS"/>
          <w:b/>
          <w:color w:val="000000"/>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CDU Facebook</w:t>
      </w:r>
      <w:r>
        <w:rPr>
          <w:rFonts w:ascii="Trebuchet MS" w:eastAsia="Trebuchet MS" w:hAnsi="Trebuchet MS" w:cs="Trebuchet MS"/>
          <w:color w:val="000000"/>
          <w:sz w:val="24"/>
          <w:szCs w:val="24"/>
        </w:rPr>
        <w:t>:</w:t>
      </w:r>
    </w:p>
    <w:p w:rsidR="00227BC3" w:rsidRDefault="007174E2">
      <w:pPr>
        <w:spacing w:after="0" w:line="276" w:lineRule="auto"/>
        <w:jc w:val="both"/>
        <w:rPr>
          <w:rFonts w:ascii="Times New Roman" w:eastAsia="Times New Roman" w:hAnsi="Times New Roman" w:cs="Times New Roman"/>
          <w:sz w:val="24"/>
          <w:szCs w:val="24"/>
        </w:rPr>
      </w:pPr>
      <w:hyperlink r:id="rId59">
        <w:r w:rsidR="00F8150E">
          <w:rPr>
            <w:rFonts w:ascii="Trebuchet MS" w:eastAsia="Trebuchet MS" w:hAnsi="Trebuchet MS" w:cs="Trebuchet MS"/>
            <w:color w:val="0000FF"/>
            <w:sz w:val="24"/>
            <w:szCs w:val="24"/>
            <w:u w:val="single"/>
          </w:rPr>
          <w:t>https://www.facebook.com/CHAITANYADeemedToBeUniversity/?ti=as</w:t>
        </w:r>
      </w:hyperlink>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b/>
          <w:color w:val="000000"/>
          <w:sz w:val="24"/>
          <w:szCs w:val="24"/>
        </w:rPr>
        <w:lastRenderedPageBreak/>
        <w:t>CDU YouTube Link:</w:t>
      </w:r>
    </w:p>
    <w:p w:rsidR="00227BC3" w:rsidRDefault="00750F31">
      <w:pPr>
        <w:spacing w:after="0" w:line="276" w:lineRule="auto"/>
        <w:jc w:val="both"/>
        <w:rPr>
          <w:rFonts w:ascii="Times New Roman" w:eastAsia="Times New Roman" w:hAnsi="Times New Roman" w:cs="Times New Roman"/>
          <w:sz w:val="24"/>
          <w:szCs w:val="24"/>
        </w:rPr>
      </w:pPr>
      <w:r>
        <w:rPr>
          <w:noProof/>
        </w:rPr>
        <w:drawing>
          <wp:anchor distT="0" distB="0" distL="114300" distR="114300" simplePos="0" relativeHeight="251660288" behindDoc="1" locked="0" layoutInCell="1" allowOverlap="1" wp14:anchorId="0DCC079F" wp14:editId="674D153C">
            <wp:simplePos x="0" y="0"/>
            <wp:positionH relativeFrom="column">
              <wp:posOffset>4381500</wp:posOffset>
            </wp:positionH>
            <wp:positionV relativeFrom="paragraph">
              <wp:posOffset>65405</wp:posOffset>
            </wp:positionV>
            <wp:extent cx="1498600" cy="1498600"/>
            <wp:effectExtent l="0" t="0" r="6350" b="6350"/>
            <wp:wrapThrough wrapText="bothSides">
              <wp:wrapPolygon edited="0">
                <wp:start x="0" y="0"/>
                <wp:lineTo x="0" y="21417"/>
                <wp:lineTo x="21417" y="21417"/>
                <wp:lineTo x="21417" y="0"/>
                <wp:lineTo x="0" y="0"/>
              </wp:wrapPolygon>
            </wp:wrapThrough>
            <wp:docPr id="3" name="Picture 3" descr="C:\Users\gdamo\Downloads\qrcode_www.youtube.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damo\Downloads\qrcode_www.youtube.com.png"/>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98600" cy="14986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61">
        <w:r w:rsidR="00F8150E">
          <w:rPr>
            <w:rFonts w:ascii="Trebuchet MS" w:eastAsia="Trebuchet MS" w:hAnsi="Trebuchet MS" w:cs="Trebuchet MS"/>
            <w:color w:val="0000FF"/>
            <w:sz w:val="24"/>
            <w:szCs w:val="24"/>
            <w:u w:val="single"/>
          </w:rPr>
          <w:t>https://youtube.com/c/ChaitanyaDeemedToBeUniversity</w:t>
        </w:r>
      </w:hyperlink>
      <w:r w:rsidR="00F8150E">
        <w:rPr>
          <w:rFonts w:ascii="Trebuchet MS" w:eastAsia="Trebuchet MS" w:hAnsi="Trebuchet MS" w:cs="Trebuchet MS"/>
          <w:color w:val="000000"/>
          <w:sz w:val="24"/>
          <w:szCs w:val="24"/>
        </w:rPr>
        <w:t> </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CDU Website:</w:t>
      </w:r>
    </w:p>
    <w:p w:rsidR="00227BC3" w:rsidRDefault="007174E2">
      <w:pPr>
        <w:spacing w:after="0" w:line="276" w:lineRule="auto"/>
        <w:jc w:val="both"/>
        <w:rPr>
          <w:rFonts w:ascii="Trebuchet MS" w:eastAsia="Trebuchet MS" w:hAnsi="Trebuchet MS" w:cs="Trebuchet MS"/>
          <w:color w:val="0000FF"/>
          <w:sz w:val="24"/>
          <w:szCs w:val="24"/>
          <w:u w:val="single"/>
        </w:rPr>
      </w:pPr>
      <w:hyperlink r:id="rId62" w:history="1">
        <w:r w:rsidR="00055206" w:rsidRPr="00DC589F">
          <w:rPr>
            <w:rStyle w:val="Hyperlink"/>
            <w:rFonts w:ascii="Trebuchet MS" w:eastAsia="Trebuchet MS" w:hAnsi="Trebuchet MS" w:cs="Trebuchet MS"/>
            <w:sz w:val="24"/>
            <w:szCs w:val="24"/>
          </w:rPr>
          <w:t>www.chaitanya.edu.in/vice-chancellor</w:t>
        </w:r>
      </w:hyperlink>
      <w:r w:rsidR="00055206">
        <w:rPr>
          <w:rFonts w:ascii="Trebuchet MS" w:eastAsia="Trebuchet MS" w:hAnsi="Trebuchet MS" w:cs="Trebuchet MS"/>
          <w:color w:val="0000FF"/>
          <w:sz w:val="24"/>
          <w:szCs w:val="24"/>
          <w:u w:val="single"/>
        </w:rPr>
        <w:t xml:space="preserve"> </w:t>
      </w:r>
    </w:p>
    <w:p w:rsidR="0015618D" w:rsidRDefault="0015618D">
      <w:pPr>
        <w:spacing w:after="0" w:line="276" w:lineRule="auto"/>
        <w:jc w:val="both"/>
        <w:rPr>
          <w:rFonts w:ascii="Trebuchet MS" w:eastAsia="Trebuchet MS" w:hAnsi="Trebuchet MS" w:cs="Trebuchet MS"/>
          <w:color w:val="0000FF"/>
          <w:sz w:val="24"/>
          <w:szCs w:val="24"/>
          <w:u w:val="single"/>
        </w:rPr>
      </w:pPr>
    </w:p>
    <w:p w:rsidR="00770667" w:rsidRDefault="00770667">
      <w:pPr>
        <w:spacing w:after="0" w:line="276" w:lineRule="auto"/>
        <w:jc w:val="both"/>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My Channels on YouTube</w:t>
      </w:r>
    </w:p>
    <w:p w:rsidR="00A80D8C" w:rsidRDefault="00770667" w:rsidP="00A80D8C">
      <w:pPr>
        <w:pStyle w:val="NormalWeb"/>
        <w:rPr>
          <w:rFonts w:ascii="Trebuchet MS" w:eastAsia="Trebuchet MS" w:hAnsi="Trebuchet MS" w:cs="Trebuchet MS"/>
          <w:b/>
          <w:color w:val="000000"/>
        </w:rPr>
      </w:pPr>
      <w:r w:rsidRPr="00770667">
        <w:rPr>
          <w:rFonts w:ascii="Trebuchet MS" w:eastAsia="Trebuchet MS" w:hAnsi="Trebuchet MS" w:cs="Trebuchet MS"/>
          <w:b/>
          <w:color w:val="0000FF"/>
        </w:rPr>
        <w:t>ENGLISH QUIZZES BY BIE</w:t>
      </w:r>
      <w:r>
        <w:rPr>
          <w:rFonts w:ascii="Trebuchet MS" w:eastAsia="Trebuchet MS" w:hAnsi="Trebuchet MS" w:cs="Trebuchet MS"/>
          <w:b/>
          <w:color w:val="0000FF"/>
        </w:rPr>
        <w:t xml:space="preserve"> and </w:t>
      </w:r>
      <w:r w:rsidRPr="00770667">
        <w:rPr>
          <w:rFonts w:ascii="Trebuchet MS" w:eastAsia="Trebuchet MS" w:hAnsi="Trebuchet MS" w:cs="Trebuchet MS"/>
          <w:b/>
          <w:color w:val="0000FF"/>
        </w:rPr>
        <w:t>ENGLISH-TELUGU BY BIE</w:t>
      </w:r>
      <w:r w:rsidR="00750F31" w:rsidRPr="00750F31">
        <w:t xml:space="preserve"> </w:t>
      </w:r>
      <w:hyperlink r:id="rId63" w:history="1">
        <w:r w:rsidR="00A80D8C" w:rsidRPr="00A5367B">
          <w:rPr>
            <w:rStyle w:val="Hyperlink"/>
            <w:rFonts w:ascii="Trebuchet MS" w:eastAsia="Trebuchet MS" w:hAnsi="Trebuchet MS" w:cs="Trebuchet MS"/>
            <w:b/>
          </w:rPr>
          <w:t>https://youtube.com/@englishquizzes3?si=SGREy2vRlHxCcBpP</w:t>
        </w:r>
      </w:hyperlink>
    </w:p>
    <w:p w:rsidR="00A80D8C" w:rsidRPr="00A80D8C" w:rsidRDefault="007174E2" w:rsidP="00A80D8C">
      <w:pPr>
        <w:pStyle w:val="NormalWeb"/>
        <w:rPr>
          <w:rFonts w:ascii="Trebuchet MS" w:eastAsia="Trebuchet MS" w:hAnsi="Trebuchet MS" w:cs="Trebuchet MS"/>
          <w:b/>
          <w:color w:val="000000"/>
        </w:rPr>
      </w:pPr>
      <w:hyperlink r:id="rId64" w:history="1">
        <w:r w:rsidR="00A80D8C" w:rsidRPr="00741C30">
          <w:rPr>
            <w:rStyle w:val="Hyperlink"/>
            <w:rFonts w:ascii="Trebuchet MS" w:eastAsia="Trebuchet MS" w:hAnsi="Trebuchet MS" w:cs="Trebuchet MS"/>
            <w:b/>
          </w:rPr>
          <w:t>https://youtu.be/englishquizzes3</w:t>
        </w:r>
      </w:hyperlink>
      <w:r w:rsidR="00A80D8C">
        <w:rPr>
          <w:rFonts w:ascii="Trebuchet MS" w:eastAsia="Trebuchet MS" w:hAnsi="Trebuchet MS" w:cs="Trebuchet MS"/>
          <w:b/>
          <w:color w:val="0000FF"/>
        </w:rPr>
        <w:t xml:space="preserve">, </w:t>
      </w:r>
      <w:hyperlink r:id="rId65" w:history="1">
        <w:r w:rsidR="00A80D8C" w:rsidRPr="00741C30">
          <w:rPr>
            <w:rStyle w:val="Hyperlink"/>
            <w:rFonts w:ascii="Trebuchet MS" w:eastAsia="Trebuchet MS" w:hAnsi="Trebuchet MS" w:cs="Trebuchet MS"/>
            <w:b/>
          </w:rPr>
          <w:t>https://youtu.be/VkDVLuP-7Ls</w:t>
        </w:r>
      </w:hyperlink>
      <w:r w:rsidR="00A80D8C">
        <w:rPr>
          <w:rFonts w:ascii="Trebuchet MS" w:eastAsia="Trebuchet MS" w:hAnsi="Trebuchet MS" w:cs="Trebuchet MS"/>
          <w:b/>
          <w:color w:val="0000FF"/>
        </w:rPr>
        <w:t xml:space="preserv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My Aim</w:t>
      </w:r>
      <w:r>
        <w:rPr>
          <w:rFonts w:ascii="Trebuchet MS" w:eastAsia="Trebuchet MS" w:hAnsi="Trebuchet MS" w:cs="Trebuchet MS"/>
          <w:color w:val="000000"/>
          <w:sz w:val="24"/>
          <w:szCs w:val="24"/>
        </w:rPr>
        <w:t>: </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202124"/>
          <w:sz w:val="24"/>
          <w:szCs w:val="24"/>
          <w:highlight w:val="white"/>
        </w:rPr>
        <w:t xml:space="preserve">My aim is to simplify English and make it easy and interesting for all, and it has cast me in different roles: teacher, author, motivator, trainer, columnist, translator, academician, content writer, </w:t>
      </w:r>
      <w:r w:rsidR="003D0E3B">
        <w:rPr>
          <w:rFonts w:ascii="Trebuchet MS" w:eastAsia="Trebuchet MS" w:hAnsi="Trebuchet MS" w:cs="Trebuchet MS"/>
          <w:color w:val="202124"/>
          <w:sz w:val="24"/>
          <w:szCs w:val="24"/>
          <w:highlight w:val="white"/>
        </w:rPr>
        <w:t xml:space="preserve">e-content developer, </w:t>
      </w:r>
      <w:r>
        <w:rPr>
          <w:rFonts w:ascii="Trebuchet MS" w:eastAsia="Trebuchet MS" w:hAnsi="Trebuchet MS" w:cs="Trebuchet MS"/>
          <w:color w:val="202124"/>
          <w:sz w:val="24"/>
          <w:szCs w:val="24"/>
          <w:highlight w:val="white"/>
        </w:rPr>
        <w:t xml:space="preserve">research supervisor and social worker. One can have access to my work ranging from audio lessons in a bilingual method (English and Telugu), short videos </w:t>
      </w:r>
      <w:r w:rsidR="003D0E3B">
        <w:rPr>
          <w:rFonts w:ascii="Trebuchet MS" w:eastAsia="Trebuchet MS" w:hAnsi="Trebuchet MS" w:cs="Trebuchet MS"/>
          <w:color w:val="202124"/>
          <w:sz w:val="24"/>
          <w:szCs w:val="24"/>
          <w:highlight w:val="white"/>
        </w:rPr>
        <w:t xml:space="preserve">on YouTube </w:t>
      </w:r>
      <w:r>
        <w:rPr>
          <w:rFonts w:ascii="Trebuchet MS" w:eastAsia="Trebuchet MS" w:hAnsi="Trebuchet MS" w:cs="Trebuchet MS"/>
          <w:color w:val="202124"/>
          <w:sz w:val="24"/>
          <w:szCs w:val="24"/>
          <w:highlight w:val="white"/>
        </w:rPr>
        <w:t>to published work.</w:t>
      </w:r>
      <w:r>
        <w:rPr>
          <w:rFonts w:ascii="Arial" w:eastAsia="Arial" w:hAnsi="Arial" w:cs="Arial"/>
          <w:color w:val="202124"/>
          <w:highlight w:val="white"/>
        </w:rPr>
        <w:t> </w:t>
      </w:r>
    </w:p>
    <w:p w:rsidR="00227BC3" w:rsidRDefault="00227BC3">
      <w:pPr>
        <w:spacing w:after="0" w:line="240" w:lineRule="auto"/>
        <w:jc w:val="both"/>
        <w:rPr>
          <w:rFonts w:ascii="Trebuchet MS" w:eastAsia="Trebuchet MS" w:hAnsi="Trebuchet MS" w:cs="Trebuchet MS"/>
          <w:b/>
          <w:color w:val="202124"/>
          <w:sz w:val="24"/>
          <w:szCs w:val="24"/>
          <w:highlight w:val="white"/>
        </w:rPr>
      </w:pPr>
    </w:p>
    <w:p w:rsidR="00227BC3" w:rsidRDefault="00F8150E">
      <w:pPr>
        <w:spacing w:after="0" w:line="240" w:lineRule="auto"/>
        <w:jc w:val="both"/>
        <w:rPr>
          <w:rFonts w:ascii="Times New Roman" w:eastAsia="Times New Roman" w:hAnsi="Times New Roman" w:cs="Times New Roman"/>
          <w:sz w:val="24"/>
          <w:szCs w:val="24"/>
        </w:rPr>
      </w:pPr>
      <w:r>
        <w:rPr>
          <w:rFonts w:ascii="Trebuchet MS" w:eastAsia="Trebuchet MS" w:hAnsi="Trebuchet MS" w:cs="Trebuchet MS"/>
          <w:b/>
          <w:color w:val="202124"/>
          <w:sz w:val="24"/>
          <w:szCs w:val="24"/>
          <w:highlight w:val="white"/>
        </w:rPr>
        <w:t>My Inspiration</w:t>
      </w:r>
    </w:p>
    <w:p w:rsidR="00227BC3" w:rsidRDefault="00227BC3">
      <w:pPr>
        <w:spacing w:after="0" w:line="240"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“All life is yoga,” says Sri Aurobindo and I follow him. Swami Vivekananda, Mahatma Gandhi, Dr BR Ambedkar, Dr Sarvepalli Radhakrishna and Dr APJ Abdul Kalam inspire me.</w:t>
      </w:r>
    </w:p>
    <w:p w:rsidR="00227BC3" w:rsidRDefault="00227BC3">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rsidR="00227BC3" w:rsidRDefault="00F8150E">
      <w:pPr>
        <w:pBdr>
          <w:top w:val="nil"/>
          <w:left w:val="nil"/>
          <w:bottom w:val="nil"/>
          <w:right w:val="nil"/>
          <w:between w:val="nil"/>
        </w:pBdr>
        <w:spacing w:after="0" w:line="276" w:lineRule="auto"/>
        <w:rPr>
          <w:rFonts w:ascii="Trebuchet MS" w:eastAsia="Trebuchet MS" w:hAnsi="Trebuchet MS" w:cs="Trebuchet MS"/>
          <w:color w:val="202124"/>
          <w:sz w:val="24"/>
          <w:szCs w:val="24"/>
          <w:highlight w:val="white"/>
        </w:rPr>
      </w:pPr>
      <w:r>
        <w:rPr>
          <w:rFonts w:ascii="Trebuchet MS" w:eastAsia="Trebuchet MS" w:hAnsi="Trebuchet MS" w:cs="Trebuchet MS"/>
          <w:b/>
          <w:color w:val="202124"/>
          <w:sz w:val="24"/>
          <w:szCs w:val="24"/>
          <w:highlight w:val="white"/>
        </w:rPr>
        <w:t>My Motto</w:t>
      </w:r>
    </w:p>
    <w:p w:rsidR="00227BC3" w:rsidRDefault="00227BC3">
      <w:pPr>
        <w:pBdr>
          <w:top w:val="nil"/>
          <w:left w:val="nil"/>
          <w:bottom w:val="nil"/>
          <w:right w:val="nil"/>
          <w:between w:val="nil"/>
        </w:pBdr>
        <w:spacing w:after="0" w:line="276" w:lineRule="auto"/>
        <w:rPr>
          <w:rFonts w:ascii="Trebuchet MS" w:eastAsia="Trebuchet MS" w:hAnsi="Trebuchet MS" w:cs="Trebuchet MS"/>
          <w:color w:val="000000"/>
          <w:sz w:val="24"/>
          <w:szCs w:val="24"/>
        </w:rPr>
      </w:pP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222222"/>
          <w:sz w:val="24"/>
          <w:szCs w:val="24"/>
        </w:rPr>
      </w:pPr>
      <w:r>
        <w:rPr>
          <w:rFonts w:ascii="Trebuchet MS" w:eastAsia="Trebuchet MS" w:hAnsi="Trebuchet MS" w:cs="Trebuchet MS"/>
          <w:color w:val="000000"/>
          <w:sz w:val="24"/>
          <w:szCs w:val="24"/>
        </w:rPr>
        <w:t>Learning into winning. Our life is measured by the lives we touch and edu</w:t>
      </w:r>
      <w:r w:rsidR="003D0E3B">
        <w:rPr>
          <w:rFonts w:ascii="Trebuchet MS" w:eastAsia="Trebuchet MS" w:hAnsi="Trebuchet MS" w:cs="Trebuchet MS"/>
          <w:color w:val="000000"/>
          <w:sz w:val="24"/>
          <w:szCs w:val="24"/>
        </w:rPr>
        <w:t>cate. Be the change I want to see</w:t>
      </w:r>
      <w:r>
        <w:rPr>
          <w:rFonts w:ascii="Trebuchet MS" w:eastAsia="Trebuchet MS" w:hAnsi="Trebuchet MS" w:cs="Trebuchet MS"/>
          <w:color w:val="000000"/>
          <w:sz w:val="24"/>
          <w:szCs w:val="24"/>
        </w:rPr>
        <w:t>. All life is karma, gyana and bakti yoga.</w:t>
      </w:r>
      <w:r>
        <w:rPr>
          <w:rFonts w:ascii="Trebuchet MS" w:eastAsia="Trebuchet MS" w:hAnsi="Trebuchet MS" w:cs="Trebuchet MS"/>
          <w:color w:val="000000"/>
        </w:rPr>
        <w:t xml:space="preserve"> </w:t>
      </w:r>
      <w:r>
        <w:rPr>
          <w:rFonts w:ascii="Trebuchet MS" w:eastAsia="Trebuchet MS" w:hAnsi="Trebuchet MS" w:cs="Trebuchet MS"/>
          <w:color w:val="000000"/>
          <w:sz w:val="24"/>
          <w:szCs w:val="24"/>
        </w:rPr>
        <w:t>Success is not the key to happiness; happiness is the key to success. If we love what we are doing, we will be successful.</w:t>
      </w:r>
    </w:p>
    <w:p w:rsidR="00227BC3" w:rsidRDefault="00227BC3">
      <w:pPr>
        <w:spacing w:after="0" w:line="276" w:lineRule="auto"/>
        <w:rPr>
          <w:rFonts w:ascii="Trebuchet MS" w:eastAsia="Trebuchet MS" w:hAnsi="Trebuchet MS" w:cs="Trebuchet MS"/>
          <w:b/>
          <w:color w:val="000000"/>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My Administrative Achievements in Different Positions for 20 years </w:t>
      </w:r>
      <w:r>
        <w:rPr>
          <w:rFonts w:ascii="Trebuchet MS" w:eastAsia="Trebuchet MS" w:hAnsi="Trebuchet MS" w:cs="Trebuchet MS"/>
          <w:color w:val="000000"/>
          <w:sz w:val="24"/>
          <w:szCs w:val="24"/>
        </w:rPr>
        <w:t xml:space="preserve">(out of </w:t>
      </w:r>
      <w:r>
        <w:rPr>
          <w:rFonts w:ascii="Trebuchet MS" w:eastAsia="Trebuchet MS" w:hAnsi="Trebuchet MS" w:cs="Trebuchet MS"/>
          <w:b/>
          <w:color w:val="000000"/>
          <w:sz w:val="24"/>
          <w:szCs w:val="24"/>
        </w:rPr>
        <w:t xml:space="preserve">45 years </w:t>
      </w:r>
      <w:r>
        <w:rPr>
          <w:rFonts w:ascii="Trebuchet MS" w:eastAsia="Trebuchet MS" w:hAnsi="Trebuchet MS" w:cs="Trebuchet MS"/>
          <w:color w:val="000000"/>
          <w:sz w:val="24"/>
          <w:szCs w:val="24"/>
        </w:rPr>
        <w:t>of Academic Achievements)</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Ever since I was inducted into administration by former Hon’ble Vice-Chancellor, Prof CK Kokate in 2001 as Dean, Students Welfare Centre, Kakatiya University, I have been extending my services in different positions as HoD, Dean, member of Board of Studies, and Subject Expert on Inspection and Selection Committees of various universities. I have been actively involved in various extension services besides my teaching and </w:t>
      </w:r>
      <w:r>
        <w:rPr>
          <w:rFonts w:ascii="Trebuchet MS" w:eastAsia="Trebuchet MS" w:hAnsi="Trebuchet MS" w:cs="Trebuchet MS"/>
          <w:color w:val="000000"/>
          <w:sz w:val="24"/>
          <w:szCs w:val="24"/>
        </w:rPr>
        <w:lastRenderedPageBreak/>
        <w:t>research pursuits. I am always in search of the best, latest and healthy practices. I update myself on all fronts without depending on others. Even now I type with one finger and drive my own car with one hand.</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As the Dean, Students Welfare Centre, Kakatiya University, I initiated several academic and personality development activities for the well-being of students during 2001 -2004. Details are available in 30 pages of </w:t>
      </w:r>
      <w:r>
        <w:rPr>
          <w:rFonts w:ascii="Trebuchet MS" w:eastAsia="Trebuchet MS" w:hAnsi="Trebuchet MS" w:cs="Trebuchet MS"/>
          <w:b/>
          <w:i/>
          <w:color w:val="000000"/>
          <w:sz w:val="24"/>
          <w:szCs w:val="24"/>
        </w:rPr>
        <w:t>MAS</w:t>
      </w:r>
      <w:r>
        <w:rPr>
          <w:rFonts w:ascii="Trebuchet MS" w:eastAsia="Trebuchet MS" w:hAnsi="Trebuchet MS" w:cs="Trebuchet MS"/>
          <w:color w:val="000000"/>
          <w:sz w:val="24"/>
          <w:szCs w:val="24"/>
        </w:rPr>
        <w:t xml:space="preserve"> Bulletin of SWC, February 2004.  </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As the Coordinating Officer of UGC Unit of Kakatiya University (2005-2007), I was instrumental in getting the campus WiFi enabled in way back 2005, initiating digital governance, getting additional grants for English Language Teaching Centre (ELTC), going for new buildings on the campus, motivating the staff to publish books, apply for major and minor research grants, go abroad to present papers in seminars and conferences and gettings SAP grants to six departments </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As the Cultural Coordinator of Kakatiya University, I was instrumental in conducting the 18th Inter-University National Youth Festival during February 7 - 11, 2003, in which 850 students representing 57 universities participated in 23 events of cultural, literary, fine arts and theater competitions. We hosted the 29th Inter-University Central Zone Festival during November 18-22, 2013, in which 850 students representing 75 universities of the central zone participated. The details of the Festivals are covered in the </w:t>
      </w:r>
      <w:r>
        <w:rPr>
          <w:rFonts w:ascii="Trebuchet MS" w:eastAsia="Trebuchet MS" w:hAnsi="Trebuchet MS" w:cs="Trebuchet MS"/>
          <w:b/>
          <w:i/>
          <w:color w:val="000000"/>
          <w:sz w:val="24"/>
          <w:szCs w:val="24"/>
        </w:rPr>
        <w:t>MAS</w:t>
      </w:r>
      <w:r>
        <w:rPr>
          <w:rFonts w:ascii="Trebuchet MS" w:eastAsia="Trebuchet MS" w:hAnsi="Trebuchet MS" w:cs="Trebuchet MS"/>
          <w:color w:val="000000"/>
          <w:sz w:val="24"/>
          <w:szCs w:val="24"/>
        </w:rPr>
        <w:t xml:space="preserve"> Bulletin of SWC, and the </w:t>
      </w:r>
      <w:r>
        <w:rPr>
          <w:rFonts w:ascii="Trebuchet MS" w:eastAsia="Trebuchet MS" w:hAnsi="Trebuchet MS" w:cs="Trebuchet MS"/>
          <w:b/>
          <w:i/>
          <w:color w:val="000000"/>
          <w:sz w:val="24"/>
          <w:szCs w:val="24"/>
        </w:rPr>
        <w:t>Souvenir</w:t>
      </w:r>
      <w:r>
        <w:rPr>
          <w:rFonts w:ascii="Trebuchet MS" w:eastAsia="Trebuchet MS" w:hAnsi="Trebuchet MS" w:cs="Trebuchet MS"/>
          <w:color w:val="000000"/>
          <w:sz w:val="24"/>
          <w:szCs w:val="24"/>
        </w:rPr>
        <w:t xml:space="preserve"> of Yuva Kalaratna, 2013.</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As the Head of the Department (2009-2011), I introduced several healthy practices that include spacious accommodation with a separate building for Department of English and CELT, Weekly Winged Words, Seven-day Shakespeare Festival, Classroom Seminars with PPTs, organizing a National (UGC) Seminar on “Gender Studies,” an International Seminar on “New Literatures” in collaboration with Indian Society for Canadian Studies, New Delhi. I brought out the proceedings in Souvenirs and two Special Numbers of Kakatiya Journal of English Studies (</w:t>
      </w:r>
      <w:r>
        <w:rPr>
          <w:rFonts w:ascii="Trebuchet MS" w:eastAsia="Trebuchet MS" w:hAnsi="Trebuchet MS" w:cs="Trebuchet MS"/>
          <w:i/>
          <w:color w:val="000000"/>
          <w:sz w:val="24"/>
          <w:szCs w:val="24"/>
        </w:rPr>
        <w:t>KJES</w:t>
      </w:r>
      <w:r>
        <w:rPr>
          <w:rFonts w:ascii="Trebuchet MS" w:eastAsia="Trebuchet MS" w:hAnsi="Trebuchet MS" w:cs="Trebuchet MS"/>
          <w:color w:val="000000"/>
          <w:sz w:val="24"/>
          <w:szCs w:val="24"/>
        </w:rPr>
        <w:t>). Conducted some workshops on different themes, and lectures on language, literature and life skills. I arranged special classes for the English learners hailing from the marginalized sections with a soft corner for the differently abled as I belong to their category. </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As Chairman of Board of Studies at Kakatiya University, I revamped the undergraduate syllabus with a paradigm shift from the traditional content-based syllabus to language fluency, employability and communicative skills with a focus on learner-centeredness with practical lab tasks. Brought out three textbooks with Audio CDs in 2006, </w:t>
      </w:r>
      <w:r>
        <w:rPr>
          <w:rFonts w:ascii="Trebuchet MS" w:eastAsia="Trebuchet MS" w:hAnsi="Trebuchet MS" w:cs="Trebuchet MS"/>
          <w:color w:val="000000"/>
        </w:rPr>
        <w:t>ISBN 81-7596-359-X, in 2009, ISBN: 9788125037378, ISBN: 9780230639195</w:t>
      </w:r>
      <w:r>
        <w:rPr>
          <w:rFonts w:ascii="Trebuchet MS" w:eastAsia="Trebuchet MS" w:hAnsi="Trebuchet MS" w:cs="Trebuchet MS"/>
          <w:color w:val="000000"/>
          <w:sz w:val="24"/>
          <w:szCs w:val="24"/>
        </w:rPr>
        <w:t>. I have also revised the PG syllabus conforming to the UGC pattern.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 xml:space="preserve">As the Director, Center for Foreign Relations and Consultancy (CFRAC), I could motivate about 300 foreign scholars to turn to the Kakatiya University from 26 countries (Afghanistan, Bangladesh, Bhutan, Brazil, Canada, Cyprus, Ethiopia, Korea, Nepal, Nigeria, Oman, Italy, Iran, Iraq, Liberia, Libya, Palestine, Saudi Arabia, South Korea, Sudan, South Sudan, Sri Lanka, Tanzania, Uganda, the USA and Yemen) with an impressive </w:t>
      </w:r>
      <w:r>
        <w:rPr>
          <w:rFonts w:ascii="Trebuchet MS" w:eastAsia="Trebuchet MS" w:hAnsi="Trebuchet MS" w:cs="Trebuchet MS"/>
          <w:i/>
          <w:color w:val="000000"/>
          <w:sz w:val="24"/>
          <w:szCs w:val="24"/>
        </w:rPr>
        <w:t>Informa</w:t>
      </w:r>
      <w:r>
        <w:rPr>
          <w:rFonts w:ascii="Trebuchet MS" w:eastAsia="Trebuchet MS" w:hAnsi="Trebuchet MS" w:cs="Trebuchet MS"/>
          <w:color w:val="000000"/>
          <w:sz w:val="24"/>
          <w:szCs w:val="24"/>
        </w:rPr>
        <w:t>, with a projected revenue of one crore per annum for the University by discharging my duties at all times as international emails and phone calls reach at odd times. I responded to them through a single window system with the full support of my Hon’ble Vice-Chancellor, Prof N. Linga Murthy. KU became a partner institution in ERAMUS Project for two-way mobility between KU and EU. KU is the only university in AP and the second one in the South to have this rare privilege. Under the scheme, Carmine from Italy has done his M. Tech. project work at KITS.  Some scholars from KU at UG, PG, Doctoral, Post-doctoral level, and the staff were sponsored to Europe every year under ERAMUS Project and EU granted the scholarship. The project implementation was evaluated by Dr Sevilla Leowinata on October 22, 2010 and it was monitored by Bianaca Buttiglione and Silvia Carosso during July 6 - 9, 2011 at KU.</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As the Founder Director of the Bhavan Institute of English (BIE) in 1978, I established infrastructure facilities, Language Lab and other logistics, devised proficiency courses and arranged short-term programs for students of other disciplines of the University. Special courses were also designed for working people. I have devised 108 radio, videos lessons, charts and handouts in English. I offered free coaching from May 1978 to May 2009 to the children of the university staff, poor students and the differently abled ones with a soft corner for them.</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As a Member and Chairman of Several Committees of the University, I familiarized myself with the problems that students face in the residential system of education and resolved several issues concerning their quality of life. I assisted the University administration in resolving several issues of student unions, student organizations, agitations, campus unrest, ragging, group-rivalry and emotional issues of the students. On several occasions of student unrest, I mediated between the students and the University administration in getting the issues resolved amicably as the first Director of Students Welfare Centre (2001-2004), HoD (2009-2011) and President, Association of Kakatiya University Teachers (AKUT) and Dean, Faculty of Arts, Kakatiya University and Satavahana University (2011-2013). </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As the Coordinator, UGC, SAP (DRS I) Project on “Multiculturalism in Indian Literature,” national and international seminars were organized, the last of which is in collaboration with IACLAS on “Writing the Right”. The proceedings of the seminars were published as books and special issues of journals. Visiting fellows were invited from different parts of </w:t>
      </w:r>
      <w:r>
        <w:rPr>
          <w:rFonts w:ascii="Trebuchet MS" w:eastAsia="Trebuchet MS" w:hAnsi="Trebuchet MS" w:cs="Trebuchet MS"/>
          <w:color w:val="000000"/>
          <w:sz w:val="24"/>
          <w:szCs w:val="24"/>
        </w:rPr>
        <w:lastRenderedPageBreak/>
        <w:t>the country to lecture and interact with the students, scholars and teachers of the Department as I have extended my contacts with them as a subject expert of UGC, UPSC, JKPSC, APPSC, TSPSC, and several universities. </w:t>
      </w:r>
    </w:p>
    <w:p w:rsidR="00237E77" w:rsidRDefault="00237E77">
      <w:pPr>
        <w:spacing w:after="0" w:line="276" w:lineRule="auto"/>
        <w:jc w:val="both"/>
        <w:rPr>
          <w:rFonts w:ascii="Trebuchet MS" w:eastAsia="Trebuchet MS" w:hAnsi="Trebuchet MS" w:cs="Trebuchet MS"/>
          <w:color w:val="000000"/>
          <w:sz w:val="24"/>
          <w:szCs w:val="24"/>
        </w:rPr>
      </w:pPr>
    </w:p>
    <w:p w:rsidR="00227BC3" w:rsidRPr="001F09FD" w:rsidRDefault="00F8150E" w:rsidP="001F09FD">
      <w:pPr>
        <w:pStyle w:val="NoSpacing"/>
        <w:spacing w:line="276" w:lineRule="auto"/>
        <w:jc w:val="both"/>
        <w:rPr>
          <w:rFonts w:ascii="Trebuchet MS" w:eastAsia="Times New Roman" w:hAnsi="Trebuchet MS" w:cs="Times New Roman"/>
          <w:sz w:val="24"/>
          <w:szCs w:val="24"/>
        </w:rPr>
      </w:pPr>
      <w:r w:rsidRPr="001F09FD">
        <w:rPr>
          <w:rFonts w:ascii="Trebuchet MS" w:hAnsi="Trebuchet MS"/>
          <w:sz w:val="24"/>
          <w:szCs w:val="24"/>
        </w:rPr>
        <w:t>As a Course Writer and Counselor, UG Program of Dr BR Ambedkar Open University (BRAOU), and PG Program of School of Distance Lea</w:t>
      </w:r>
      <w:r w:rsidR="001F09FD" w:rsidRPr="001F09FD">
        <w:rPr>
          <w:rFonts w:ascii="Trebuchet MS" w:hAnsi="Trebuchet MS"/>
          <w:sz w:val="24"/>
          <w:szCs w:val="24"/>
        </w:rPr>
        <w:t>rning and Continuing Education </w:t>
      </w:r>
      <w:r w:rsidRPr="001F09FD">
        <w:rPr>
          <w:rFonts w:ascii="Trebuchet MS" w:hAnsi="Trebuchet MS"/>
          <w:sz w:val="24"/>
          <w:szCs w:val="24"/>
        </w:rPr>
        <w:t>(SDLCE), KU, wrote study material and taught M.A. and M. Phil courses on English Language Teaching and Indian English Writing with audio-visual support of my own.</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As Chairman, Board of Studies in English at Satavahana University, I introduced the latest CBSC syllabus at UG and PG levels, prepared a </w:t>
      </w:r>
      <w:r>
        <w:rPr>
          <w:rFonts w:ascii="Trebuchet MS" w:eastAsia="Trebuchet MS" w:hAnsi="Trebuchet MS" w:cs="Trebuchet MS"/>
          <w:i/>
          <w:color w:val="000000"/>
          <w:sz w:val="24"/>
          <w:szCs w:val="24"/>
        </w:rPr>
        <w:t>Manual of Project Work</w:t>
      </w:r>
      <w:r>
        <w:rPr>
          <w:rFonts w:ascii="Trebuchet MS" w:eastAsia="Trebuchet MS" w:hAnsi="Trebuchet MS" w:cs="Trebuchet MS"/>
          <w:color w:val="000000"/>
          <w:sz w:val="24"/>
          <w:szCs w:val="24"/>
        </w:rPr>
        <w:t xml:space="preserve"> and offered the latest paper on “Computer Assisted Language Learning'' (CALL) in the third semester of M.A. English Course, during 2019-2020. Recently, I have edited three textbooks titled </w:t>
      </w:r>
      <w:r>
        <w:rPr>
          <w:rFonts w:ascii="Trebuchet MS" w:eastAsia="Trebuchet MS" w:hAnsi="Trebuchet MS" w:cs="Trebuchet MS"/>
          <w:i/>
          <w:color w:val="000000"/>
          <w:sz w:val="24"/>
          <w:szCs w:val="24"/>
        </w:rPr>
        <w:t>English for Communication, I, II, III</w:t>
      </w:r>
      <w:r>
        <w:rPr>
          <w:rFonts w:ascii="Trebuchet MS" w:eastAsia="Trebuchet MS" w:hAnsi="Trebuchet MS" w:cs="Trebuchet MS"/>
          <w:color w:val="000000"/>
          <w:sz w:val="24"/>
          <w:szCs w:val="24"/>
        </w:rPr>
        <w:t>, published by Cambridge University Press. The first book was launched on November 25, 2020 by the Hon’ble Vice-Chancellor of SU and two more are due for launching them.</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My Work and Initiatives at CDU as its First Vice-Chancellor</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I joined Chaitanya (Deemed to be University) as Professor of English on February 13, 2020 after working at CKM College for three years (1978-1981), Kakatiya University for thirty six years (1981-2017) and Satavahana University for three years (2017-2020). I gained first-hand experience of teaching and learning methods at CDU by taking classes and maintaining a teaching diary with synopses till I became its first Vice-Chancellor. When I assumed the office of this post on March 5, 2020, the campus was free from pandemic and it was full of academic life and activity.</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Ever since I became the Vice-Chancellor of CDU, I have been doing the following:</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 Having Weekly Roundups with the staff online due to Corona and now and then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offline</w:t>
      </w:r>
      <w:proofErr w:type="gramEnd"/>
      <w:r>
        <w:rPr>
          <w:rFonts w:ascii="Trebuchet MS" w:eastAsia="Trebuchet MS" w:hAnsi="Trebuchet MS" w:cs="Trebuchet MS"/>
          <w:color w:val="000000"/>
          <w:sz w:val="24"/>
          <w:szCs w:val="24"/>
        </w:rPr>
        <w:t xml:space="preserve"> meetings following SOP,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2) Conducting Up-gradation of Knowledge </w:t>
      </w:r>
      <w:proofErr w:type="gramStart"/>
      <w:r>
        <w:rPr>
          <w:rFonts w:ascii="Trebuchet MS" w:eastAsia="Trebuchet MS" w:hAnsi="Trebuchet MS" w:cs="Trebuchet MS"/>
          <w:color w:val="000000"/>
          <w:sz w:val="24"/>
          <w:szCs w:val="24"/>
        </w:rPr>
        <w:t>Through</w:t>
      </w:r>
      <w:proofErr w:type="gramEnd"/>
      <w:r>
        <w:rPr>
          <w:rFonts w:ascii="Trebuchet MS" w:eastAsia="Trebuchet MS" w:hAnsi="Trebuchet MS" w:cs="Trebuchet MS"/>
          <w:color w:val="000000"/>
          <w:sz w:val="24"/>
          <w:szCs w:val="24"/>
        </w:rPr>
        <w:t xml:space="preserve"> Interaction (UKTI) sessions by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the</w:t>
      </w:r>
      <w:proofErr w:type="gramEnd"/>
      <w:r>
        <w:rPr>
          <w:rFonts w:ascii="Trebuchet MS" w:eastAsia="Trebuchet MS" w:hAnsi="Trebuchet MS" w:cs="Trebuchet MS"/>
          <w:color w:val="000000"/>
          <w:sz w:val="24"/>
          <w:szCs w:val="24"/>
        </w:rPr>
        <w:t xml:space="preserve"> senior faculty with PPTs on WhatsApp. So far, the following 45 UKTI Sessions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have</w:t>
      </w:r>
      <w:proofErr w:type="gramEnd"/>
      <w:r>
        <w:rPr>
          <w:rFonts w:ascii="Trebuchet MS" w:eastAsia="Trebuchet MS" w:hAnsi="Trebuchet MS" w:cs="Trebuchet MS"/>
          <w:color w:val="000000"/>
          <w:sz w:val="24"/>
          <w:szCs w:val="24"/>
        </w:rPr>
        <w:t xml:space="preserve"> been conducted:</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1) Website Requirements by Prof Shankar Lingam, Principal, CITS, on April 27, 2020.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2) LOCF in General by Prof M. Ravinder, Registrar, CDU, on April 28, 2020.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3) Research Supervision by Prof B. Prasanna, Director of Research, on April 29, 2020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4) LOCF in Commerce &amp; BM by Prof P. Rajendar, HoD, on April 30, 2020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5) Academic Writing by Prof S. Prathap, on May 1, 2020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    6) Blended Learning Strategies by Ms K. Venkata Naga Rajeswari, on May 4, 2020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7) Grant Writing and Peer Review by Prof S. Jeevan Chandra, on May 5, 2020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xml:space="preserve">    8) Outcome Based Curriculum Edn Prof BS Anuradha, Dean, Science, </w:t>
      </w:r>
      <w:r>
        <w:rPr>
          <w:rFonts w:ascii="Trebuchet MS" w:eastAsia="Trebuchet MS" w:hAnsi="Trebuchet MS" w:cs="Trebuchet MS"/>
          <w:color w:val="000000"/>
          <w:sz w:val="24"/>
          <w:szCs w:val="24"/>
        </w:rPr>
        <w:t>on May 6, 2020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xml:space="preserve">    9) Creativity and Innovation by Prof P Krishnamachary, Dean, C&amp;BM, </w:t>
      </w:r>
      <w:r>
        <w:rPr>
          <w:rFonts w:ascii="Trebuchet MS" w:eastAsia="Trebuchet MS" w:hAnsi="Trebuchet MS" w:cs="Trebuchet MS"/>
          <w:color w:val="000000"/>
          <w:sz w:val="24"/>
          <w:szCs w:val="24"/>
        </w:rPr>
        <w:t>on May 7, 2020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10) Finance and Funding Resources for Mgmt Courses by Prof Ch. Rajesham,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xml:space="preserve">          May 8, </w:t>
      </w:r>
      <w:r>
        <w:rPr>
          <w:rFonts w:ascii="Trebuchet MS" w:eastAsia="Trebuchet MS" w:hAnsi="Trebuchet MS" w:cs="Trebuchet MS"/>
          <w:color w:val="000000"/>
          <w:sz w:val="24"/>
          <w:szCs w:val="24"/>
        </w:rPr>
        <w:t>2020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xml:space="preserve">    11) NCC in LOCF by Dr Lt P. Kavitha, </w:t>
      </w:r>
      <w:r>
        <w:rPr>
          <w:rFonts w:ascii="Trebuchet MS" w:eastAsia="Trebuchet MS" w:hAnsi="Trebuchet MS" w:cs="Trebuchet MS"/>
          <w:color w:val="000000"/>
          <w:sz w:val="24"/>
          <w:szCs w:val="24"/>
        </w:rPr>
        <w:t>on May 11, 2020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xml:space="preserve">    12) Research in Chemistry by Prof S. Kavitha, Principal, </w:t>
      </w:r>
      <w:r>
        <w:rPr>
          <w:rFonts w:ascii="Trebuchet MS" w:eastAsia="Trebuchet MS" w:hAnsi="Trebuchet MS" w:cs="Trebuchet MS"/>
          <w:color w:val="000000"/>
          <w:sz w:val="24"/>
          <w:szCs w:val="24"/>
        </w:rPr>
        <w:t>on May 12, 2020</w:t>
      </w:r>
    </w:p>
    <w:p w:rsidR="00227BC3" w:rsidRDefault="00F8150E">
      <w:pPr>
        <w:shd w:val="clear" w:color="auto" w:fill="FFFFFF"/>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13) </w:t>
      </w:r>
      <w:r>
        <w:rPr>
          <w:rFonts w:ascii="Trebuchet MS" w:eastAsia="Trebuchet MS" w:hAnsi="Trebuchet MS" w:cs="Trebuchet MS"/>
          <w:color w:val="000000"/>
          <w:sz w:val="24"/>
          <w:szCs w:val="24"/>
          <w:highlight w:val="white"/>
        </w:rPr>
        <w:t xml:space="preserve">Role of Research in Tourism and TI by Prof Lt. G. Vijay, </w:t>
      </w:r>
      <w:r>
        <w:rPr>
          <w:rFonts w:ascii="Trebuchet MS" w:eastAsia="Trebuchet MS" w:hAnsi="Trebuchet MS" w:cs="Trebuchet MS"/>
          <w:color w:val="000000"/>
          <w:sz w:val="24"/>
          <w:szCs w:val="24"/>
        </w:rPr>
        <w:t>on May 13, 2020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14) R&amp;D in Biotechnology by Prof T. Christopher, on May 15, 2020</w:t>
      </w:r>
    </w:p>
    <w:p w:rsidR="00227BC3" w:rsidRDefault="00F8150E">
      <w:pPr>
        <w:shd w:val="clear" w:color="auto" w:fill="FFFFFF"/>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15) LOCF in Electronics by Prof A. Raju, Principal, on May 16, 2020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16) Principles and Functions of Management by Dr M. Sambaiah, on May 18, 2020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17) LOCF in Mathematics &amp; Statistics by Prof M. Sender Ram, on May 19, 2020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18) General Mathematical Modeling by Dr B. Hari Prasad, on May 20, 2020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19) Human Values by Prof N. Gopi Krishna, on May 21, 2020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20) New Evaluation System by Prof M. Jageeshwar, CoE, CDU, on May 22, 2020</w:t>
      </w:r>
    </w:p>
    <w:p w:rsidR="00227BC3" w:rsidRDefault="00F8150E">
      <w:pPr>
        <w:shd w:val="clear" w:color="auto" w:fill="FFFFFF"/>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21) Dynamics of Change by Prof Hari Raghu Rama Sharma, on May 25, 2020.</w:t>
      </w:r>
    </w:p>
    <w:p w:rsidR="00227BC3" w:rsidRDefault="00F8150E">
      <w:pPr>
        <w:shd w:val="clear" w:color="auto" w:fill="FFFFFF"/>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22) LOCF: a </w:t>
      </w:r>
      <w:proofErr w:type="gramStart"/>
      <w:r>
        <w:rPr>
          <w:rFonts w:ascii="Trebuchet MS" w:eastAsia="Trebuchet MS" w:hAnsi="Trebuchet MS" w:cs="Trebuchet MS"/>
          <w:color w:val="000000"/>
          <w:sz w:val="24"/>
          <w:szCs w:val="24"/>
        </w:rPr>
        <w:t>New Wave</w:t>
      </w:r>
      <w:proofErr w:type="gramEnd"/>
      <w:r>
        <w:rPr>
          <w:rFonts w:ascii="Trebuchet MS" w:eastAsia="Trebuchet MS" w:hAnsi="Trebuchet MS" w:cs="Trebuchet MS"/>
          <w:color w:val="000000"/>
          <w:sz w:val="24"/>
          <w:szCs w:val="24"/>
        </w:rPr>
        <w:t> by Prof KV Janardhan Rao, on May 26, 2020.</w:t>
      </w:r>
    </w:p>
    <w:p w:rsidR="00227BC3" w:rsidRDefault="00F8150E">
      <w:pPr>
        <w:shd w:val="clear" w:color="auto" w:fill="FFFFFF"/>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23) Process of Drug Development by Prof V. Rajkumar, on May 27, 2020.</w:t>
      </w:r>
    </w:p>
    <w:p w:rsidR="00227BC3" w:rsidRDefault="00F8150E">
      <w:pPr>
        <w:shd w:val="clear" w:color="auto" w:fill="FFFFFF"/>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24) Ethics in Research by Prof B. Srilatha, on May 28</w:t>
      </w:r>
      <w:proofErr w:type="gramStart"/>
      <w:r>
        <w:rPr>
          <w:rFonts w:ascii="Trebuchet MS" w:eastAsia="Trebuchet MS" w:hAnsi="Trebuchet MS" w:cs="Trebuchet MS"/>
          <w:color w:val="000000"/>
          <w:sz w:val="24"/>
          <w:szCs w:val="24"/>
        </w:rPr>
        <w:t>,2020</w:t>
      </w:r>
      <w:proofErr w:type="gramEnd"/>
      <w:r>
        <w:rPr>
          <w:rFonts w:ascii="Trebuchet MS" w:eastAsia="Trebuchet MS" w:hAnsi="Trebuchet MS" w:cs="Trebuchet MS"/>
          <w:color w:val="000000"/>
          <w:sz w:val="24"/>
          <w:szCs w:val="24"/>
        </w:rPr>
        <w:t>.</w:t>
      </w:r>
    </w:p>
    <w:p w:rsidR="00227BC3" w:rsidRDefault="00F8150E">
      <w:pPr>
        <w:shd w:val="clear" w:color="auto" w:fill="FFFFFF"/>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25) Economic Challenges: COVID19 by Prof PV Srikala, on May 29, 2020.</w:t>
      </w:r>
    </w:p>
    <w:p w:rsidR="00227BC3" w:rsidRDefault="00F8150E">
      <w:pPr>
        <w:shd w:val="clear" w:color="auto" w:fill="FFFFFF"/>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26) Admission Criteria by Prof S. Suma, Director, Admissions, on June 1, 2020.</w:t>
      </w:r>
    </w:p>
    <w:p w:rsidR="00227BC3" w:rsidRDefault="00F8150E">
      <w:pPr>
        <w:shd w:val="clear" w:color="auto" w:fill="FFFFFF"/>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27) Challenges in Higher Education by Prof Iqbal Ali, on June 2, 2020</w:t>
      </w:r>
    </w:p>
    <w:p w:rsidR="00227BC3" w:rsidRDefault="00F8150E">
      <w:pPr>
        <w:shd w:val="clear" w:color="auto" w:fill="FFFFFF"/>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28) Testing through Google Forms by Dr E. Aravind Reddy, on June 3, 2020.</w:t>
      </w:r>
    </w:p>
    <w:p w:rsidR="00227BC3" w:rsidRDefault="00F8150E">
      <w:pPr>
        <w:shd w:val="clear" w:color="auto" w:fill="FFFFFF"/>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29) Molecular Docking Studies by Prof E. Jagadeesh Kumar, on June 4, 2020.</w:t>
      </w:r>
    </w:p>
    <w:p w:rsidR="00227BC3" w:rsidRDefault="00F8150E">
      <w:pPr>
        <w:shd w:val="clear" w:color="auto" w:fill="FFFFFF"/>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30) Biotechnology for Human Welfare by Prof V. Rajendar, on June 5, 2020.</w:t>
      </w:r>
    </w:p>
    <w:p w:rsidR="00227BC3" w:rsidRDefault="00F8150E">
      <w:pPr>
        <w:shd w:val="clear" w:color="auto" w:fill="FFFFFF"/>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31) Communication Skills by Prof G. Damodar, VC, on June 6, 2020.</w:t>
      </w:r>
    </w:p>
    <w:p w:rsidR="00227BC3" w:rsidRDefault="00F8150E">
      <w:pPr>
        <w:shd w:val="clear" w:color="auto" w:fill="FFFFFF"/>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32) LOCF in Physics by Prof D. Suresh, on June 8, 2020.</w:t>
      </w:r>
    </w:p>
    <w:p w:rsidR="00227BC3" w:rsidRDefault="00F8150E">
      <w:pPr>
        <w:shd w:val="clear" w:color="auto" w:fill="FFFFFF"/>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33) IoT: Smart Way of Living by Mr V. Madhukar, on June 10, 2020.</w:t>
      </w:r>
    </w:p>
    <w:p w:rsidR="00227BC3" w:rsidRDefault="00F8150E">
      <w:pPr>
        <w:shd w:val="clear" w:color="auto" w:fill="FFFFFF"/>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34) Handling Heterogeneous Students by Prof B.S. Anuradha, on June 11, 2020.</w:t>
      </w:r>
    </w:p>
    <w:p w:rsidR="00227BC3" w:rsidRDefault="00F8150E">
      <w:pPr>
        <w:shd w:val="clear" w:color="auto" w:fill="FFFFFF"/>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35) Software for Research Writing Prof A. Ramesh Babu, CS, on June 12, 2020.</w:t>
      </w:r>
    </w:p>
    <w:p w:rsidR="00227BC3" w:rsidRDefault="00F8150E">
      <w:pPr>
        <w:shd w:val="clear" w:color="auto" w:fill="FFFFFF"/>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36) Placement Criteria by Edwards Dinker Kumar, PO, on June 15, 2020.</w:t>
      </w:r>
    </w:p>
    <w:p w:rsidR="00227BC3" w:rsidRDefault="00F8150E">
      <w:pPr>
        <w:shd w:val="clear" w:color="auto" w:fill="FFFFFF"/>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37) New Bioactive Molecules by Dr S. Narasinha, Chemistry, on June 16, 2020.</w:t>
      </w:r>
    </w:p>
    <w:p w:rsidR="00227BC3" w:rsidRDefault="00F8150E">
      <w:pPr>
        <w:shd w:val="clear" w:color="auto" w:fill="FFFFFF"/>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38) Corporate Social Responsibility by Prof S. Pratap, on June 17, 2020.</w:t>
      </w:r>
    </w:p>
    <w:p w:rsidR="00227BC3" w:rsidRDefault="00F8150E">
      <w:pPr>
        <w:shd w:val="clear" w:color="auto" w:fill="FFFFFF"/>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39) Application of Catalysis by Dr T. Narasimha Swamy, on June 18, 2020.        </w:t>
      </w:r>
    </w:p>
    <w:p w:rsidR="00227BC3" w:rsidRDefault="00F8150E">
      <w:pPr>
        <w:shd w:val="clear" w:color="auto" w:fill="FFFFFF"/>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40) About Unknown Warangal by Dr D. Vidyanath, on June 19, 2020.               </w:t>
      </w:r>
    </w:p>
    <w:p w:rsidR="00227BC3" w:rsidRDefault="00F8150E">
      <w:pPr>
        <w:shd w:val="clear" w:color="auto" w:fill="FFFFFF"/>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41) Correct Usage in English: Concord by Prof G. Damodar, VC, on June 20, 2020. </w:t>
      </w:r>
    </w:p>
    <w:p w:rsidR="00227BC3" w:rsidRDefault="00F8150E">
      <w:pPr>
        <w:shd w:val="clear" w:color="auto" w:fill="FFFFFF"/>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42) Locust Plague on Agriculture by Mr E. Manojkumar Reddy, on June 22, 2020.</w:t>
      </w:r>
    </w:p>
    <w:p w:rsidR="00227BC3" w:rsidRDefault="00F8150E">
      <w:pPr>
        <w:shd w:val="clear" w:color="auto" w:fill="FFFFFF"/>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43) On Effective Teaching by Lt Dr P. Kavitha, on June 23, 2020.</w:t>
      </w:r>
    </w:p>
    <w:p w:rsidR="00227BC3" w:rsidRDefault="00F8150E">
      <w:pPr>
        <w:shd w:val="clear" w:color="auto" w:fill="FFFFFF"/>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44) Mathematics in Astrology by Prof M. Sunder Ram, on June 24, 2020.</w:t>
      </w:r>
    </w:p>
    <w:p w:rsidR="00227BC3" w:rsidRDefault="00F8150E">
      <w:pPr>
        <w:shd w:val="clear" w:color="auto" w:fill="FFFFFF"/>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    45) Biological Importance by Dr N. Satheesh Kumar, on June 25, 2020.</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The above sessions exposed the teachers to the use of ICT and online teaching tools for better instruction. The second series will continue in March 2022 as </w:t>
      </w:r>
      <w:r>
        <w:rPr>
          <w:rFonts w:ascii="Trebuchet MS" w:eastAsia="Trebuchet MS" w:hAnsi="Trebuchet MS" w:cs="Trebuchet MS"/>
          <w:b/>
          <w:color w:val="000000"/>
          <w:sz w:val="24"/>
          <w:szCs w:val="24"/>
        </w:rPr>
        <w:t>Guru Dakshta</w:t>
      </w:r>
      <w:r>
        <w:rPr>
          <w:rFonts w:ascii="Trebuchet MS" w:eastAsia="Trebuchet MS" w:hAnsi="Trebuchet MS" w:cs="Trebuchet MS"/>
          <w:color w:val="000000"/>
          <w:sz w:val="24"/>
          <w:szCs w:val="24"/>
        </w:rPr>
        <w:t xml:space="preserve"> as per UGC guidelines.</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3) Motivating the faculty to conduct Google Quizzes covering all branches (so far 60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Quizzes), </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4) Administering term-end examinations and declaring results on time even in critical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Corona period to save the academic year of the students, </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5) Motivated to conduct online MCQs as well as Descriptive Mode examinations for UG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students</w:t>
      </w:r>
      <w:proofErr w:type="gramEnd"/>
      <w:r>
        <w:rPr>
          <w:rFonts w:ascii="Trebuchet MS" w:eastAsia="Trebuchet MS" w:hAnsi="Trebuchet MS" w:cs="Trebuchet MS"/>
          <w:color w:val="000000"/>
          <w:sz w:val="24"/>
          <w:szCs w:val="24"/>
        </w:rPr>
        <w:t>,</w:t>
      </w:r>
    </w:p>
    <w:p w:rsidR="00227BC3" w:rsidRDefault="00227BC3">
      <w:pPr>
        <w:spacing w:after="0" w:line="276" w:lineRule="auto"/>
        <w:jc w:val="both"/>
        <w:rPr>
          <w:rFonts w:ascii="Trebuchet MS" w:eastAsia="Trebuchet MS" w:hAnsi="Trebuchet MS" w:cs="Trebuchet MS"/>
          <w:color w:val="000000"/>
          <w:sz w:val="24"/>
          <w:szCs w:val="24"/>
        </w:rPr>
      </w:pP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6) Supervising PG and PhD Entrance Tests by At-Home-Exam</w:t>
      </w:r>
      <w:r>
        <w:rPr>
          <w:rFonts w:ascii="Trebuchet MS" w:eastAsia="Trebuchet MS" w:hAnsi="Trebuchet MS" w:cs="Trebuchet MS"/>
          <w:color w:val="000000"/>
          <w:sz w:val="14"/>
          <w:szCs w:val="14"/>
          <w:vertAlign w:val="superscript"/>
        </w:rPr>
        <w:t>TM</w:t>
      </w:r>
      <w:r>
        <w:rPr>
          <w:rFonts w:ascii="Trebuchet MS" w:eastAsia="Trebuchet MS" w:hAnsi="Trebuchet MS" w:cs="Trebuchet MS"/>
          <w:color w:val="000000"/>
          <w:sz w:val="24"/>
          <w:szCs w:val="24"/>
        </w:rPr>
        <w:t xml:space="preserve"> designed and executed in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a</w:t>
      </w:r>
      <w:proofErr w:type="gramEnd"/>
      <w:r>
        <w:rPr>
          <w:rFonts w:ascii="Trebuchet MS" w:eastAsia="Trebuchet MS" w:hAnsi="Trebuchet MS" w:cs="Trebuchet MS"/>
          <w:color w:val="000000"/>
          <w:sz w:val="24"/>
          <w:szCs w:val="24"/>
        </w:rPr>
        <w:t xml:space="preserve"> foolproof way by CDU, first of its kind. Our unique online assessment system was</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registered</w:t>
      </w:r>
      <w:proofErr w:type="gramEnd"/>
      <w:r>
        <w:rPr>
          <w:rFonts w:ascii="Trebuchet MS" w:eastAsia="Trebuchet MS" w:hAnsi="Trebuchet MS" w:cs="Trebuchet MS"/>
          <w:color w:val="000000"/>
          <w:sz w:val="24"/>
          <w:szCs w:val="24"/>
        </w:rPr>
        <w:t xml:space="preserve"> under trademark on February 28, 2020. </w:t>
      </w:r>
    </w:p>
    <w:p w:rsidR="00656ED3" w:rsidRDefault="00656ED3">
      <w:pPr>
        <w:spacing w:after="0" w:line="276" w:lineRule="auto"/>
        <w:jc w:val="both"/>
        <w:rPr>
          <w:rFonts w:ascii="Trebuchet MS" w:eastAsia="Trebuchet MS" w:hAnsi="Trebuchet MS" w:cs="Trebuchet MS"/>
          <w:color w:val="000000"/>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7) Declaring UG and PG results in time during Pandemic in 2020 (CDU is the second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university</w:t>
      </w:r>
      <w:proofErr w:type="gramEnd"/>
      <w:r>
        <w:rPr>
          <w:rFonts w:ascii="Trebuchet MS" w:eastAsia="Trebuchet MS" w:hAnsi="Trebuchet MS" w:cs="Trebuchet MS"/>
          <w:color w:val="000000"/>
          <w:sz w:val="24"/>
          <w:szCs w:val="24"/>
        </w:rPr>
        <w:t xml:space="preserve"> after Delhi University that followed Open Book Examination System), </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xml:space="preserve">8) Saw that about a hundred </w:t>
      </w:r>
      <w:r>
        <w:rPr>
          <w:rFonts w:ascii="Trebuchet MS" w:eastAsia="Trebuchet MS" w:hAnsi="Trebuchet MS" w:cs="Trebuchet MS"/>
          <w:color w:val="000000"/>
          <w:sz w:val="24"/>
          <w:szCs w:val="24"/>
        </w:rPr>
        <w:t>video lessons of the staff of CDU on different subjects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on</w:t>
      </w:r>
      <w:proofErr w:type="gramEnd"/>
      <w:r>
        <w:rPr>
          <w:rFonts w:ascii="Trebuchet MS" w:eastAsia="Trebuchet MS" w:hAnsi="Trebuchet MS" w:cs="Trebuchet MS"/>
          <w:color w:val="000000"/>
          <w:sz w:val="24"/>
          <w:szCs w:val="24"/>
        </w:rPr>
        <w:t xml:space="preserve"> YouTube was uploaded with my feedback, </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9) Strengthening blended teaching and learning process online and offline, </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10) Creating a good image of CDU by participating in important programs online and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offline</w:t>
      </w:r>
      <w:proofErr w:type="gramEnd"/>
      <w:r>
        <w:rPr>
          <w:rFonts w:ascii="Trebuchet MS" w:eastAsia="Trebuchet MS" w:hAnsi="Trebuchet MS" w:cs="Trebuchet MS"/>
          <w:color w:val="000000"/>
          <w:sz w:val="24"/>
          <w:szCs w:val="24"/>
        </w:rPr>
        <w:t>,</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11) Hosting and addressing national and international webinars. We have so far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conducted</w:t>
      </w:r>
      <w:proofErr w:type="gramEnd"/>
      <w:r>
        <w:rPr>
          <w:rFonts w:ascii="Trebuchet MS" w:eastAsia="Trebuchet MS" w:hAnsi="Trebuchet MS" w:cs="Trebuchet MS"/>
          <w:color w:val="000000"/>
          <w:sz w:val="24"/>
          <w:szCs w:val="24"/>
        </w:rPr>
        <w:t xml:space="preserve"> the following Conferences, Seminars, Webinars, Workshops, FDPs,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Quizzes and “Meet the Manager” Programs for the benefit of the staff and students:</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ind w:firstLine="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 “How to Use Google Forms” by Dr E. Aravind Reddy on June 8, 2020, </w:t>
      </w:r>
    </w:p>
    <w:p w:rsidR="00227BC3" w:rsidRDefault="00F8150E">
      <w:pPr>
        <w:spacing w:after="0" w:line="276" w:lineRule="auto"/>
        <w:ind w:firstLine="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 “Yoga for Health on International Yoga Day” by Sri Indrasenji of Sri Aurobindo </w:t>
      </w:r>
    </w:p>
    <w:p w:rsidR="00227BC3" w:rsidRDefault="00F8150E">
      <w:pPr>
        <w:spacing w:after="0" w:line="276" w:lineRule="auto"/>
        <w:ind w:firstLine="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Ashram on June 21, 2020, </w:t>
      </w:r>
    </w:p>
    <w:p w:rsidR="00227BC3" w:rsidRDefault="00F8150E">
      <w:pPr>
        <w:spacing w:after="0" w:line="276" w:lineRule="auto"/>
        <w:ind w:firstLine="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3. “Human Values” by Prof Sumita Roy of Osmania University on June 24, 2020, </w:t>
      </w:r>
    </w:p>
    <w:p w:rsidR="00227BC3" w:rsidRDefault="00F8150E">
      <w:pPr>
        <w:spacing w:after="0" w:line="276" w:lineRule="auto"/>
        <w:ind w:left="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4. “Emerging Trends in Genetic Engineering / Biotechnology” by Prof MV Rajam    </w:t>
      </w:r>
    </w:p>
    <w:p w:rsidR="00227BC3" w:rsidRDefault="00F8150E">
      <w:pPr>
        <w:spacing w:after="0" w:line="276" w:lineRule="auto"/>
        <w:ind w:left="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on</w:t>
      </w:r>
      <w:proofErr w:type="gramEnd"/>
      <w:r>
        <w:rPr>
          <w:rFonts w:ascii="Trebuchet MS" w:eastAsia="Trebuchet MS" w:hAnsi="Trebuchet MS" w:cs="Trebuchet MS"/>
          <w:color w:val="000000"/>
          <w:sz w:val="24"/>
          <w:szCs w:val="24"/>
        </w:rPr>
        <w:t xml:space="preserve"> June 30, 2020, </w:t>
      </w:r>
    </w:p>
    <w:p w:rsidR="00227BC3" w:rsidRDefault="00F8150E">
      <w:pPr>
        <w:spacing w:after="0" w:line="276" w:lineRule="auto"/>
        <w:ind w:firstLine="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5. “Globalization and its Impact on Service Sectors” by Dr Vageswari Rajendran, </w:t>
      </w:r>
    </w:p>
    <w:p w:rsidR="00227BC3" w:rsidRDefault="00F8150E">
      <w:pPr>
        <w:spacing w:after="0" w:line="276" w:lineRule="auto"/>
        <w:ind w:firstLine="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Malaysian Professor and Prof Venkat Ramana from TSCHE on July 25, 2020, </w:t>
      </w:r>
    </w:p>
    <w:p w:rsidR="00227BC3" w:rsidRDefault="00F8150E">
      <w:pPr>
        <w:spacing w:after="0" w:line="276" w:lineRule="auto"/>
        <w:ind w:firstLine="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6. “Statistics; Role in Rubrics” by Prof N. Bhattacharlu of Osmania University and </w:t>
      </w:r>
    </w:p>
    <w:p w:rsidR="00227BC3" w:rsidRDefault="00F8150E">
      <w:pPr>
        <w:spacing w:after="0" w:line="276" w:lineRule="auto"/>
        <w:ind w:firstLine="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“Testing of Hypothesis in Fields of Science and Management for the </w:t>
      </w:r>
    </w:p>
    <w:p w:rsidR="00227BC3" w:rsidRDefault="00F8150E">
      <w:pPr>
        <w:spacing w:after="0" w:line="276" w:lineRule="auto"/>
        <w:ind w:left="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Enhancement of Validity” by Prof KVS Sharma of SV Univ on July 27, 2020, </w:t>
      </w:r>
    </w:p>
    <w:p w:rsidR="00227BC3" w:rsidRDefault="00F8150E">
      <w:pPr>
        <w:spacing w:after="0" w:line="276" w:lineRule="auto"/>
        <w:ind w:firstLine="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7. “Emerging Trends in Chemistry” by Dr Kiran K. Solingapuram Sai, USA and Dr </w:t>
      </w:r>
    </w:p>
    <w:p w:rsidR="00227BC3" w:rsidRDefault="00F8150E">
      <w:pPr>
        <w:spacing w:after="0" w:line="276" w:lineRule="auto"/>
        <w:ind w:firstLine="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PK Jain from Centre for Carbon Materials, Hyderabad, on August 1, 2020, </w:t>
      </w:r>
    </w:p>
    <w:p w:rsidR="00227BC3" w:rsidRDefault="00F8150E">
      <w:pPr>
        <w:spacing w:after="0" w:line="276" w:lineRule="auto"/>
        <w:ind w:firstLine="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8. “Corona Prevention: Safety Measures during COVID19” on September 29, 2020, </w:t>
      </w:r>
    </w:p>
    <w:p w:rsidR="00227BC3" w:rsidRDefault="00F8150E">
      <w:pPr>
        <w:spacing w:after="0" w:line="276" w:lineRule="auto"/>
        <w:ind w:firstLine="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9. “National Education Policy, NEP, 2020” with three Vice-Chancellors, Prof P. </w:t>
      </w:r>
    </w:p>
    <w:p w:rsidR="00227BC3" w:rsidRDefault="00F8150E">
      <w:pPr>
        <w:spacing w:after="0" w:line="276" w:lineRule="auto"/>
        <w:ind w:firstLine="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Raghvendra Tiwari, UGC Member and VC of Central University of Punjab, Prof </w:t>
      </w:r>
    </w:p>
    <w:p w:rsidR="00227BC3" w:rsidRDefault="00F8150E">
      <w:pPr>
        <w:spacing w:after="0" w:line="276" w:lineRule="auto"/>
        <w:ind w:firstLine="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CR Visweshwar Rao, Former VC of Vikrama Simhapuri University, Prof N. Linga </w:t>
      </w:r>
    </w:p>
    <w:p w:rsidR="00227BC3" w:rsidRDefault="00F8150E">
      <w:pPr>
        <w:spacing w:after="0" w:line="276" w:lineRule="auto"/>
        <w:ind w:firstLine="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Murthy, Former VC of Kakatiya University and Dr T. Kalyan Chakravarthy, a </w:t>
      </w:r>
    </w:p>
    <w:p w:rsidR="00227BC3" w:rsidRDefault="00F8150E">
      <w:pPr>
        <w:spacing w:after="0" w:line="276" w:lineRule="auto"/>
        <w:ind w:firstLine="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Visiting Professor on August 27, 2020, </w:t>
      </w:r>
    </w:p>
    <w:p w:rsidR="00227BC3" w:rsidRDefault="00F8150E">
      <w:pPr>
        <w:spacing w:after="0" w:line="276" w:lineRule="auto"/>
        <w:ind w:firstLine="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10. “Vigilance Awareness” with South Central Railway on November 1, 2020, </w:t>
      </w:r>
    </w:p>
    <w:p w:rsidR="00227BC3" w:rsidRDefault="00F8150E">
      <w:pPr>
        <w:spacing w:after="0" w:line="276" w:lineRule="auto"/>
        <w:ind w:firstLine="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11. “Higher Education Opportunities in Germany” in collaboration with FABA </w:t>
      </w:r>
    </w:p>
    <w:p w:rsidR="00227BC3" w:rsidRDefault="00F8150E">
      <w:pPr>
        <w:spacing w:after="0" w:line="276" w:lineRule="auto"/>
        <w:ind w:firstLine="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Academy on January 15, 2021, 12. Research Methodology in Life Sciences by </w:t>
      </w:r>
    </w:p>
    <w:p w:rsidR="00227BC3" w:rsidRDefault="00F8150E">
      <w:pPr>
        <w:spacing w:after="0" w:line="276" w:lineRule="auto"/>
        <w:ind w:firstLine="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Prof MV Rajam and Dr. Tapasya Srivastava from University of Delhi, Dr P. </w:t>
      </w:r>
    </w:p>
    <w:p w:rsidR="00227BC3" w:rsidRDefault="00F8150E">
      <w:pPr>
        <w:spacing w:after="0" w:line="276" w:lineRule="auto"/>
        <w:ind w:firstLine="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Mukesh from Central Drug Research Institute, Lucknow, on August 3, 2020,  </w:t>
      </w:r>
    </w:p>
    <w:p w:rsidR="00227BC3" w:rsidRDefault="00F8150E">
      <w:pPr>
        <w:spacing w:after="0" w:line="276" w:lineRule="auto"/>
        <w:ind w:firstLine="720"/>
        <w:rPr>
          <w:rFonts w:ascii="Trebuchet MS" w:eastAsia="Trebuchet MS" w:hAnsi="Trebuchet MS" w:cs="Trebuchet MS"/>
          <w:sz w:val="24"/>
          <w:szCs w:val="24"/>
        </w:rPr>
      </w:pPr>
      <w:r>
        <w:rPr>
          <w:rFonts w:ascii="Trebuchet MS" w:eastAsia="Trebuchet MS" w:hAnsi="Trebuchet MS" w:cs="Trebuchet MS"/>
          <w:sz w:val="24"/>
          <w:szCs w:val="24"/>
        </w:rPr>
        <w:t xml:space="preserve">12. Webinar on “Research Methodology in Life Sciences” by Prof MV Rajam and </w:t>
      </w:r>
    </w:p>
    <w:p w:rsidR="00227BC3" w:rsidRDefault="00F8150E">
      <w:pPr>
        <w:spacing w:after="0" w:line="276" w:lineRule="auto"/>
        <w:ind w:firstLine="720"/>
        <w:rPr>
          <w:rFonts w:ascii="Trebuchet MS" w:eastAsia="Trebuchet MS" w:hAnsi="Trebuchet MS" w:cs="Trebuchet MS"/>
          <w:sz w:val="24"/>
          <w:szCs w:val="24"/>
        </w:rPr>
      </w:pPr>
      <w:r>
        <w:rPr>
          <w:rFonts w:ascii="Trebuchet MS" w:eastAsia="Trebuchet MS" w:hAnsi="Trebuchet MS" w:cs="Trebuchet MS"/>
          <w:sz w:val="24"/>
          <w:szCs w:val="24"/>
        </w:rPr>
        <w:t xml:space="preserve">      Dr. Tapasya Srivastava from University of Delhi, Dr P. Mukesh from Central </w:t>
      </w:r>
    </w:p>
    <w:p w:rsidR="00227BC3" w:rsidRDefault="00F8150E">
      <w:pPr>
        <w:spacing w:after="0" w:line="276" w:lineRule="auto"/>
        <w:ind w:firstLine="720"/>
        <w:rPr>
          <w:rFonts w:ascii="Trebuchet MS" w:eastAsia="Trebuchet MS" w:hAnsi="Trebuchet MS" w:cs="Trebuchet MS"/>
          <w:sz w:val="24"/>
          <w:szCs w:val="24"/>
        </w:rPr>
      </w:pPr>
      <w:r>
        <w:rPr>
          <w:rFonts w:ascii="Trebuchet MS" w:eastAsia="Trebuchet MS" w:hAnsi="Trebuchet MS" w:cs="Trebuchet MS"/>
          <w:sz w:val="24"/>
          <w:szCs w:val="24"/>
        </w:rPr>
        <w:t xml:space="preserve">      Drug Research Institute, Lucknow, on August 3, 2020.  </w:t>
      </w:r>
    </w:p>
    <w:p w:rsidR="00227BC3" w:rsidRDefault="00F8150E">
      <w:pPr>
        <w:spacing w:after="0" w:line="276" w:lineRule="auto"/>
        <w:ind w:firstLine="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13. “Yoga and Health” by </w:t>
      </w:r>
      <w:proofErr w:type="gramStart"/>
      <w:r>
        <w:rPr>
          <w:rFonts w:ascii="Trebuchet MS" w:eastAsia="Trebuchet MS" w:hAnsi="Trebuchet MS" w:cs="Trebuchet MS"/>
          <w:color w:val="000000"/>
          <w:sz w:val="24"/>
          <w:szCs w:val="24"/>
        </w:rPr>
        <w:t>Dt</w:t>
      </w:r>
      <w:proofErr w:type="gramEnd"/>
      <w:r>
        <w:rPr>
          <w:rFonts w:ascii="Trebuchet MS" w:eastAsia="Trebuchet MS" w:hAnsi="Trebuchet MS" w:cs="Trebuchet MS"/>
          <w:color w:val="000000"/>
          <w:sz w:val="24"/>
          <w:szCs w:val="24"/>
        </w:rPr>
        <w:t xml:space="preserve"> Beemrao Kaunji Bihari and Prof T. Murali Krishna on </w:t>
      </w:r>
    </w:p>
    <w:p w:rsidR="00227BC3" w:rsidRDefault="00F8150E">
      <w:pPr>
        <w:spacing w:after="0" w:line="276" w:lineRule="auto"/>
        <w:ind w:firstLine="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June 22, 202</w:t>
      </w:r>
      <w:r>
        <w:rPr>
          <w:rFonts w:ascii="Times New Roman" w:eastAsia="Times New Roman" w:hAnsi="Times New Roman" w:cs="Times New Roman"/>
          <w:sz w:val="24"/>
          <w:szCs w:val="24"/>
        </w:rPr>
        <w:t>1.</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14. “Current Trends in Pharmaceuticals on Global Market Scenario” on </w:t>
      </w:r>
    </w:p>
    <w:p w:rsidR="00227BC3" w:rsidRDefault="00F8150E">
      <w:pPr>
        <w:spacing w:after="0" w:line="276" w:lineRule="auto"/>
        <w:ind w:firstLine="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July 22, 2021.  </w:t>
      </w:r>
    </w:p>
    <w:p w:rsidR="00227BC3" w:rsidRDefault="00F8150E">
      <w:pPr>
        <w:spacing w:after="0" w:line="276" w:lineRule="auto"/>
        <w:rPr>
          <w:rFonts w:ascii="Times New Roman" w:eastAsia="Times New Roman" w:hAnsi="Times New Roman" w:cs="Times New Roman"/>
          <w:sz w:val="24"/>
          <w:szCs w:val="24"/>
        </w:rPr>
      </w:pPr>
      <w:bookmarkStart w:id="23" w:name="_heading=h.3whwml4" w:colFirst="0" w:colLast="0"/>
      <w:bookmarkEnd w:id="23"/>
      <w:r>
        <w:rPr>
          <w:rFonts w:ascii="Trebuchet MS" w:eastAsia="Trebuchet MS" w:hAnsi="Trebuchet MS" w:cs="Trebuchet MS"/>
          <w:color w:val="000000"/>
          <w:sz w:val="24"/>
          <w:szCs w:val="24"/>
        </w:rPr>
        <w:t>         15. Mega International Conference on “Disciplinary, Interdisciplinary and </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Multi disciplinary Research-2020-2021. (IVC-DIMR 20-21)” was conducted on </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October, 14 &amp; 15, 2021 with the thrust areas of Ecology, Culture, Language, </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Education, Communication, Technology, Innovation, Collaboration (ECLECTIC), </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fully</w:t>
      </w:r>
      <w:proofErr w:type="gramEnd"/>
      <w:r>
        <w:rPr>
          <w:rFonts w:ascii="Trebuchet MS" w:eastAsia="Trebuchet MS" w:hAnsi="Trebuchet MS" w:cs="Trebuchet MS"/>
          <w:color w:val="000000"/>
          <w:sz w:val="24"/>
          <w:szCs w:val="24"/>
        </w:rPr>
        <w:t xml:space="preserve"> supported by some Scopus-Index Journals in collaboration with Research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India Foundation (RIF), a Government of India approved research foundation in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India.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16. “Cutting Edge Technologies in Molecular Immunology” by Department of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Microbiology on November 8 &amp; 9, 2021 with Dr Divya Priya Ravirala from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University of Houston and Dr Mukesh Pasupuleti from CDRI, Lucknow.</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17. “New Trends in Biotechnological Applications for Human Welfare” on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November 26 &amp; 27, 2021 with Dr Challa Suresh from NIN, Hyd, Dr R. Srinivas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Rao from Aberystwyth University, UK, Dr Shahnaz Majeed from University of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Kuala Lumpur, Malaysia and Dr Gulab Khan Rohela from CSRTI, Jammu.</w:t>
      </w:r>
    </w:p>
    <w:p w:rsidR="00227BC3" w:rsidRDefault="00F8150E">
      <w:pPr>
        <w:spacing w:after="0" w:line="276" w:lineRule="auto"/>
        <w:rPr>
          <w:rFonts w:ascii="Trebuchet MS" w:eastAsia="Trebuchet MS" w:hAnsi="Trebuchet MS" w:cs="Trebuchet MS"/>
          <w:sz w:val="24"/>
          <w:szCs w:val="24"/>
        </w:rPr>
      </w:pPr>
      <w:r>
        <w:rPr>
          <w:rFonts w:ascii="Trebuchet MS" w:eastAsia="Trebuchet MS" w:hAnsi="Trebuchet MS" w:cs="Trebuchet MS"/>
          <w:sz w:val="24"/>
          <w:szCs w:val="24"/>
        </w:rPr>
        <w:t xml:space="preserve">        18. A 5-Day National Virtual FDP by Dept of Pharmacy on “Covid19 and Global   </w:t>
      </w:r>
    </w:p>
    <w:p w:rsidR="00227BC3" w:rsidRDefault="00F8150E">
      <w:pPr>
        <w:spacing w:after="0" w:line="276" w:lineRule="auto"/>
        <w:jc w:val="both"/>
        <w:rPr>
          <w:rFonts w:ascii="Trebuchet MS" w:eastAsia="Trebuchet MS" w:hAnsi="Trebuchet MS" w:cs="Trebuchet MS"/>
          <w:color w:val="000000"/>
          <w:sz w:val="24"/>
          <w:szCs w:val="24"/>
          <w:highlight w:val="white"/>
        </w:rPr>
      </w:pPr>
      <w:r>
        <w:rPr>
          <w:rFonts w:ascii="Trebuchet MS" w:eastAsia="Trebuchet MS" w:hAnsi="Trebuchet MS" w:cs="Trebuchet MS"/>
          <w:sz w:val="24"/>
          <w:szCs w:val="24"/>
        </w:rPr>
        <w:lastRenderedPageBreak/>
        <w:t xml:space="preserve">             Health” was conducted during July 16-21, 2021. </w:t>
      </w:r>
      <w:r>
        <w:rPr>
          <w:rFonts w:ascii="Trebuchet MS" w:eastAsia="Trebuchet MS" w:hAnsi="Trebuchet MS" w:cs="Trebuchet MS"/>
          <w:color w:val="000000"/>
          <w:sz w:val="24"/>
          <w:szCs w:val="24"/>
          <w:highlight w:val="white"/>
        </w:rPr>
        <w:t xml:space="preserve">More than 400 academicians, </w:t>
      </w:r>
    </w:p>
    <w:p w:rsidR="00227BC3" w:rsidRDefault="00F8150E">
      <w:pPr>
        <w:spacing w:after="0" w:line="276" w:lineRule="auto"/>
        <w:jc w:val="both"/>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 xml:space="preserve">             </w:t>
      </w:r>
      <w:proofErr w:type="gramStart"/>
      <w:r>
        <w:rPr>
          <w:rFonts w:ascii="Trebuchet MS" w:eastAsia="Trebuchet MS" w:hAnsi="Trebuchet MS" w:cs="Trebuchet MS"/>
          <w:color w:val="000000"/>
          <w:sz w:val="24"/>
          <w:szCs w:val="24"/>
          <w:highlight w:val="white"/>
        </w:rPr>
        <w:t>teachers</w:t>
      </w:r>
      <w:proofErr w:type="gramEnd"/>
      <w:r>
        <w:rPr>
          <w:rFonts w:ascii="Trebuchet MS" w:eastAsia="Trebuchet MS" w:hAnsi="Trebuchet MS" w:cs="Trebuchet MS"/>
          <w:color w:val="000000"/>
          <w:sz w:val="24"/>
          <w:szCs w:val="24"/>
          <w:highlight w:val="white"/>
        </w:rPr>
        <w:t>, researchers and pharmacy students took part in the FDP.</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sz w:val="24"/>
          <w:szCs w:val="24"/>
        </w:rPr>
        <w:t xml:space="preserve">        19. First </w:t>
      </w:r>
      <w:proofErr w:type="gramStart"/>
      <w:r>
        <w:rPr>
          <w:rFonts w:ascii="Trebuchet MS" w:eastAsia="Trebuchet MS" w:hAnsi="Trebuchet MS" w:cs="Trebuchet MS"/>
          <w:color w:val="000000"/>
          <w:sz w:val="24"/>
          <w:szCs w:val="24"/>
        </w:rPr>
        <w:t>International  Conference</w:t>
      </w:r>
      <w:proofErr w:type="gramEnd"/>
      <w:r>
        <w:rPr>
          <w:rFonts w:ascii="Trebuchet MS" w:eastAsia="Trebuchet MS" w:hAnsi="Trebuchet MS" w:cs="Trebuchet MS"/>
          <w:color w:val="000000"/>
          <w:sz w:val="24"/>
          <w:szCs w:val="24"/>
        </w:rPr>
        <w:t xml:space="preserve"> on “Computatonal Intelligence &amp; Sustainable </w:t>
      </w:r>
    </w:p>
    <w:p w:rsidR="00227BC3" w:rsidRDefault="00F8150E">
      <w:pPr>
        <w:spacing w:after="0" w:line="276" w:lineRule="auto"/>
        <w:ind w:firstLine="720"/>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Development (ICISD), April 22 &amp; 23, 2022.</w:t>
      </w:r>
    </w:p>
    <w:p w:rsidR="00227BC3" w:rsidRDefault="00F8150E">
      <w:pPr>
        <w:spacing w:after="0" w:line="276" w:lineRule="auto"/>
        <w:rPr>
          <w:rFonts w:ascii="Trebuchet MS" w:eastAsia="Trebuchet MS" w:hAnsi="Trebuchet MS" w:cs="Trebuchet MS"/>
          <w:sz w:val="24"/>
          <w:szCs w:val="24"/>
        </w:rPr>
      </w:pPr>
      <w:r>
        <w:rPr>
          <w:rFonts w:ascii="Trebuchet MS" w:eastAsia="Trebuchet MS" w:hAnsi="Trebuchet MS" w:cs="Trebuchet MS"/>
          <w:sz w:val="24"/>
          <w:szCs w:val="24"/>
        </w:rPr>
        <w:t xml:space="preserve">        20. The Department of Computer Science conducted a two-day FDP on “Recent </w:t>
      </w:r>
    </w:p>
    <w:p w:rsidR="00227BC3" w:rsidRDefault="00F8150E">
      <w:pPr>
        <w:spacing w:after="0" w:line="276" w:lineRule="auto"/>
        <w:ind w:firstLine="720"/>
        <w:rPr>
          <w:rFonts w:ascii="Trebuchet MS" w:eastAsia="Trebuchet MS" w:hAnsi="Trebuchet MS" w:cs="Trebuchet MS"/>
          <w:sz w:val="24"/>
          <w:szCs w:val="24"/>
        </w:rPr>
      </w:pPr>
      <w:r>
        <w:rPr>
          <w:rFonts w:ascii="Trebuchet MS" w:eastAsia="Trebuchet MS" w:hAnsi="Trebuchet MS" w:cs="Trebuchet MS"/>
          <w:sz w:val="24"/>
          <w:szCs w:val="24"/>
        </w:rPr>
        <w:t xml:space="preserve">      Trends in AI” in collaboration with IBM on August 25 &amp; 26, 2022.</w:t>
      </w:r>
    </w:p>
    <w:p w:rsidR="00227BC3" w:rsidRDefault="00F8150E">
      <w:pPr>
        <w:spacing w:after="0" w:line="276" w:lineRule="auto"/>
        <w:rPr>
          <w:rFonts w:ascii="Trebuchet MS" w:eastAsia="Trebuchet MS" w:hAnsi="Trebuchet MS" w:cs="Trebuchet MS"/>
          <w:sz w:val="24"/>
          <w:szCs w:val="24"/>
        </w:rPr>
      </w:pPr>
      <w:r>
        <w:rPr>
          <w:rFonts w:ascii="Trebuchet MS" w:eastAsia="Trebuchet MS" w:hAnsi="Trebuchet MS" w:cs="Trebuchet MS"/>
          <w:sz w:val="24"/>
          <w:szCs w:val="24"/>
        </w:rPr>
        <w:t xml:space="preserve">        21. English Workshop was conducted for a week during August 8, 2020 – August </w:t>
      </w:r>
    </w:p>
    <w:p w:rsidR="00227BC3" w:rsidRDefault="00F8150E">
      <w:pPr>
        <w:spacing w:after="0" w:line="276" w:lineRule="auto"/>
        <w:ind w:firstLine="720"/>
        <w:rPr>
          <w:rFonts w:ascii="Trebuchet MS" w:eastAsia="Trebuchet MS" w:hAnsi="Trebuchet MS" w:cs="Trebuchet MS"/>
          <w:sz w:val="24"/>
          <w:szCs w:val="24"/>
        </w:rPr>
      </w:pPr>
      <w:r>
        <w:rPr>
          <w:rFonts w:ascii="Trebuchet MS" w:eastAsia="Trebuchet MS" w:hAnsi="Trebuchet MS" w:cs="Trebuchet MS"/>
          <w:sz w:val="24"/>
          <w:szCs w:val="24"/>
        </w:rPr>
        <w:t xml:space="preserve">      13, 2020 by me to the faculty to improve their knowledge of English.</w:t>
      </w:r>
    </w:p>
    <w:p w:rsidR="00227BC3" w:rsidRDefault="00F8150E">
      <w:pPr>
        <w:spacing w:after="0" w:line="276" w:lineRule="auto"/>
        <w:rPr>
          <w:rFonts w:ascii="Trebuchet MS" w:eastAsia="Trebuchet MS" w:hAnsi="Trebuchet MS" w:cs="Trebuchet MS"/>
          <w:sz w:val="24"/>
          <w:szCs w:val="24"/>
        </w:rPr>
      </w:pPr>
      <w:r>
        <w:rPr>
          <w:rFonts w:ascii="Trebuchet MS" w:eastAsia="Trebuchet MS" w:hAnsi="Trebuchet MS" w:cs="Trebuchet MS"/>
          <w:sz w:val="24"/>
          <w:szCs w:val="24"/>
        </w:rPr>
        <w:t xml:space="preserve">        22. “Meet the Manager Programs” by the Department of Commerce and Business </w:t>
      </w:r>
    </w:p>
    <w:p w:rsidR="00227BC3" w:rsidRDefault="00F8150E">
      <w:pPr>
        <w:spacing w:after="0" w:line="276" w:lineRule="auto"/>
        <w:ind w:firstLine="720"/>
        <w:rPr>
          <w:rFonts w:ascii="Trebuchet MS" w:eastAsia="Trebuchet MS" w:hAnsi="Trebuchet MS" w:cs="Trebuchet MS"/>
          <w:sz w:val="24"/>
          <w:szCs w:val="24"/>
        </w:rPr>
      </w:pPr>
      <w:r>
        <w:rPr>
          <w:rFonts w:ascii="Trebuchet MS" w:eastAsia="Trebuchet MS" w:hAnsi="Trebuchet MS" w:cs="Trebuchet MS"/>
          <w:sz w:val="24"/>
          <w:szCs w:val="24"/>
        </w:rPr>
        <w:t xml:space="preserve">      Management. So far three programs by Sri Raghuram Harish, Sagrah India Ltd </w:t>
      </w:r>
    </w:p>
    <w:p w:rsidR="00227BC3" w:rsidRDefault="00F8150E">
      <w:pPr>
        <w:spacing w:after="0" w:line="276" w:lineRule="auto"/>
        <w:ind w:firstLine="720"/>
        <w:rPr>
          <w:rFonts w:ascii="Trebuchet MS" w:eastAsia="Trebuchet MS" w:hAnsi="Trebuchet MS" w:cs="Trebuchet MS"/>
          <w:sz w:val="24"/>
          <w:szCs w:val="24"/>
        </w:rPr>
      </w:pPr>
      <w:r>
        <w:rPr>
          <w:rFonts w:ascii="Trebuchet MS" w:eastAsia="Trebuchet MS" w:hAnsi="Trebuchet MS" w:cs="Trebuchet MS"/>
          <w:sz w:val="24"/>
          <w:szCs w:val="24"/>
        </w:rPr>
        <w:t xml:space="preserve">     (Micro-Finance Co. Ltd), February 21, 2022, Sri Devulapalli Srinivas, May 2, </w:t>
      </w:r>
    </w:p>
    <w:p w:rsidR="00227BC3" w:rsidRDefault="00F8150E">
      <w:pPr>
        <w:spacing w:after="0" w:line="276" w:lineRule="auto"/>
        <w:ind w:firstLine="720"/>
        <w:rPr>
          <w:rFonts w:ascii="Trebuchet MS" w:eastAsia="Trebuchet MS" w:hAnsi="Trebuchet MS" w:cs="Trebuchet MS"/>
          <w:sz w:val="24"/>
          <w:szCs w:val="24"/>
        </w:rPr>
      </w:pPr>
      <w:r>
        <w:rPr>
          <w:rFonts w:ascii="Trebuchet MS" w:eastAsia="Trebuchet MS" w:hAnsi="Trebuchet MS" w:cs="Trebuchet MS"/>
          <w:sz w:val="24"/>
          <w:szCs w:val="24"/>
        </w:rPr>
        <w:t xml:space="preserve">     2022, and Sri Annam Aman, Coroprate Manager of IT Company, August 5, 2022</w:t>
      </w:r>
    </w:p>
    <w:p w:rsidR="00227BC3" w:rsidRDefault="00F8150E">
      <w:pPr>
        <w:spacing w:after="0" w:line="276" w:lineRule="auto"/>
        <w:rPr>
          <w:rFonts w:ascii="Trebuchet MS" w:eastAsia="Trebuchet MS" w:hAnsi="Trebuchet MS" w:cs="Trebuchet MS"/>
          <w:sz w:val="24"/>
          <w:szCs w:val="24"/>
        </w:rPr>
      </w:pPr>
      <w:r>
        <w:rPr>
          <w:rFonts w:ascii="Trebuchet MS" w:eastAsia="Trebuchet MS" w:hAnsi="Trebuchet MS" w:cs="Trebuchet MS"/>
          <w:sz w:val="24"/>
          <w:szCs w:val="24"/>
        </w:rPr>
        <w:t xml:space="preserve">       23. During lockdown, we have conducted standard Quizzes on Google Forms </w:t>
      </w:r>
    </w:p>
    <w:p w:rsidR="00227BC3" w:rsidRDefault="00F8150E">
      <w:pPr>
        <w:spacing w:after="0" w:line="276" w:lineRule="auto"/>
        <w:ind w:firstLine="720"/>
        <w:rPr>
          <w:rFonts w:ascii="Trebuchet MS" w:eastAsia="Trebuchet MS" w:hAnsi="Trebuchet MS" w:cs="Trebuchet MS"/>
          <w:sz w:val="24"/>
          <w:szCs w:val="24"/>
        </w:rPr>
      </w:pPr>
      <w:r>
        <w:rPr>
          <w:rFonts w:ascii="Trebuchet MS" w:eastAsia="Trebuchet MS" w:hAnsi="Trebuchet MS" w:cs="Trebuchet MS"/>
          <w:sz w:val="24"/>
          <w:szCs w:val="24"/>
        </w:rPr>
        <w:t xml:space="preserve">      </w:t>
      </w:r>
      <w:proofErr w:type="gramStart"/>
      <w:r>
        <w:rPr>
          <w:rFonts w:ascii="Trebuchet MS" w:eastAsia="Trebuchet MS" w:hAnsi="Trebuchet MS" w:cs="Trebuchet MS"/>
          <w:sz w:val="24"/>
          <w:szCs w:val="24"/>
        </w:rPr>
        <w:t>covering</w:t>
      </w:r>
      <w:proofErr w:type="gramEnd"/>
      <w:r>
        <w:rPr>
          <w:rFonts w:ascii="Trebuchet MS" w:eastAsia="Trebuchet MS" w:hAnsi="Trebuchet MS" w:cs="Trebuchet MS"/>
          <w:sz w:val="24"/>
          <w:szCs w:val="24"/>
        </w:rPr>
        <w:t xml:space="preserve"> all the faculties. So far 60 Quizzes have been conducted.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24. National Seminar on “Emerging Horizons in Indian Corporate Sector: Challeges </w:t>
      </w:r>
    </w:p>
    <w:p w:rsidR="00227BC3" w:rsidRDefault="00F8150E">
      <w:pPr>
        <w:spacing w:after="0" w:line="276" w:lineRule="auto"/>
        <w:ind w:firstLine="720"/>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and</w:t>
      </w:r>
      <w:proofErr w:type="gramEnd"/>
      <w:r>
        <w:rPr>
          <w:rFonts w:ascii="Trebuchet MS" w:eastAsia="Trebuchet MS" w:hAnsi="Trebuchet MS" w:cs="Trebuchet MS"/>
          <w:color w:val="000000"/>
          <w:sz w:val="24"/>
          <w:szCs w:val="24"/>
        </w:rPr>
        <w:t xml:space="preserve"> Solutions,” January 27 &amp; 28, 2023.</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25. National Seminar on “Frontiers in Bio-technology" on February 23 &amp; 24, 2023.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26. National Seminar on "Advanced Microbiological Perspectives for Sustainable </w:t>
      </w:r>
    </w:p>
    <w:p w:rsidR="00227BC3" w:rsidRDefault="00F8150E">
      <w:pPr>
        <w:spacing w:after="0" w:line="276" w:lineRule="auto"/>
        <w:ind w:firstLine="720"/>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Future" on February 15 &amp; 16, 2023.</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27. National Seminar by the Department of Bio-Chemistry in March 2023.</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28. Second </w:t>
      </w:r>
      <w:proofErr w:type="gramStart"/>
      <w:r>
        <w:rPr>
          <w:rFonts w:ascii="Trebuchet MS" w:eastAsia="Trebuchet MS" w:hAnsi="Trebuchet MS" w:cs="Trebuchet MS"/>
          <w:color w:val="000000"/>
          <w:sz w:val="24"/>
          <w:szCs w:val="24"/>
        </w:rPr>
        <w:t>International  Conference</w:t>
      </w:r>
      <w:proofErr w:type="gramEnd"/>
      <w:r>
        <w:rPr>
          <w:rFonts w:ascii="Trebuchet MS" w:eastAsia="Trebuchet MS" w:hAnsi="Trebuchet MS" w:cs="Trebuchet MS"/>
          <w:color w:val="000000"/>
          <w:sz w:val="24"/>
          <w:szCs w:val="24"/>
        </w:rPr>
        <w:t xml:space="preserve"> on “Computatonal Intelligence &amp; Sustainable </w:t>
      </w:r>
    </w:p>
    <w:p w:rsidR="00227BC3" w:rsidRDefault="00F8150E">
      <w:pPr>
        <w:spacing w:after="0" w:line="276" w:lineRule="auto"/>
        <w:ind w:firstLine="720"/>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Development (ICISD), August 18 &amp; 19, 2023 in collaboration with Azteca </w:t>
      </w:r>
    </w:p>
    <w:p w:rsidR="00227BC3" w:rsidRDefault="00F8150E" w:rsidP="009374A2">
      <w:pPr>
        <w:spacing w:after="0" w:line="276" w:lineRule="auto"/>
        <w:ind w:firstLine="720"/>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University, Mexico.</w:t>
      </w:r>
    </w:p>
    <w:p w:rsidR="009374A2" w:rsidRDefault="009374A2" w:rsidP="009374A2">
      <w:pPr>
        <w:spacing w:after="0" w:line="276" w:lineRule="auto"/>
        <w:ind w:firstLine="720"/>
        <w:jc w:val="both"/>
        <w:rPr>
          <w:rFonts w:ascii="Trebuchet MS" w:eastAsia="Trebuchet MS" w:hAnsi="Trebuchet MS" w:cs="Trebuchet MS"/>
          <w:color w:val="000000"/>
          <w:sz w:val="24"/>
          <w:szCs w:val="24"/>
        </w:rPr>
      </w:pPr>
    </w:p>
    <w:p w:rsidR="00227BC3" w:rsidRDefault="00F8150E">
      <w:pPr>
        <w:pBdr>
          <w:top w:val="nil"/>
          <w:left w:val="nil"/>
          <w:bottom w:val="nil"/>
          <w:right w:val="nil"/>
          <w:between w:val="nil"/>
        </w:pBdr>
        <w:spacing w:after="0" w:line="240" w:lineRule="auto"/>
        <w:ind w:left="72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We are planning to conduct a Workshop for the faculty of life sciences and chemistry to have hands-on experience to use the sophisticated lab equipment. </w:t>
      </w:r>
    </w:p>
    <w:p w:rsidR="00227BC3" w:rsidRDefault="00227BC3">
      <w:pPr>
        <w:spacing w:after="0" w:line="276" w:lineRule="auto"/>
        <w:jc w:val="both"/>
        <w:rPr>
          <w:rFonts w:ascii="Trebuchet MS" w:eastAsia="Trebuchet MS" w:hAnsi="Trebuchet MS" w:cs="Trebuchet MS"/>
          <w:color w:val="000000"/>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12) Publishing articles and books as usual with minimum secretarial assistance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contributed</w:t>
      </w:r>
      <w:proofErr w:type="gramEnd"/>
      <w:r>
        <w:rPr>
          <w:rFonts w:ascii="Trebuchet MS" w:eastAsia="Trebuchet MS" w:hAnsi="Trebuchet MS" w:cs="Trebuchet MS"/>
          <w:color w:val="000000"/>
          <w:sz w:val="24"/>
          <w:szCs w:val="24"/>
        </w:rPr>
        <w:t xml:space="preserve"> a Lead Article on National Education Policy 2020 to </w:t>
      </w:r>
      <w:r>
        <w:rPr>
          <w:rFonts w:ascii="Trebuchet MS" w:eastAsia="Trebuchet MS" w:hAnsi="Trebuchet MS" w:cs="Trebuchet MS"/>
          <w:i/>
          <w:color w:val="000000"/>
          <w:sz w:val="24"/>
          <w:szCs w:val="24"/>
        </w:rPr>
        <w:t>Edutracks</w:t>
      </w:r>
      <w:r>
        <w:rPr>
          <w:rFonts w:ascii="Trebuchet MS" w:eastAsia="Trebuchet MS" w:hAnsi="Trebuchet MS" w:cs="Trebuchet MS"/>
          <w:color w:val="000000"/>
          <w:sz w:val="24"/>
          <w:szCs w:val="24"/>
        </w:rPr>
        <w:t>,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November 2020 issue in 3200 words and another one to the UGC besides some other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articles</w:t>
      </w:r>
      <w:proofErr w:type="gramEnd"/>
      <w:r>
        <w:rPr>
          <w:rFonts w:ascii="Trebuchet MS" w:eastAsia="Trebuchet MS" w:hAnsi="Trebuchet MS" w:cs="Trebuchet MS"/>
          <w:color w:val="000000"/>
          <w:sz w:val="24"/>
          <w:szCs w:val="24"/>
        </w:rPr>
        <w:t>, my latest books, </w:t>
      </w:r>
      <w:r>
        <w:rPr>
          <w:rFonts w:ascii="Trebuchet MS" w:eastAsia="Trebuchet MS" w:hAnsi="Trebuchet MS" w:cs="Trebuchet MS"/>
          <w:i/>
          <w:color w:val="000000"/>
          <w:sz w:val="24"/>
          <w:szCs w:val="24"/>
        </w:rPr>
        <w:t>English for Communication-I</w:t>
      </w:r>
      <w:r>
        <w:rPr>
          <w:rFonts w:ascii="Trebuchet MS" w:eastAsia="Trebuchet MS" w:hAnsi="Trebuchet MS" w:cs="Trebuchet MS"/>
          <w:color w:val="000000"/>
          <w:sz w:val="24"/>
          <w:szCs w:val="24"/>
        </w:rPr>
        <w:t xml:space="preserve">, II &amp; III were published by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Cambridge University Press. Yoga for Vasudaikkutumbam on International Yoga Day, </w:t>
      </w:r>
    </w:p>
    <w:p w:rsidR="00227BC3" w:rsidRDefault="00F8150E">
      <w:pPr>
        <w:spacing w:after="0" w:line="276" w:lineRule="auto"/>
        <w:jc w:val="both"/>
        <w:rPr>
          <w:rFonts w:ascii="Trebuchet MS" w:eastAsia="Trebuchet MS" w:hAnsi="Trebuchet MS" w:cs="Trebuchet MS"/>
          <w:i/>
          <w:color w:val="000000"/>
          <w:sz w:val="24"/>
          <w:szCs w:val="24"/>
        </w:rPr>
      </w:pPr>
      <w:r>
        <w:rPr>
          <w:rFonts w:ascii="Trebuchet MS" w:eastAsia="Trebuchet MS" w:hAnsi="Trebuchet MS" w:cs="Trebuchet MS"/>
          <w:color w:val="000000"/>
          <w:sz w:val="24"/>
          <w:szCs w:val="24"/>
        </w:rPr>
        <w:t xml:space="preserve">       2023, Modi’s 67 poems were published in Telugu translation by me as </w:t>
      </w:r>
      <w:r>
        <w:rPr>
          <w:rFonts w:ascii="Trebuchet MS" w:eastAsia="Trebuchet MS" w:hAnsi="Trebuchet MS" w:cs="Trebuchet MS"/>
          <w:i/>
          <w:color w:val="000000"/>
          <w:sz w:val="24"/>
          <w:szCs w:val="24"/>
        </w:rPr>
        <w:t xml:space="preserve">Naa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i/>
          <w:color w:val="000000"/>
          <w:sz w:val="24"/>
          <w:szCs w:val="24"/>
        </w:rPr>
        <w:t xml:space="preserve">       Prayanamloo</w:t>
      </w:r>
      <w:proofErr w:type="gramStart"/>
      <w:r>
        <w:rPr>
          <w:rFonts w:ascii="Trebuchet MS" w:eastAsia="Trebuchet MS" w:hAnsi="Trebuchet MS" w:cs="Trebuchet MS"/>
          <w:i/>
          <w:color w:val="000000"/>
          <w:sz w:val="24"/>
          <w:szCs w:val="24"/>
        </w:rPr>
        <w:t>..</w:t>
      </w:r>
      <w:proofErr w:type="gramEnd"/>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in</w:t>
      </w:r>
      <w:proofErr w:type="gramEnd"/>
      <w:r>
        <w:rPr>
          <w:rFonts w:ascii="Trebuchet MS" w:eastAsia="Trebuchet MS" w:hAnsi="Trebuchet MS" w:cs="Trebuchet MS"/>
          <w:color w:val="000000"/>
          <w:sz w:val="24"/>
          <w:szCs w:val="24"/>
        </w:rPr>
        <w:t> May 2021) (PMO acknowledged it on phone),</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13) Motivating eligible staff members and the departments to apply for grants of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various</w:t>
      </w:r>
      <w:proofErr w:type="gramEnd"/>
      <w:r>
        <w:rPr>
          <w:rFonts w:ascii="Trebuchet MS" w:eastAsia="Trebuchet MS" w:hAnsi="Trebuchet MS" w:cs="Trebuchet MS"/>
          <w:color w:val="000000"/>
          <w:sz w:val="24"/>
          <w:szCs w:val="24"/>
        </w:rPr>
        <w:t xml:space="preserve"> agencies such as UGC, PCI, DBT and AICTE, </w:t>
      </w:r>
    </w:p>
    <w:p w:rsidR="00CD139A" w:rsidRDefault="00CD139A">
      <w:pPr>
        <w:spacing w:after="0" w:line="276" w:lineRule="auto"/>
        <w:jc w:val="both"/>
        <w:rPr>
          <w:rFonts w:ascii="Trebuchet MS" w:eastAsia="Trebuchet MS" w:hAnsi="Trebuchet MS" w:cs="Trebuchet MS"/>
          <w:color w:val="000000"/>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14) Guiding the staff members to go for MOOCS as Annual Refresher Program in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Teaching (ARPIT), </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15) Responding to the Circulars and Monographs of the UGC and Ministry of Education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promptly</w:t>
      </w:r>
      <w:proofErr w:type="gramEnd"/>
      <w:r>
        <w:rPr>
          <w:rFonts w:ascii="Trebuchet MS" w:eastAsia="Trebuchet MS" w:hAnsi="Trebuchet MS" w:cs="Trebuchet MS"/>
          <w:color w:val="000000"/>
          <w:sz w:val="24"/>
          <w:szCs w:val="24"/>
        </w:rPr>
        <w:t xml:space="preserve"> (we are the first one to give the feedback on NEP 2020 with a report of its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implementation</w:t>
      </w:r>
      <w:proofErr w:type="gramEnd"/>
      <w:r>
        <w:rPr>
          <w:rFonts w:ascii="Trebuchet MS" w:eastAsia="Trebuchet MS" w:hAnsi="Trebuchet MS" w:cs="Trebuchet MS"/>
          <w:color w:val="000000"/>
          <w:sz w:val="24"/>
          <w:szCs w:val="24"/>
        </w:rPr>
        <w:t xml:space="preserve"> at CDU and submit two articles to them) during Corona, </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16) Attending to office work taking interest in all the activities of the University based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on</w:t>
      </w:r>
      <w:proofErr w:type="gramEnd"/>
      <w:r>
        <w:rPr>
          <w:rFonts w:ascii="Trebuchet MS" w:eastAsia="Trebuchet MS" w:hAnsi="Trebuchet MS" w:cs="Trebuchet MS"/>
          <w:color w:val="000000"/>
          <w:sz w:val="24"/>
          <w:szCs w:val="24"/>
        </w:rPr>
        <w:t xml:space="preserve"> Chancellor’s instructions such as checking Attendance Registers of the staff and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the</w:t>
      </w:r>
      <w:proofErr w:type="gramEnd"/>
      <w:r>
        <w:rPr>
          <w:rFonts w:ascii="Trebuchet MS" w:eastAsia="Trebuchet MS" w:hAnsi="Trebuchet MS" w:cs="Trebuchet MS"/>
          <w:color w:val="000000"/>
          <w:sz w:val="24"/>
          <w:szCs w:val="24"/>
        </w:rPr>
        <w:t xml:space="preserve"> students, Teaching Diaries, compulsory Seminar Presentations by students with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PPTs, phone calls to the absentees, surprise visits to classrooms, examination halls </w:t>
      </w:r>
    </w:p>
    <w:p w:rsidR="00182855"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and</w:t>
      </w:r>
      <w:proofErr w:type="gramEnd"/>
      <w:r>
        <w:rPr>
          <w:rFonts w:ascii="Trebuchet MS" w:eastAsia="Trebuchet MS" w:hAnsi="Trebuchet MS" w:cs="Trebuchet MS"/>
          <w:color w:val="000000"/>
          <w:sz w:val="24"/>
          <w:szCs w:val="24"/>
        </w:rPr>
        <w:t xml:space="preserve"> exam branch and supervising</w:t>
      </w:r>
      <w:r w:rsidR="00182855">
        <w:rPr>
          <w:rFonts w:ascii="Trebuchet MS" w:eastAsia="Trebuchet MS" w:hAnsi="Trebuchet MS" w:cs="Trebuchet MS"/>
          <w:color w:val="000000"/>
          <w:sz w:val="24"/>
          <w:szCs w:val="24"/>
        </w:rPr>
        <w:t xml:space="preserve"> the work of non-teaching staff.</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
    <w:p w:rsidR="00CD139A" w:rsidRDefault="00CD139A">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17) Motivated the ediors to bring</w:t>
      </w:r>
      <w:r w:rsidR="00F8150E">
        <w:rPr>
          <w:rFonts w:ascii="Trebuchet MS" w:eastAsia="Trebuchet MS" w:hAnsi="Trebuchet MS" w:cs="Trebuchet MS"/>
          <w:color w:val="000000"/>
          <w:sz w:val="24"/>
          <w:szCs w:val="24"/>
        </w:rPr>
        <w:t xml:space="preserve"> out 5 faculty-wise research journals online and offline </w:t>
      </w:r>
    </w:p>
    <w:p w:rsidR="00227BC3" w:rsidRDefault="00CD139A">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sidR="00F8150E">
        <w:rPr>
          <w:rFonts w:ascii="Trebuchet MS" w:eastAsia="Trebuchet MS" w:hAnsi="Trebuchet MS" w:cs="Trebuchet MS"/>
          <w:color w:val="000000"/>
          <w:sz w:val="24"/>
          <w:szCs w:val="24"/>
        </w:rPr>
        <w:t>with</w:t>
      </w:r>
      <w:proofErr w:type="gramEnd"/>
      <w:r w:rsidR="00F8150E">
        <w:rPr>
          <w:rFonts w:ascii="Trebuchet MS" w:eastAsia="Trebuchet MS" w:hAnsi="Trebuchet MS" w:cs="Trebuchet MS"/>
          <w:color w:val="000000"/>
          <w:sz w:val="24"/>
          <w:szCs w:val="24"/>
        </w:rPr>
        <w:t xml:space="preserve"> ISSN: </w:t>
      </w:r>
    </w:p>
    <w:p w:rsidR="00227BC3" w:rsidRDefault="00227BC3">
      <w:pPr>
        <w:spacing w:after="0" w:line="276" w:lineRule="auto"/>
        <w:jc w:val="both"/>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a</w:t>
      </w:r>
      <w:proofErr w:type="gramEnd"/>
      <w:r>
        <w:rPr>
          <w:rFonts w:ascii="Trebuchet MS" w:eastAsia="Trebuchet MS" w:hAnsi="Trebuchet MS" w:cs="Trebuchet MS"/>
          <w:color w:val="000000"/>
          <w:sz w:val="24"/>
          <w:szCs w:val="24"/>
        </w:rPr>
        <w:t xml:space="preserve">) </w:t>
      </w:r>
      <w:r>
        <w:rPr>
          <w:rFonts w:ascii="Trebuchet MS" w:eastAsia="Trebuchet MS" w:hAnsi="Trebuchet MS" w:cs="Trebuchet MS"/>
          <w:i/>
          <w:color w:val="000000"/>
          <w:sz w:val="24"/>
          <w:szCs w:val="24"/>
        </w:rPr>
        <w:t>Current English Review</w:t>
      </w:r>
      <w:r>
        <w:rPr>
          <w:rFonts w:ascii="Trebuchet MS" w:eastAsia="Trebuchet MS" w:hAnsi="Trebuchet MS" w:cs="Trebuchet MS"/>
          <w:color w:val="000000"/>
          <w:sz w:val="24"/>
          <w:szCs w:val="24"/>
        </w:rPr>
        <w:t xml:space="preserve"> (CER) launched on September 4, 2021. Editor-in-</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Chief: Prof G. Damodar. </w:t>
      </w:r>
      <w:r w:rsidR="00182855">
        <w:rPr>
          <w:rFonts w:ascii="Trebuchet MS" w:eastAsia="Trebuchet MS" w:hAnsi="Trebuchet MS" w:cs="Trebuchet MS"/>
          <w:color w:val="000000"/>
          <w:sz w:val="24"/>
          <w:szCs w:val="24"/>
        </w:rPr>
        <w:t>ISSN: 2984-8725.</w:t>
      </w:r>
    </w:p>
    <w:p w:rsidR="00227BC3" w:rsidRDefault="00F8150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(b) </w:t>
      </w:r>
      <w:r>
        <w:rPr>
          <w:rFonts w:ascii="Trebuchet MS" w:eastAsia="Trebuchet MS" w:hAnsi="Trebuchet MS" w:cs="Trebuchet MS"/>
          <w:i/>
          <w:color w:val="000000"/>
          <w:sz w:val="24"/>
          <w:szCs w:val="24"/>
        </w:rPr>
        <w:t>The Journal of Bioscientia</w:t>
      </w:r>
      <w:r>
        <w:rPr>
          <w:rFonts w:ascii="Trebuchet MS" w:eastAsia="Trebuchet MS" w:hAnsi="Trebuchet MS" w:cs="Trebuchet MS"/>
          <w:color w:val="000000"/>
          <w:sz w:val="24"/>
          <w:szCs w:val="24"/>
        </w:rPr>
        <w:t xml:space="preserve"> edited by Prof BS Anuradha and Prof S. Jeevan </w:t>
      </w:r>
    </w:p>
    <w:p w:rsidR="00227BC3" w:rsidRPr="002976BB" w:rsidRDefault="00F8150E">
      <w:pPr>
        <w:spacing w:after="0" w:line="276" w:lineRule="auto"/>
        <w:rPr>
          <w:rFonts w:ascii="Trebuchet MS" w:eastAsia="Times New Roman" w:hAnsi="Trebuchet MS" w:cs="Times New Roman"/>
        </w:rPr>
      </w:pPr>
      <w:r>
        <w:rPr>
          <w:rFonts w:ascii="Trebuchet MS" w:eastAsia="Trebuchet MS" w:hAnsi="Trebuchet MS" w:cs="Trebuchet MS"/>
          <w:color w:val="000000"/>
          <w:sz w:val="24"/>
          <w:szCs w:val="24"/>
        </w:rPr>
        <w:t>            Chandra was launched on January 26, 2021.</w:t>
      </w:r>
      <w:r w:rsidR="002976BB">
        <w:rPr>
          <w:rFonts w:ascii="Trebuchet MS" w:eastAsia="Trebuchet MS" w:hAnsi="Trebuchet MS" w:cs="Trebuchet MS"/>
          <w:color w:val="000000"/>
          <w:sz w:val="24"/>
          <w:szCs w:val="24"/>
        </w:rPr>
        <w:t xml:space="preserve"> </w:t>
      </w:r>
      <w:r w:rsidR="002976BB" w:rsidRPr="002976BB">
        <w:rPr>
          <w:rFonts w:ascii="Trebuchet MS" w:eastAsia="Segoe UI Black" w:hAnsi="Trebuchet MS"/>
        </w:rPr>
        <w:t>ISSN: 2984-8717</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(c)</w:t>
      </w:r>
      <w:r>
        <w:rPr>
          <w:rFonts w:ascii="Trebuchet MS" w:eastAsia="Trebuchet MS" w:hAnsi="Trebuchet MS" w:cs="Trebuchet MS"/>
          <w:i/>
          <w:color w:val="000000"/>
          <w:sz w:val="24"/>
          <w:szCs w:val="24"/>
        </w:rPr>
        <w:t xml:space="preserve"> Prakarsha</w:t>
      </w:r>
      <w:r>
        <w:rPr>
          <w:rFonts w:ascii="Trebuchet MS" w:eastAsia="Trebuchet MS" w:hAnsi="Trebuchet MS" w:cs="Trebuchet MS"/>
          <w:color w:val="000000"/>
          <w:sz w:val="24"/>
          <w:szCs w:val="24"/>
        </w:rPr>
        <w:t xml:space="preserve">, Journal of Management and Research, the latest issue was launched on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August 15, 2021. Editor: Prof P. Rajendar. </w:t>
      </w:r>
      <w:r w:rsidR="00182855" w:rsidRPr="00182855">
        <w:rPr>
          <w:rFonts w:ascii="Trebuchet MS" w:eastAsia="Segoe UI Black" w:hAnsi="Trebuchet MS"/>
          <w:sz w:val="24"/>
          <w:szCs w:val="24"/>
        </w:rPr>
        <w:t>ISSN: 2984-8709</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(d) </w:t>
      </w:r>
      <w:r>
        <w:rPr>
          <w:rFonts w:ascii="Trebuchet MS" w:eastAsia="Trebuchet MS" w:hAnsi="Trebuchet MS" w:cs="Trebuchet MS"/>
          <w:i/>
          <w:color w:val="000000"/>
          <w:sz w:val="24"/>
          <w:szCs w:val="24"/>
        </w:rPr>
        <w:t xml:space="preserve">Cosmopolitan Journal of Innovations in Engineering and Technology, </w:t>
      </w:r>
      <w:r>
        <w:rPr>
          <w:rFonts w:ascii="Trebuchet MS" w:eastAsia="Trebuchet MS" w:hAnsi="Trebuchet MS" w:cs="Trebuchet MS"/>
          <w:color w:val="000000"/>
          <w:sz w:val="24"/>
          <w:szCs w:val="24"/>
        </w:rPr>
        <w:t>Editor: </w:t>
      </w:r>
    </w:p>
    <w:p w:rsidR="002976BB"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Prof G. Shankar Lingam, launched in the Tenth Convocation, February 26, 2022.</w:t>
      </w:r>
      <w:r w:rsidR="002976BB">
        <w:rPr>
          <w:rFonts w:ascii="Trebuchet MS" w:eastAsia="Trebuchet MS" w:hAnsi="Trebuchet MS" w:cs="Trebuchet MS"/>
          <w:color w:val="000000"/>
          <w:sz w:val="24"/>
          <w:szCs w:val="24"/>
        </w:rPr>
        <w:t xml:space="preserve"> </w:t>
      </w:r>
    </w:p>
    <w:p w:rsidR="00227BC3" w:rsidRPr="002976BB" w:rsidRDefault="002976BB">
      <w:pPr>
        <w:spacing w:after="0" w:line="276" w:lineRule="auto"/>
        <w:jc w:val="both"/>
        <w:rPr>
          <w:rFonts w:ascii="Trebuchet MS" w:eastAsia="Times New Roman" w:hAnsi="Trebuchet MS" w:cs="Times New Roman"/>
          <w:sz w:val="24"/>
          <w:szCs w:val="24"/>
        </w:rPr>
      </w:pPr>
      <w:r>
        <w:rPr>
          <w:rFonts w:ascii="Trebuchet MS" w:eastAsia="Trebuchet MS" w:hAnsi="Trebuchet MS" w:cs="Trebuchet MS"/>
          <w:color w:val="000000"/>
          <w:sz w:val="24"/>
          <w:szCs w:val="24"/>
        </w:rPr>
        <w:t xml:space="preserve">            </w:t>
      </w:r>
      <w:r w:rsidRPr="002976BB">
        <w:rPr>
          <w:rFonts w:ascii="Trebuchet MS" w:eastAsia="Segoe UI Black" w:hAnsi="Trebuchet MS"/>
          <w:sz w:val="24"/>
          <w:szCs w:val="24"/>
        </w:rPr>
        <w:t>ISSN: 2984-8733</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e</w:t>
      </w:r>
      <w:proofErr w:type="gramEnd"/>
      <w:r>
        <w:rPr>
          <w:rFonts w:ascii="Trebuchet MS" w:eastAsia="Trebuchet MS" w:hAnsi="Trebuchet MS" w:cs="Trebuchet MS"/>
          <w:color w:val="000000"/>
          <w:sz w:val="24"/>
          <w:szCs w:val="24"/>
        </w:rPr>
        <w:t xml:space="preserve">) </w:t>
      </w:r>
      <w:r>
        <w:rPr>
          <w:rFonts w:ascii="Trebuchet MS" w:eastAsia="Trebuchet MS" w:hAnsi="Trebuchet MS" w:cs="Trebuchet MS"/>
          <w:i/>
          <w:color w:val="000000"/>
          <w:sz w:val="24"/>
          <w:szCs w:val="24"/>
        </w:rPr>
        <w:t>Journal of Pharmacy and Drug Research</w:t>
      </w:r>
      <w:r>
        <w:rPr>
          <w:rFonts w:ascii="Trebuchet MS" w:eastAsia="Trebuchet MS" w:hAnsi="Trebuchet MS" w:cs="Trebuchet MS"/>
          <w:color w:val="000000"/>
          <w:sz w:val="24"/>
          <w:szCs w:val="24"/>
        </w:rPr>
        <w:t>, launched on August 15, 2022. Editor: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Prof V. Mallikarjun, Dean, Pharmacy and Dr G. Kumara Swamy. The second issue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was</w:t>
      </w:r>
      <w:proofErr w:type="gramEnd"/>
      <w:r>
        <w:rPr>
          <w:rFonts w:ascii="Trebuchet MS" w:eastAsia="Trebuchet MS" w:hAnsi="Trebuchet MS" w:cs="Trebuchet MS"/>
          <w:color w:val="000000"/>
          <w:sz w:val="24"/>
          <w:szCs w:val="24"/>
        </w:rPr>
        <w:t xml:space="preserve"> launched on August 15, 2023 on Hyderabad Campus wit</w:t>
      </w:r>
      <w:r w:rsidR="002976BB">
        <w:rPr>
          <w:rFonts w:ascii="Trebuchet MS" w:eastAsia="Trebuchet MS" w:hAnsi="Trebuchet MS" w:cs="Trebuchet MS"/>
          <w:color w:val="000000"/>
          <w:sz w:val="24"/>
          <w:szCs w:val="24"/>
        </w:rPr>
        <w:t>h ISSN: 2984-8695</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18) Motivating the superannuated staff and the adjunct faculty working at CDU to be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academically</w:t>
      </w:r>
      <w:proofErr w:type="gramEnd"/>
      <w:r>
        <w:rPr>
          <w:rFonts w:ascii="Trebuchet MS" w:eastAsia="Trebuchet MS" w:hAnsi="Trebuchet MS" w:cs="Trebuchet MS"/>
          <w:color w:val="000000"/>
          <w:sz w:val="24"/>
          <w:szCs w:val="24"/>
        </w:rPr>
        <w:t xml:space="preserve"> active presenting my output in seven pages as a model (Glad to note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that</w:t>
      </w:r>
      <w:proofErr w:type="gramEnd"/>
      <w:r>
        <w:rPr>
          <w:rFonts w:ascii="Trebuchet MS" w:eastAsia="Trebuchet MS" w:hAnsi="Trebuchet MS" w:cs="Trebuchet MS"/>
          <w:color w:val="000000"/>
          <w:sz w:val="24"/>
          <w:szCs w:val="24"/>
        </w:rPr>
        <w:t xml:space="preserve"> Late Prof V. Bhaskar Rao, Prof C. Janaiah, Prof G. Punnaiah, Prof M.A. Singara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Charya, and Prof V. Thirupataiah, Prof Md. Iqbal Ali, Prof N. Gopi Krishna, Prof P.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Krishnamachary and Prof KV Janardhan Rao, and Prof Hari Rama Krishna Sharma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from</w:t>
      </w:r>
      <w:proofErr w:type="gramEnd"/>
      <w:r>
        <w:rPr>
          <w:rFonts w:ascii="Trebuchet MS" w:eastAsia="Trebuchet MS" w:hAnsi="Trebuchet MS" w:cs="Trebuchet MS"/>
          <w:color w:val="000000"/>
          <w:sz w:val="24"/>
          <w:szCs w:val="24"/>
        </w:rPr>
        <w:t xml:space="preserve"> KITS worked at CDU in the past, now I am glad to work with my former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colleagues</w:t>
      </w:r>
      <w:proofErr w:type="gramEnd"/>
      <w:r>
        <w:rPr>
          <w:rFonts w:ascii="Trebuchet MS" w:eastAsia="Trebuchet MS" w:hAnsi="Trebuchet MS" w:cs="Trebuchet MS"/>
          <w:color w:val="000000"/>
          <w:sz w:val="24"/>
          <w:szCs w:val="24"/>
        </w:rPr>
        <w:t xml:space="preserve"> of KU, Prof T. Christopher, and Prof Ch. Rajesham)</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19) Organizing yoga and life skills sessions on the campus with the audio-visual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material</w:t>
      </w:r>
      <w:proofErr w:type="gramEnd"/>
      <w:r>
        <w:rPr>
          <w:rFonts w:ascii="Trebuchet MS" w:eastAsia="Trebuchet MS" w:hAnsi="Trebuchet MS" w:cs="Trebuchet MS"/>
          <w:color w:val="000000"/>
          <w:sz w:val="24"/>
          <w:szCs w:val="24"/>
        </w:rPr>
        <w:t xml:space="preserve">, handouts, soft copies of books on various themes and a book on </w:t>
      </w:r>
      <w:r>
        <w:rPr>
          <w:rFonts w:ascii="Trebuchet MS" w:eastAsia="Trebuchet MS" w:hAnsi="Trebuchet MS" w:cs="Trebuchet MS"/>
          <w:i/>
          <w:color w:val="000000"/>
          <w:sz w:val="24"/>
          <w:szCs w:val="24"/>
        </w:rPr>
        <w:t>Yoga for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i/>
          <w:color w:val="000000"/>
          <w:sz w:val="24"/>
          <w:szCs w:val="24"/>
        </w:rPr>
        <w:t>      Immunity</w:t>
      </w:r>
      <w:r>
        <w:rPr>
          <w:rFonts w:ascii="Trebuchet MS" w:eastAsia="Trebuchet MS" w:hAnsi="Trebuchet MS" w:cs="Trebuchet MS"/>
          <w:color w:val="000000"/>
          <w:sz w:val="24"/>
          <w:szCs w:val="24"/>
        </w:rPr>
        <w:t xml:space="preserve"> under University Social Responsibility (USR) of CDU, now through </w:t>
      </w:r>
      <w:r>
        <w:rPr>
          <w:rFonts w:ascii="Trebuchet MS" w:eastAsia="Trebuchet MS" w:hAnsi="Trebuchet MS" w:cs="Trebuchet MS"/>
          <w:b/>
          <w:color w:val="000000"/>
          <w:sz w:val="24"/>
          <w:szCs w:val="24"/>
        </w:rPr>
        <w:t>CDU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b/>
          <w:color w:val="000000"/>
          <w:sz w:val="24"/>
          <w:szCs w:val="24"/>
        </w:rPr>
        <w:t>      Plus</w:t>
      </w:r>
      <w:r>
        <w:rPr>
          <w:rFonts w:ascii="Trebuchet MS" w:eastAsia="Trebuchet MS" w:hAnsi="Trebuchet MS" w:cs="Trebuchet MS"/>
          <w:color w:val="000000"/>
          <w:sz w:val="24"/>
          <w:szCs w:val="24"/>
        </w:rPr>
        <w:t xml:space="preserve"> and </w:t>
      </w:r>
      <w:r>
        <w:rPr>
          <w:rFonts w:ascii="Trebuchet MS" w:eastAsia="Trebuchet MS" w:hAnsi="Trebuchet MS" w:cs="Trebuchet MS"/>
          <w:b/>
          <w:color w:val="000000"/>
          <w:sz w:val="24"/>
          <w:szCs w:val="24"/>
        </w:rPr>
        <w:t>English Usage</w:t>
      </w:r>
      <w:r>
        <w:rPr>
          <w:rFonts w:ascii="Trebuchet MS" w:eastAsia="Trebuchet MS" w:hAnsi="Trebuchet MS" w:cs="Trebuchet MS"/>
          <w:color w:val="000000"/>
          <w:sz w:val="24"/>
          <w:szCs w:val="24"/>
        </w:rPr>
        <w:t xml:space="preserve"> Websites.</w:t>
      </w:r>
    </w:p>
    <w:p w:rsidR="00CD139A" w:rsidRDefault="00CD139A">
      <w:pPr>
        <w:spacing w:after="0" w:line="276" w:lineRule="auto"/>
        <w:jc w:val="both"/>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20) Attending Conferences meant for Vice-Chancellors such as the First Global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Platform for Higher Education—Qedex, Web Conference by Board of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Apprenticeship Training (SR), Department of Higher Education, Ministry of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Education, Government of India, for Apprenticeship Embedded Degree Program as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per</w:t>
      </w:r>
      <w:proofErr w:type="gramEnd"/>
      <w:r>
        <w:rPr>
          <w:rFonts w:ascii="Trebuchet MS" w:eastAsia="Trebuchet MS" w:hAnsi="Trebuchet MS" w:cs="Trebuchet MS"/>
          <w:color w:val="000000"/>
          <w:sz w:val="24"/>
          <w:szCs w:val="24"/>
        </w:rPr>
        <w:t xml:space="preserve"> UGC guidelines, Citeglobal.org Meet in Pune and Vice-Chancellors’ Conference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at</w:t>
      </w:r>
      <w:proofErr w:type="gramEnd"/>
      <w:r>
        <w:rPr>
          <w:rFonts w:ascii="Trebuchet MS" w:eastAsia="Trebuchet MS" w:hAnsi="Trebuchet MS" w:cs="Trebuchet MS"/>
          <w:color w:val="000000"/>
          <w:sz w:val="24"/>
          <w:szCs w:val="24"/>
        </w:rPr>
        <w:t xml:space="preserve"> USM, Meghalaya.</w:t>
      </w:r>
    </w:p>
    <w:p w:rsidR="00CD139A" w:rsidRDefault="00CD139A">
      <w:pPr>
        <w:spacing w:after="0" w:line="276" w:lineRule="auto"/>
        <w:jc w:val="both"/>
        <w:rPr>
          <w:rFonts w:ascii="Trebuchet MS" w:eastAsia="Trebuchet MS" w:hAnsi="Trebuchet MS" w:cs="Trebuchet MS"/>
          <w:color w:val="000000"/>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21) Motivating NSS Unit to go for beyond classroom experience, service and social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education</w:t>
      </w:r>
      <w:proofErr w:type="gramEnd"/>
      <w:r>
        <w:rPr>
          <w:rFonts w:ascii="Trebuchet MS" w:eastAsia="Trebuchet MS" w:hAnsi="Trebuchet MS" w:cs="Trebuchet MS"/>
          <w:color w:val="000000"/>
          <w:sz w:val="24"/>
          <w:szCs w:val="24"/>
        </w:rPr>
        <w:t xml:space="preserve">. As part of </w:t>
      </w:r>
      <w:r>
        <w:rPr>
          <w:rFonts w:ascii="Trebuchet MS" w:eastAsia="Trebuchet MS" w:hAnsi="Trebuchet MS" w:cs="Trebuchet MS"/>
          <w:b/>
          <w:color w:val="000000"/>
          <w:sz w:val="24"/>
          <w:szCs w:val="24"/>
        </w:rPr>
        <w:t>Azaadi ka Amrit Mahotsav</w:t>
      </w:r>
      <w:r>
        <w:rPr>
          <w:rFonts w:ascii="Trebuchet MS" w:eastAsia="Trebuchet MS" w:hAnsi="Trebuchet MS" w:cs="Trebuchet MS"/>
          <w:color w:val="000000"/>
          <w:sz w:val="24"/>
          <w:szCs w:val="24"/>
        </w:rPr>
        <w:t>, our University conducted nine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events such as (a) GK Test using Google Forms / Zoho (b) Essay writing on "Freedom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Struggle Movements"," (c) Elocution on "India’s Progress in 75 Years" (d) Painting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depicting</w:t>
      </w:r>
      <w:proofErr w:type="gramEnd"/>
      <w:r>
        <w:rPr>
          <w:rFonts w:ascii="Trebuchet MS" w:eastAsia="Trebuchet MS" w:hAnsi="Trebuchet MS" w:cs="Trebuchet MS"/>
          <w:color w:val="000000"/>
          <w:sz w:val="24"/>
          <w:szCs w:val="24"/>
        </w:rPr>
        <w:t xml:space="preserve"> "Pandemic Crisis" (e) Poetry on "Contemporary Issues" (f) Songs on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"Patriotism" (g) Debate on "Our Progress in 75 years (For and </w:t>
      </w:r>
      <w:proofErr w:type="gramStart"/>
      <w:r>
        <w:rPr>
          <w:rFonts w:ascii="Trebuchet MS" w:eastAsia="Trebuchet MS" w:hAnsi="Trebuchet MS" w:cs="Trebuchet MS"/>
          <w:color w:val="000000"/>
          <w:sz w:val="24"/>
          <w:szCs w:val="24"/>
        </w:rPr>
        <w:t>Against</w:t>
      </w:r>
      <w:proofErr w:type="gramEnd"/>
      <w:r>
        <w:rPr>
          <w:rFonts w:ascii="Trebuchet MS" w:eastAsia="Trebuchet MS" w:hAnsi="Trebuchet MS" w:cs="Trebuchet MS"/>
          <w:color w:val="000000"/>
          <w:sz w:val="24"/>
          <w:szCs w:val="24"/>
        </w:rPr>
        <w:t>) (h) Short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Concept Videos on Social Issues (i) Poster Designing showcasing "India in 75 Years".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Prizes with certificates were given on 75</w:t>
      </w:r>
      <w:r>
        <w:rPr>
          <w:rFonts w:ascii="Trebuchet MS" w:eastAsia="Trebuchet MS" w:hAnsi="Trebuchet MS" w:cs="Trebuchet MS"/>
          <w:color w:val="000000"/>
          <w:sz w:val="14"/>
          <w:szCs w:val="14"/>
          <w:vertAlign w:val="superscript"/>
        </w:rPr>
        <w:t>th</w:t>
      </w:r>
      <w:r>
        <w:rPr>
          <w:rFonts w:ascii="Trebuchet MS" w:eastAsia="Trebuchet MS" w:hAnsi="Trebuchet MS" w:cs="Trebuchet MS"/>
          <w:color w:val="000000"/>
          <w:sz w:val="24"/>
          <w:szCs w:val="24"/>
        </w:rPr>
        <w:t xml:space="preserve"> Independence Day. Some other activities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in</w:t>
      </w:r>
      <w:proofErr w:type="gramEnd"/>
      <w:r>
        <w:rPr>
          <w:rFonts w:ascii="Trebuchet MS" w:eastAsia="Trebuchet MS" w:hAnsi="Trebuchet MS" w:cs="Trebuchet MS"/>
          <w:color w:val="000000"/>
          <w:sz w:val="24"/>
          <w:szCs w:val="24"/>
        </w:rPr>
        <w:t xml:space="preserve"> collaboration with Lions Club and BVP, Warangal, are being conducted on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prominent</w:t>
      </w:r>
      <w:proofErr w:type="gramEnd"/>
      <w:r>
        <w:rPr>
          <w:rFonts w:ascii="Trebuchet MS" w:eastAsia="Trebuchet MS" w:hAnsi="Trebuchet MS" w:cs="Trebuchet MS"/>
          <w:color w:val="000000"/>
          <w:sz w:val="24"/>
          <w:szCs w:val="24"/>
        </w:rPr>
        <w:t xml:space="preserve"> event days. </w:t>
      </w:r>
    </w:p>
    <w:p w:rsidR="00227BC3" w:rsidRDefault="00227BC3">
      <w:pPr>
        <w:spacing w:after="0" w:line="276" w:lineRule="auto"/>
        <w:jc w:val="both"/>
        <w:rPr>
          <w:rFonts w:ascii="Trebuchet MS" w:eastAsia="Trebuchet MS" w:hAnsi="Trebuchet MS" w:cs="Trebuchet MS"/>
          <w:color w:val="000000"/>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22) Went for </w:t>
      </w:r>
      <w:r>
        <w:rPr>
          <w:rFonts w:ascii="Trebuchet MS" w:eastAsia="Trebuchet MS" w:hAnsi="Trebuchet MS" w:cs="Trebuchet MS"/>
          <w:b/>
          <w:color w:val="000000"/>
          <w:sz w:val="24"/>
          <w:szCs w:val="24"/>
        </w:rPr>
        <w:t>Covid Kavach Policy</w:t>
      </w:r>
      <w:r>
        <w:rPr>
          <w:rFonts w:ascii="Trebuchet MS" w:eastAsia="Trebuchet MS" w:hAnsi="Trebuchet MS" w:cs="Trebuchet MS"/>
          <w:color w:val="000000"/>
          <w:sz w:val="24"/>
          <w:szCs w:val="24"/>
        </w:rPr>
        <w:t xml:space="preserve"> for over 300 eligible employees of the University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against</w:t>
      </w:r>
      <w:proofErr w:type="gramEnd"/>
      <w:r>
        <w:rPr>
          <w:rFonts w:ascii="Trebuchet MS" w:eastAsia="Trebuchet MS" w:hAnsi="Trebuchet MS" w:cs="Trebuchet MS"/>
          <w:color w:val="000000"/>
          <w:sz w:val="24"/>
          <w:szCs w:val="24"/>
        </w:rPr>
        <w:t xml:space="preserve"> Corona to the tune of Rs 5,15,000 premium. Luckily, no one claimed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compensation</w:t>
      </w:r>
      <w:proofErr w:type="gramEnd"/>
      <w:r>
        <w:rPr>
          <w:rFonts w:ascii="Trebuchet MS" w:eastAsia="Trebuchet MS" w:hAnsi="Trebuchet MS" w:cs="Trebuchet MS"/>
          <w:color w:val="000000"/>
          <w:sz w:val="24"/>
          <w:szCs w:val="24"/>
        </w:rPr>
        <w:t xml:space="preserve"> and that speaks of the strict measures followed at CDU </w:t>
      </w:r>
    </w:p>
    <w:p w:rsidR="00055206"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including</w:t>
      </w:r>
      <w:proofErr w:type="gramEnd"/>
      <w:r w:rsidR="00055206">
        <w:rPr>
          <w:rFonts w:ascii="Trebuchet MS" w:eastAsia="Trebuchet MS" w:hAnsi="Trebuchet MS" w:cs="Trebuchet MS"/>
          <w:color w:val="000000"/>
          <w:sz w:val="24"/>
          <w:szCs w:val="24"/>
        </w:rPr>
        <w:t xml:space="preserve"> by our 5,600 students. During 2022-2023</w:t>
      </w:r>
      <w:r>
        <w:rPr>
          <w:rFonts w:ascii="Trebuchet MS" w:eastAsia="Trebuchet MS" w:hAnsi="Trebuchet MS" w:cs="Trebuchet MS"/>
          <w:color w:val="000000"/>
          <w:sz w:val="24"/>
          <w:szCs w:val="24"/>
        </w:rPr>
        <w:t xml:space="preserve">, all </w:t>
      </w:r>
      <w:r w:rsidR="00055206">
        <w:rPr>
          <w:rFonts w:ascii="Trebuchet MS" w:eastAsia="Trebuchet MS" w:hAnsi="Trebuchet MS" w:cs="Trebuchet MS"/>
          <w:color w:val="000000"/>
          <w:sz w:val="24"/>
          <w:szCs w:val="24"/>
        </w:rPr>
        <w:t xml:space="preserve">the </w:t>
      </w:r>
      <w:r>
        <w:rPr>
          <w:rFonts w:ascii="Trebuchet MS" w:eastAsia="Trebuchet MS" w:hAnsi="Trebuchet MS" w:cs="Trebuchet MS"/>
          <w:color w:val="000000"/>
          <w:sz w:val="24"/>
          <w:szCs w:val="24"/>
        </w:rPr>
        <w:t xml:space="preserve">first year students were </w:t>
      </w:r>
    </w:p>
    <w:p w:rsidR="00227BC3" w:rsidRPr="00055206" w:rsidRDefault="00055206">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sidR="00F8150E">
        <w:rPr>
          <w:rFonts w:ascii="Trebuchet MS" w:eastAsia="Trebuchet MS" w:hAnsi="Trebuchet MS" w:cs="Trebuchet MS"/>
          <w:color w:val="000000"/>
          <w:sz w:val="24"/>
          <w:szCs w:val="24"/>
        </w:rPr>
        <w:t>insured</w:t>
      </w:r>
      <w:proofErr w:type="gramEnd"/>
      <w:r w:rsidR="00F8150E">
        <w:rPr>
          <w:rFonts w:ascii="Trebuchet MS" w:eastAsia="Trebuchet MS" w:hAnsi="Trebuchet MS" w:cs="Trebuchet MS"/>
          <w:color w:val="000000"/>
          <w:sz w:val="24"/>
          <w:szCs w:val="24"/>
        </w:rPr>
        <w:t xml:space="preserve"> for Rs 50,000 each.</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23) Introduced </w:t>
      </w:r>
      <w:r>
        <w:rPr>
          <w:rFonts w:ascii="Trebuchet MS" w:eastAsia="Trebuchet MS" w:hAnsi="Trebuchet MS" w:cs="Trebuchet MS"/>
          <w:b/>
          <w:color w:val="000000"/>
          <w:sz w:val="24"/>
          <w:szCs w:val="24"/>
        </w:rPr>
        <w:t>NCC as a General Generic Elective Credit Course</w:t>
      </w:r>
      <w:r>
        <w:rPr>
          <w:rFonts w:ascii="Trebuchet MS" w:eastAsia="Trebuchet MS" w:hAnsi="Trebuchet MS" w:cs="Trebuchet MS"/>
          <w:color w:val="000000"/>
          <w:sz w:val="24"/>
          <w:szCs w:val="24"/>
        </w:rPr>
        <w:t xml:space="preserve"> under CBCS to align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with</w:t>
      </w:r>
      <w:proofErr w:type="gramEnd"/>
      <w:r>
        <w:rPr>
          <w:rFonts w:ascii="Trebuchet MS" w:eastAsia="Trebuchet MS" w:hAnsi="Trebuchet MS" w:cs="Trebuchet MS"/>
          <w:color w:val="000000"/>
          <w:sz w:val="24"/>
          <w:szCs w:val="24"/>
        </w:rPr>
        <w:t xml:space="preserve"> National Education Policy 2020 recommended by the UGC in its DO No.1-18 /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2019 (CPP-II) dated April 15, 2021, and planning to conduct some sessions on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Culture, Communication, Leadership, Personality Development, Inspiring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Personalities such as Shivaji, Jhansi Ki Rani, Maharana Pratap, Tagore, Kalam,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Tata, Deepa Mallik, Naryana Murthy, NCC cadets in 1965 war (for case studies by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280 NCC Cadets of CDU), basics of social service, rural development programs,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NGOs, contribution of youth, protection of children and women safety, road / rail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travel</w:t>
      </w:r>
      <w:proofErr w:type="gramEnd"/>
      <w:r>
        <w:rPr>
          <w:rFonts w:ascii="Trebuchet MS" w:eastAsia="Trebuchet MS" w:hAnsi="Trebuchet MS" w:cs="Trebuchet MS"/>
          <w:color w:val="000000"/>
          <w:sz w:val="24"/>
          <w:szCs w:val="24"/>
        </w:rPr>
        <w:t xml:space="preserve"> safety, new initiatives, cyber and mobile security awareness etc. (under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social</w:t>
      </w:r>
      <w:proofErr w:type="gramEnd"/>
      <w:r>
        <w:rPr>
          <w:rFonts w:ascii="Trebuchet MS" w:eastAsia="Trebuchet MS" w:hAnsi="Trebuchet MS" w:cs="Trebuchet MS"/>
          <w:color w:val="000000"/>
          <w:sz w:val="24"/>
          <w:szCs w:val="24"/>
        </w:rPr>
        <w:t xml:space="preserve"> service and community development). </w:t>
      </w:r>
    </w:p>
    <w:p w:rsidR="00227BC3" w:rsidRDefault="00227BC3">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p>
    <w:p w:rsidR="00227BC3" w:rsidRDefault="00F8150E">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24) The Selection Board for CTOs of NCC is generally headed by the Vice-Chancellor of a </w:t>
      </w:r>
    </w:p>
    <w:p w:rsidR="00227BC3" w:rsidRDefault="00F8150E">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University as the Chairman. This year our university was invited. I conducted the </w:t>
      </w:r>
    </w:p>
    <w:p w:rsidR="00227BC3" w:rsidRDefault="00F8150E">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interviews</w:t>
      </w:r>
      <w:proofErr w:type="gramEnd"/>
      <w:r>
        <w:rPr>
          <w:rFonts w:ascii="Trebuchet MS" w:eastAsia="Trebuchet MS" w:hAnsi="Trebuchet MS" w:cs="Trebuchet MS"/>
          <w:color w:val="000000"/>
          <w:sz w:val="24"/>
          <w:szCs w:val="24"/>
        </w:rPr>
        <w:t xml:space="preserve"> as the Chairman along with the Group Commander and other officers to </w:t>
      </w:r>
    </w:p>
    <w:p w:rsidR="00227BC3" w:rsidRDefault="00F8150E">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select</w:t>
      </w:r>
      <w:proofErr w:type="gramEnd"/>
      <w:r>
        <w:rPr>
          <w:rFonts w:ascii="Trebuchet MS" w:eastAsia="Trebuchet MS" w:hAnsi="Trebuchet MS" w:cs="Trebuchet MS"/>
          <w:color w:val="000000"/>
          <w:sz w:val="24"/>
          <w:szCs w:val="24"/>
        </w:rPr>
        <w:t xml:space="preserve"> 40 CTOs of NCC on July 20, 2023.</w:t>
      </w:r>
    </w:p>
    <w:p w:rsidR="00227BC3" w:rsidRDefault="00227BC3">
      <w:pPr>
        <w:spacing w:after="0" w:line="276" w:lineRule="auto"/>
        <w:jc w:val="both"/>
        <w:rPr>
          <w:rFonts w:ascii="Trebuchet MS" w:eastAsia="Trebuchet MS" w:hAnsi="Trebuchet MS" w:cs="Trebuchet MS"/>
          <w:color w:val="000000"/>
          <w:sz w:val="24"/>
          <w:szCs w:val="24"/>
        </w:rPr>
      </w:pPr>
    </w:p>
    <w:p w:rsidR="00227BC3" w:rsidRDefault="00F8150E">
      <w:pPr>
        <w:spacing w:after="0" w:line="276"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25) As per the guidelines of the UGC, NEP Monitoring Cell, IIC, ABC, Students' Grievance </w:t>
      </w:r>
    </w:p>
    <w:p w:rsidR="00227BC3" w:rsidRDefault="00F8150E">
      <w:pPr>
        <w:spacing w:after="0" w:line="276" w:lineRule="auto"/>
        <w:jc w:val="both"/>
        <w:rPr>
          <w:rFonts w:ascii="Trebuchet MS" w:eastAsia="Trebuchet MS" w:hAnsi="Trebuchet MS" w:cs="Trebuchet MS"/>
          <w:sz w:val="24"/>
          <w:szCs w:val="24"/>
        </w:rPr>
      </w:pPr>
      <w:r>
        <w:rPr>
          <w:rFonts w:ascii="Trebuchet MS" w:eastAsia="Trebuchet MS" w:hAnsi="Trebuchet MS" w:cs="Trebuchet MS"/>
          <w:sz w:val="24"/>
          <w:szCs w:val="24"/>
        </w:rPr>
        <w:lastRenderedPageBreak/>
        <w:t xml:space="preserve">      Cell, Institutional Academic Integrity Panel (IAIP), Anti Plagiarism Cell and some </w:t>
      </w:r>
    </w:p>
    <w:p w:rsidR="00CD139A" w:rsidRDefault="00F8150E">
      <w:pPr>
        <w:spacing w:after="0" w:line="276"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     </w:t>
      </w:r>
      <w:r w:rsidR="00CD139A">
        <w:rPr>
          <w:rFonts w:ascii="Trebuchet MS" w:eastAsia="Trebuchet MS" w:hAnsi="Trebuchet MS" w:cs="Trebuchet MS"/>
          <w:sz w:val="24"/>
          <w:szCs w:val="24"/>
        </w:rPr>
        <w:t xml:space="preserve"> </w:t>
      </w:r>
      <w:proofErr w:type="gramStart"/>
      <w:r>
        <w:rPr>
          <w:rFonts w:ascii="Trebuchet MS" w:eastAsia="Trebuchet MS" w:hAnsi="Trebuchet MS" w:cs="Trebuchet MS"/>
          <w:sz w:val="24"/>
          <w:szCs w:val="24"/>
        </w:rPr>
        <w:t>other</w:t>
      </w:r>
      <w:proofErr w:type="gramEnd"/>
      <w:r>
        <w:rPr>
          <w:rFonts w:ascii="Trebuchet MS" w:eastAsia="Trebuchet MS" w:hAnsi="Trebuchet MS" w:cs="Trebuchet MS"/>
          <w:sz w:val="24"/>
          <w:szCs w:val="24"/>
        </w:rPr>
        <w:t xml:space="preserve"> cells and clubs, expected of a deemed to be university, have been </w:t>
      </w:r>
      <w:r w:rsidR="00CD139A">
        <w:rPr>
          <w:rFonts w:ascii="Trebuchet MS" w:eastAsia="Trebuchet MS" w:hAnsi="Trebuchet MS" w:cs="Trebuchet MS"/>
          <w:sz w:val="24"/>
          <w:szCs w:val="24"/>
        </w:rPr>
        <w:t xml:space="preserve">    </w:t>
      </w:r>
    </w:p>
    <w:p w:rsidR="00227BC3" w:rsidRDefault="00CD139A">
      <w:pPr>
        <w:spacing w:after="0" w:line="276"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      </w:t>
      </w:r>
      <w:proofErr w:type="gramStart"/>
      <w:r w:rsidR="00F8150E">
        <w:rPr>
          <w:rFonts w:ascii="Trebuchet MS" w:eastAsia="Trebuchet MS" w:hAnsi="Trebuchet MS" w:cs="Trebuchet MS"/>
          <w:sz w:val="24"/>
          <w:szCs w:val="24"/>
        </w:rPr>
        <w:t>constituted</w:t>
      </w:r>
      <w:proofErr w:type="gramEnd"/>
      <w:r w:rsidR="00F8150E">
        <w:rPr>
          <w:rFonts w:ascii="Trebuchet MS" w:eastAsia="Trebuchet MS" w:hAnsi="Trebuchet MS" w:cs="Trebuchet MS"/>
          <w:sz w:val="24"/>
          <w:szCs w:val="24"/>
        </w:rPr>
        <w:t>.</w:t>
      </w:r>
    </w:p>
    <w:p w:rsidR="00227BC3" w:rsidRDefault="00227BC3">
      <w:pPr>
        <w:spacing w:after="0" w:line="276" w:lineRule="auto"/>
        <w:jc w:val="both"/>
        <w:rPr>
          <w:rFonts w:ascii="Trebuchet MS" w:eastAsia="Trebuchet MS" w:hAnsi="Trebuchet MS" w:cs="Trebuchet MS"/>
          <w:sz w:val="24"/>
          <w:szCs w:val="24"/>
        </w:rPr>
      </w:pPr>
    </w:p>
    <w:p w:rsidR="00227BC3" w:rsidRDefault="00F8150E">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26) Institution Innovation Council was established in accordance with the guidelines of </w:t>
      </w:r>
    </w:p>
    <w:p w:rsidR="00227BC3" w:rsidRDefault="00F8150E">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the</w:t>
      </w:r>
      <w:proofErr w:type="gramEnd"/>
      <w:r>
        <w:rPr>
          <w:rFonts w:ascii="Trebuchet MS" w:eastAsia="Trebuchet MS" w:hAnsi="Trebuchet MS" w:cs="Trebuchet MS"/>
          <w:color w:val="000000"/>
          <w:sz w:val="24"/>
          <w:szCs w:val="24"/>
        </w:rPr>
        <w:t xml:space="preserve"> Ministry of Education, and it has so far conducted six self-driven and celebration </w:t>
      </w:r>
    </w:p>
    <w:p w:rsidR="00227BC3" w:rsidRDefault="00F8150E">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activities</w:t>
      </w:r>
      <w:proofErr w:type="gramEnd"/>
      <w:r>
        <w:rPr>
          <w:rFonts w:ascii="Trebuchet MS" w:eastAsia="Trebuchet MS" w:hAnsi="Trebuchet MS" w:cs="Trebuchet MS"/>
          <w:color w:val="000000"/>
          <w:sz w:val="24"/>
          <w:szCs w:val="24"/>
        </w:rPr>
        <w:t xml:space="preserve">. The AICTE Student Learning Assessment Project called PARAKH is being </w:t>
      </w:r>
    </w:p>
    <w:p w:rsidR="00227BC3" w:rsidRDefault="00F8150E">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implemented</w:t>
      </w:r>
      <w:proofErr w:type="gramEnd"/>
      <w:r>
        <w:rPr>
          <w:rFonts w:ascii="Trebuchet MS" w:eastAsia="Trebuchet MS" w:hAnsi="Trebuchet MS" w:cs="Trebuchet MS"/>
          <w:color w:val="000000"/>
          <w:sz w:val="24"/>
          <w:szCs w:val="24"/>
        </w:rPr>
        <w:t xml:space="preserve"> in all earnest, and we got 280th rank out of 3,413 institutions in the </w:t>
      </w:r>
    </w:p>
    <w:p w:rsidR="00227BC3" w:rsidRDefault="00F8150E">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country</w:t>
      </w:r>
      <w:proofErr w:type="gramEnd"/>
      <w:r>
        <w:rPr>
          <w:rFonts w:ascii="Trebuchet MS" w:eastAsia="Trebuchet MS" w:hAnsi="Trebuchet MS" w:cs="Trebuchet MS"/>
          <w:color w:val="000000"/>
          <w:sz w:val="24"/>
          <w:szCs w:val="24"/>
        </w:rPr>
        <w:t xml:space="preserve">. </w:t>
      </w:r>
    </w:p>
    <w:p w:rsidR="00227BC3" w:rsidRDefault="00227BC3">
      <w:pPr>
        <w:spacing w:after="0" w:line="276" w:lineRule="auto"/>
        <w:jc w:val="both"/>
        <w:rPr>
          <w:rFonts w:ascii="Trebuchet MS" w:eastAsia="Trebuchet MS" w:hAnsi="Trebuchet MS" w:cs="Trebuchet MS"/>
          <w:sz w:val="24"/>
          <w:szCs w:val="24"/>
        </w:rPr>
      </w:pPr>
    </w:p>
    <w:p w:rsidR="00227BC3" w:rsidRDefault="00F8150E">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27) All together 122 foreign students joined various courses at our university this year, </w:t>
      </w:r>
    </w:p>
    <w:p w:rsidR="00227BC3" w:rsidRDefault="00F8150E">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386 last year from 15 countries, such as Bhutan, Brazil, Eritrea, Ethiopia, Gambia, </w:t>
      </w:r>
    </w:p>
    <w:p w:rsidR="00227BC3" w:rsidRDefault="00F8150E">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Iran, Kenya, Nepal, Oman, Somalia, South Sudan, Sudan, Tanzania, Yemen, and the </w:t>
      </w:r>
    </w:p>
    <w:p w:rsidR="00227BC3" w:rsidRDefault="00F8150E">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USA. Three scholars from Yemen are doing Ph.D. in Computer Science. </w:t>
      </w:r>
    </w:p>
    <w:p w:rsidR="00227BC3" w:rsidRDefault="00227BC3">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p>
    <w:p w:rsidR="00227BC3" w:rsidRDefault="00F8150E">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28) We have 415 non-local students from eight states of Assam, Bihar, Jharkhand, </w:t>
      </w:r>
    </w:p>
    <w:p w:rsidR="00227BC3" w:rsidRDefault="00F8150E">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Maharashtra, Manipur, Orissa, Tripura, and West Bengal. </w:t>
      </w:r>
    </w:p>
    <w:p w:rsidR="00227BC3" w:rsidRDefault="00227BC3">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p>
    <w:p w:rsidR="00227BC3" w:rsidRDefault="00F8150E">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29) We have International Collaboration Program with Eastern Michigan University. Six </w:t>
      </w:r>
    </w:p>
    <w:p w:rsidR="00227BC3" w:rsidRDefault="00F8150E">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students</w:t>
      </w:r>
      <w:proofErr w:type="gramEnd"/>
      <w:r>
        <w:rPr>
          <w:rFonts w:ascii="Trebuchet MS" w:eastAsia="Trebuchet MS" w:hAnsi="Trebuchet MS" w:cs="Trebuchet MS"/>
          <w:color w:val="000000"/>
          <w:sz w:val="24"/>
          <w:szCs w:val="24"/>
        </w:rPr>
        <w:t xml:space="preserve"> have got their visas to study at Eastern Michigan University, USA.</w:t>
      </w:r>
    </w:p>
    <w:p w:rsidR="00227BC3" w:rsidRDefault="00227BC3">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p>
    <w:p w:rsidR="00227BC3" w:rsidRDefault="00F8150E">
      <w:pPr>
        <w:pBdr>
          <w:top w:val="nil"/>
          <w:left w:val="nil"/>
          <w:bottom w:val="nil"/>
          <w:right w:val="nil"/>
          <w:between w:val="nil"/>
        </w:pBdr>
        <w:spacing w:after="0" w:line="240" w:lineRule="auto"/>
        <w:jc w:val="both"/>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 xml:space="preserve">30) THURST </w:t>
      </w:r>
    </w:p>
    <w:p w:rsidR="00227BC3" w:rsidRDefault="00227BC3">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p>
    <w:p w:rsidR="00227BC3" w:rsidRDefault="00F8150E">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We have launched Industry Oriented Training Program titled THURST (Training for </w:t>
      </w:r>
    </w:p>
    <w:p w:rsidR="00227BC3" w:rsidRDefault="00F8150E">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Holistic and Rigorous Upgradation of Skills and Talents) for better placement </w:t>
      </w:r>
    </w:p>
    <w:p w:rsidR="00227BC3" w:rsidRDefault="00F8150E">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opportunities</w:t>
      </w:r>
      <w:proofErr w:type="gramEnd"/>
      <w:r>
        <w:rPr>
          <w:rFonts w:ascii="Trebuchet MS" w:eastAsia="Trebuchet MS" w:hAnsi="Trebuchet MS" w:cs="Trebuchet MS"/>
          <w:color w:val="000000"/>
          <w:sz w:val="24"/>
          <w:szCs w:val="24"/>
        </w:rPr>
        <w:t xml:space="preserve">. We have so far 33 academic and industry partners including the </w:t>
      </w:r>
    </w:p>
    <w:p w:rsidR="00227BC3" w:rsidRDefault="00F8150E">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recent</w:t>
      </w:r>
      <w:proofErr w:type="gramEnd"/>
      <w:r>
        <w:rPr>
          <w:rFonts w:ascii="Trebuchet MS" w:eastAsia="Trebuchet MS" w:hAnsi="Trebuchet MS" w:cs="Trebuchet MS"/>
          <w:color w:val="000000"/>
          <w:sz w:val="24"/>
          <w:szCs w:val="24"/>
        </w:rPr>
        <w:t xml:space="preserve"> L&amp;T EduTech for academic programs, research activities, placements and </w:t>
      </w:r>
    </w:p>
    <w:p w:rsidR="00227BC3" w:rsidRDefault="00F8150E">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exchange</w:t>
      </w:r>
      <w:proofErr w:type="gramEnd"/>
      <w:r>
        <w:rPr>
          <w:rFonts w:ascii="Trebuchet MS" w:eastAsia="Trebuchet MS" w:hAnsi="Trebuchet MS" w:cs="Trebuchet MS"/>
          <w:color w:val="000000"/>
          <w:sz w:val="24"/>
          <w:szCs w:val="24"/>
        </w:rPr>
        <w:t xml:space="preserve"> programs.</w:t>
      </w:r>
    </w:p>
    <w:p w:rsidR="00227BC3" w:rsidRDefault="00227BC3">
      <w:pPr>
        <w:spacing w:after="0" w:line="276" w:lineRule="auto"/>
        <w:jc w:val="both"/>
        <w:rPr>
          <w:rFonts w:ascii="Trebuchet MS" w:eastAsia="Trebuchet MS" w:hAnsi="Trebuchet MS" w:cs="Trebuchet MS"/>
          <w:sz w:val="24"/>
          <w:szCs w:val="24"/>
        </w:rPr>
      </w:pPr>
    </w:p>
    <w:p w:rsidR="00227BC3" w:rsidRDefault="00F8150E">
      <w:pPr>
        <w:spacing w:after="0" w:line="276"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31) We have instituted University Research Fellowships (URFs) for PhD scholars to </w:t>
      </w:r>
    </w:p>
    <w:p w:rsidR="00227BC3" w:rsidRDefault="00F8150E">
      <w:pPr>
        <w:spacing w:after="0" w:line="276"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     </w:t>
      </w:r>
      <w:proofErr w:type="gramStart"/>
      <w:r>
        <w:rPr>
          <w:rFonts w:ascii="Trebuchet MS" w:eastAsia="Trebuchet MS" w:hAnsi="Trebuchet MS" w:cs="Trebuchet MS"/>
          <w:sz w:val="24"/>
          <w:szCs w:val="24"/>
        </w:rPr>
        <w:t>encourage</w:t>
      </w:r>
      <w:proofErr w:type="gramEnd"/>
      <w:r>
        <w:rPr>
          <w:rFonts w:ascii="Trebuchet MS" w:eastAsia="Trebuchet MS" w:hAnsi="Trebuchet MS" w:cs="Trebuchet MS"/>
          <w:sz w:val="24"/>
          <w:szCs w:val="24"/>
        </w:rPr>
        <w:t xml:space="preserve"> meritorious students. The Gold Medalists in PG are eligible for these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sz w:val="24"/>
          <w:szCs w:val="24"/>
        </w:rPr>
        <w:t xml:space="preserve">     </w:t>
      </w:r>
      <w:proofErr w:type="gramStart"/>
      <w:r>
        <w:rPr>
          <w:rFonts w:ascii="Trebuchet MS" w:eastAsia="Trebuchet MS" w:hAnsi="Trebuchet MS" w:cs="Trebuchet MS"/>
          <w:sz w:val="24"/>
          <w:szCs w:val="24"/>
        </w:rPr>
        <w:t>fellowships</w:t>
      </w:r>
      <w:proofErr w:type="gramEnd"/>
      <w:r>
        <w:rPr>
          <w:rFonts w:ascii="Trebuchet MS" w:eastAsia="Trebuchet MS" w:hAnsi="Trebuchet MS" w:cs="Trebuchet MS"/>
          <w:sz w:val="24"/>
          <w:szCs w:val="24"/>
        </w:rPr>
        <w:t>.</w:t>
      </w:r>
    </w:p>
    <w:p w:rsidR="00227BC3" w:rsidRDefault="00227BC3">
      <w:pPr>
        <w:spacing w:after="0" w:line="276" w:lineRule="auto"/>
        <w:jc w:val="both"/>
        <w:rPr>
          <w:rFonts w:ascii="Trebuchet MS" w:eastAsia="Trebuchet MS" w:hAnsi="Trebuchet MS" w:cs="Trebuchet MS"/>
          <w:color w:val="000000"/>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32) Conducting </w:t>
      </w:r>
      <w:r>
        <w:rPr>
          <w:rFonts w:ascii="Trebuchet MS" w:eastAsia="Trebuchet MS" w:hAnsi="Trebuchet MS" w:cs="Trebuchet MS"/>
          <w:b/>
          <w:color w:val="000000"/>
          <w:sz w:val="24"/>
          <w:szCs w:val="24"/>
        </w:rPr>
        <w:t>regular interactive sessions</w:t>
      </w:r>
      <w:r>
        <w:rPr>
          <w:rFonts w:ascii="Trebuchet MS" w:eastAsia="Trebuchet MS" w:hAnsi="Trebuchet MS" w:cs="Trebuchet MS"/>
          <w:color w:val="000000"/>
          <w:sz w:val="24"/>
          <w:szCs w:val="24"/>
        </w:rPr>
        <w:t xml:space="preserve"> with students and class representatives.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We conducted Induction / Interactive Meetings with all students and parents on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August 21, 2023 on Hanamkonda Campus, and on August 23, 2023 on Hyderabad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Campus for the current academic year.</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33) </w:t>
      </w:r>
      <w:r>
        <w:rPr>
          <w:rFonts w:ascii="Trebuchet MS" w:eastAsia="Trebuchet MS" w:hAnsi="Trebuchet MS" w:cs="Trebuchet MS"/>
          <w:b/>
          <w:color w:val="000000"/>
          <w:sz w:val="24"/>
          <w:szCs w:val="24"/>
        </w:rPr>
        <w:t>Chaitanya At-Home-Library</w:t>
      </w:r>
      <w:r>
        <w:rPr>
          <w:rFonts w:ascii="Trebuchet MS" w:eastAsia="Trebuchet MS" w:hAnsi="Trebuchet MS" w:cs="Trebuchet MS"/>
          <w:color w:val="000000"/>
          <w:sz w:val="24"/>
          <w:szCs w:val="24"/>
        </w:rPr>
        <w:t>:  As students do not have access to the physical library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due</w:t>
      </w:r>
      <w:proofErr w:type="gramEnd"/>
      <w:r>
        <w:rPr>
          <w:rFonts w:ascii="Trebuchet MS" w:eastAsia="Trebuchet MS" w:hAnsi="Trebuchet MS" w:cs="Trebuchet MS"/>
          <w:color w:val="000000"/>
          <w:sz w:val="24"/>
          <w:szCs w:val="24"/>
        </w:rPr>
        <w:t xml:space="preserve"> to Pandemic, a Digital Library called Chaitanya At-Home-Library was launched.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It is a new initiative with all prescribed e-books made available with the efforts of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the</w:t>
      </w:r>
      <w:proofErr w:type="gramEnd"/>
      <w:r>
        <w:rPr>
          <w:rFonts w:ascii="Trebuchet MS" w:eastAsia="Trebuchet MS" w:hAnsi="Trebuchet MS" w:cs="Trebuchet MS"/>
          <w:color w:val="000000"/>
          <w:sz w:val="24"/>
          <w:szCs w:val="24"/>
        </w:rPr>
        <w:t xml:space="preserve"> Faculty on our University Website and on Chaitanya App. </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 xml:space="preserve">34) </w:t>
      </w:r>
      <w:r>
        <w:rPr>
          <w:rFonts w:ascii="Trebuchet MS" w:eastAsia="Trebuchet MS" w:hAnsi="Trebuchet MS" w:cs="Trebuchet MS"/>
          <w:b/>
          <w:color w:val="000000"/>
          <w:sz w:val="24"/>
          <w:szCs w:val="24"/>
        </w:rPr>
        <w:t>MoUs:</w:t>
      </w:r>
      <w:r>
        <w:rPr>
          <w:rFonts w:ascii="Trebuchet MS" w:eastAsia="Trebuchet MS" w:hAnsi="Trebuchet MS" w:cs="Trebuchet MS"/>
          <w:color w:val="000000"/>
          <w:sz w:val="24"/>
          <w:szCs w:val="24"/>
        </w:rPr>
        <w:t xml:space="preserve"> In addition to MOUs with four Universities in the USA (Alabama, University,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Virginia Commonwealth University, Savannah State University and Eastern Michigan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University of America) in the past, we went for:</w:t>
      </w:r>
    </w:p>
    <w:p w:rsidR="00227BC3" w:rsidRDefault="00227BC3">
      <w:pPr>
        <w:spacing w:after="0" w:line="276" w:lineRule="auto"/>
        <w:rPr>
          <w:rFonts w:ascii="Times New Roman" w:eastAsia="Times New Roman" w:hAnsi="Times New Roman" w:cs="Times New Roman"/>
          <w:sz w:val="24"/>
          <w:szCs w:val="24"/>
        </w:rPr>
      </w:pPr>
    </w:p>
    <w:p w:rsidR="00227BC3" w:rsidRDefault="00CD139A">
      <w:pPr>
        <w:pBdr>
          <w:top w:val="nil"/>
          <w:left w:val="nil"/>
          <w:bottom w:val="nil"/>
          <w:right w:val="nil"/>
          <w:between w:val="nil"/>
        </w:pBdr>
        <w:spacing w:after="0" w:line="240" w:lineRule="auto"/>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 xml:space="preserve"> </w:t>
      </w:r>
      <w:r w:rsidR="00F8150E">
        <w:rPr>
          <w:rFonts w:ascii="Trebuchet MS" w:eastAsia="Trebuchet MS" w:hAnsi="Trebuchet MS" w:cs="Trebuchet MS"/>
          <w:b/>
          <w:color w:val="000000"/>
          <w:sz w:val="24"/>
          <w:szCs w:val="24"/>
        </w:rPr>
        <w:t xml:space="preserve">MoU with TCS </w:t>
      </w:r>
    </w:p>
    <w:p w:rsidR="00227BC3" w:rsidRDefault="00227BC3">
      <w:pPr>
        <w:pBdr>
          <w:top w:val="nil"/>
          <w:left w:val="nil"/>
          <w:bottom w:val="nil"/>
          <w:right w:val="nil"/>
          <w:between w:val="nil"/>
        </w:pBdr>
        <w:spacing w:after="0" w:line="240" w:lineRule="auto"/>
        <w:rPr>
          <w:rFonts w:ascii="Trebuchet MS" w:eastAsia="Trebuchet MS" w:hAnsi="Trebuchet MS" w:cs="Trebuchet MS"/>
          <w:b/>
          <w:color w:val="000000"/>
          <w:sz w:val="24"/>
          <w:szCs w:val="24"/>
        </w:rPr>
      </w:pP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We have entered into </w:t>
      </w:r>
      <w:proofErr w:type="gramStart"/>
      <w:r>
        <w:rPr>
          <w:rFonts w:ascii="Trebuchet MS" w:eastAsia="Trebuchet MS" w:hAnsi="Trebuchet MS" w:cs="Trebuchet MS"/>
          <w:color w:val="000000"/>
          <w:sz w:val="24"/>
          <w:szCs w:val="24"/>
        </w:rPr>
        <w:t>an</w:t>
      </w:r>
      <w:proofErr w:type="gramEnd"/>
      <w:r>
        <w:rPr>
          <w:rFonts w:ascii="Trebuchet MS" w:eastAsia="Trebuchet MS" w:hAnsi="Trebuchet MS" w:cs="Trebuchet MS"/>
          <w:color w:val="000000"/>
          <w:sz w:val="24"/>
          <w:szCs w:val="24"/>
        </w:rPr>
        <w:t xml:space="preserve"> MoU with TCS for the introduction of Industry Integrated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Courses from the academic year, 2021-22. We take it as a good sign of linkage of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industry</w:t>
      </w:r>
      <w:proofErr w:type="gramEnd"/>
      <w:r>
        <w:rPr>
          <w:rFonts w:ascii="Trebuchet MS" w:eastAsia="Trebuchet MS" w:hAnsi="Trebuchet MS" w:cs="Trebuchet MS"/>
          <w:color w:val="000000"/>
          <w:sz w:val="24"/>
          <w:szCs w:val="24"/>
        </w:rPr>
        <w:t xml:space="preserve"> with academic institutions as envisaged by the new education policy. We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have</w:t>
      </w:r>
      <w:proofErr w:type="gramEnd"/>
      <w:r>
        <w:rPr>
          <w:rFonts w:ascii="Trebuchet MS" w:eastAsia="Trebuchet MS" w:hAnsi="Trebuchet MS" w:cs="Trebuchet MS"/>
          <w:color w:val="000000"/>
          <w:sz w:val="24"/>
          <w:szCs w:val="24"/>
        </w:rPr>
        <w:t xml:space="preserve"> approached TCS to adopt their Industry Integrated Degree Program with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Cognitive Systems to bring the real world to the classroom through the Academic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Interface Program (AIP) of TCS. They will make our students industry-ready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graduates</w:t>
      </w:r>
      <w:proofErr w:type="gramEnd"/>
      <w:r>
        <w:rPr>
          <w:rFonts w:ascii="Trebuchet MS" w:eastAsia="Trebuchet MS" w:hAnsi="Trebuchet MS" w:cs="Trebuchet MS"/>
          <w:color w:val="000000"/>
          <w:sz w:val="24"/>
          <w:szCs w:val="24"/>
        </w:rPr>
        <w:t xml:space="preserve">. Experts from TCS will come to our campus to conduct faculty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development</w:t>
      </w:r>
      <w:proofErr w:type="gramEnd"/>
      <w:r>
        <w:rPr>
          <w:rFonts w:ascii="Trebuchet MS" w:eastAsia="Trebuchet MS" w:hAnsi="Trebuchet MS" w:cs="Trebuchet MS"/>
          <w:color w:val="000000"/>
          <w:sz w:val="24"/>
          <w:szCs w:val="24"/>
        </w:rPr>
        <w:t xml:space="preserve"> programs and train our teachers. Our graduates of Cognitive Systems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and</w:t>
      </w:r>
      <w:proofErr w:type="gramEnd"/>
      <w:r>
        <w:rPr>
          <w:rFonts w:ascii="Trebuchet MS" w:eastAsia="Trebuchet MS" w:hAnsi="Trebuchet MS" w:cs="Trebuchet MS"/>
          <w:color w:val="000000"/>
          <w:sz w:val="24"/>
          <w:szCs w:val="24"/>
        </w:rPr>
        <w:t xml:space="preserve"> Business Process Management will have an in-depth understanding of real time IT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infrastructure</w:t>
      </w:r>
      <w:proofErr w:type="gramEnd"/>
      <w:r>
        <w:rPr>
          <w:rFonts w:ascii="Trebuchet MS" w:eastAsia="Trebuchet MS" w:hAnsi="Trebuchet MS" w:cs="Trebuchet MS"/>
          <w:color w:val="000000"/>
          <w:sz w:val="24"/>
          <w:szCs w:val="24"/>
        </w:rPr>
        <w:t xml:space="preserve"> domains blended with practical lab experiences in the area of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Computer Network and Operating System, Virtualisation and Cloud Computing, ITIL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and</w:t>
      </w:r>
      <w:proofErr w:type="gramEnd"/>
      <w:r>
        <w:rPr>
          <w:rFonts w:ascii="Trebuchet MS" w:eastAsia="Trebuchet MS" w:hAnsi="Trebuchet MS" w:cs="Trebuchet MS"/>
          <w:color w:val="000000"/>
          <w:sz w:val="24"/>
          <w:szCs w:val="24"/>
        </w:rPr>
        <w:t xml:space="preserve"> Process Management, Programming and Software Testing. They have expert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sessions</w:t>
      </w:r>
      <w:proofErr w:type="gramEnd"/>
      <w:r>
        <w:rPr>
          <w:rFonts w:ascii="Trebuchet MS" w:eastAsia="Trebuchet MS" w:hAnsi="Trebuchet MS" w:cs="Trebuchet MS"/>
          <w:color w:val="000000"/>
          <w:sz w:val="24"/>
          <w:szCs w:val="24"/>
        </w:rPr>
        <w:t xml:space="preserve"> on industry integrated papers, industry visits, career aspiration programs. I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am</w:t>
      </w:r>
      <w:proofErr w:type="gramEnd"/>
      <w:r>
        <w:rPr>
          <w:rFonts w:ascii="Trebuchet MS" w:eastAsia="Trebuchet MS" w:hAnsi="Trebuchet MS" w:cs="Trebuchet MS"/>
          <w:color w:val="000000"/>
          <w:sz w:val="24"/>
          <w:szCs w:val="24"/>
        </w:rPr>
        <w:t xml:space="preserve"> sure our students will be placed with these Industry Integrated Degree Programs.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The TCS also agreed to include BBA and M.Sc. Data Science. </w:t>
      </w:r>
    </w:p>
    <w:p w:rsidR="00227BC3" w:rsidRDefault="00227BC3">
      <w:pPr>
        <w:pBdr>
          <w:top w:val="nil"/>
          <w:left w:val="nil"/>
          <w:bottom w:val="nil"/>
          <w:right w:val="nil"/>
          <w:between w:val="nil"/>
        </w:pBdr>
        <w:spacing w:after="0" w:line="240" w:lineRule="auto"/>
        <w:rPr>
          <w:rFonts w:ascii="Trebuchet MS" w:eastAsia="Trebuchet MS" w:hAnsi="Trebuchet MS" w:cs="Trebuchet MS"/>
          <w:b/>
          <w:color w:val="000000"/>
          <w:sz w:val="24"/>
          <w:szCs w:val="24"/>
        </w:rPr>
      </w:pPr>
    </w:p>
    <w:p w:rsidR="00227BC3" w:rsidRDefault="003D0E3B">
      <w:pPr>
        <w:pBdr>
          <w:top w:val="nil"/>
          <w:left w:val="nil"/>
          <w:bottom w:val="nil"/>
          <w:right w:val="nil"/>
          <w:between w:val="nil"/>
        </w:pBdr>
        <w:spacing w:after="0" w:line="240" w:lineRule="auto"/>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 xml:space="preserve"> </w:t>
      </w:r>
      <w:r w:rsidR="00F8150E">
        <w:rPr>
          <w:rFonts w:ascii="Trebuchet MS" w:eastAsia="Trebuchet MS" w:hAnsi="Trebuchet MS" w:cs="Trebuchet MS"/>
          <w:b/>
          <w:color w:val="000000"/>
          <w:sz w:val="24"/>
          <w:szCs w:val="24"/>
        </w:rPr>
        <w:t>MoU with IBM</w:t>
      </w:r>
    </w:p>
    <w:p w:rsidR="00227BC3" w:rsidRDefault="00227BC3">
      <w:pPr>
        <w:pBdr>
          <w:top w:val="nil"/>
          <w:left w:val="nil"/>
          <w:bottom w:val="nil"/>
          <w:right w:val="nil"/>
          <w:between w:val="nil"/>
        </w:pBdr>
        <w:spacing w:after="0" w:line="240" w:lineRule="auto"/>
        <w:rPr>
          <w:rFonts w:ascii="Trebuchet MS" w:eastAsia="Trebuchet MS" w:hAnsi="Trebuchet MS" w:cs="Trebuchet MS"/>
          <w:b/>
          <w:color w:val="000000"/>
          <w:sz w:val="24"/>
          <w:szCs w:val="24"/>
        </w:rPr>
      </w:pP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We have launched one of our MoUs with world-renowned IBM in 2021. We joined IBM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for</w:t>
      </w:r>
      <w:proofErr w:type="gramEnd"/>
      <w:r>
        <w:rPr>
          <w:rFonts w:ascii="Trebuchet MS" w:eastAsia="Trebuchet MS" w:hAnsi="Trebuchet MS" w:cs="Trebuchet MS"/>
          <w:color w:val="000000"/>
          <w:sz w:val="24"/>
          <w:szCs w:val="24"/>
        </w:rPr>
        <w:t xml:space="preserve"> a Joint Degree Program to offer IBM popular courses for B.Tech. (CSE)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Specialization in AI &amp; Data Science and B.Tech. (ECE) Specialization in IoT &amp; Cyber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Security, with internationally recognized certifications for global placements. Our </w:t>
      </w:r>
    </w:p>
    <w:p w:rsidR="00A33EA7" w:rsidRDefault="0098448B">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r w:rsidR="00F8150E">
        <w:rPr>
          <w:rFonts w:ascii="Trebuchet MS" w:eastAsia="Trebuchet MS" w:hAnsi="Trebuchet MS" w:cs="Trebuchet MS"/>
          <w:color w:val="000000"/>
          <w:sz w:val="24"/>
          <w:szCs w:val="24"/>
        </w:rPr>
        <w:t xml:space="preserve">University is one of the few universities selected in India to offer these latest </w:t>
      </w:r>
    </w:p>
    <w:p w:rsidR="00A33EA7" w:rsidRDefault="00A33EA7">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sidR="00F8150E">
        <w:rPr>
          <w:rFonts w:ascii="Trebuchet MS" w:eastAsia="Trebuchet MS" w:hAnsi="Trebuchet MS" w:cs="Trebuchet MS"/>
          <w:color w:val="000000"/>
          <w:sz w:val="24"/>
          <w:szCs w:val="24"/>
        </w:rPr>
        <w:t>courses</w:t>
      </w:r>
      <w:proofErr w:type="gramEnd"/>
      <w:r w:rsidR="00F8150E">
        <w:rPr>
          <w:rFonts w:ascii="Trebuchet MS" w:eastAsia="Trebuchet MS" w:hAnsi="Trebuchet MS" w:cs="Trebuchet MS"/>
          <w:color w:val="000000"/>
          <w:sz w:val="24"/>
          <w:szCs w:val="24"/>
        </w:rPr>
        <w:t xml:space="preserve">. Course material will be from IBM. Hands-on training is imparted on IBM </w:t>
      </w:r>
    </w:p>
    <w:p w:rsidR="00A33EA7" w:rsidRDefault="00A33EA7">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r w:rsidR="00F8150E">
        <w:rPr>
          <w:rFonts w:ascii="Trebuchet MS" w:eastAsia="Trebuchet MS" w:hAnsi="Trebuchet MS" w:cs="Trebuchet MS"/>
          <w:color w:val="000000"/>
          <w:sz w:val="24"/>
          <w:szCs w:val="24"/>
        </w:rPr>
        <w:t>E</w:t>
      </w:r>
      <w:r>
        <w:rPr>
          <w:rFonts w:ascii="Trebuchet MS" w:eastAsia="Trebuchet MS" w:hAnsi="Trebuchet MS" w:cs="Trebuchet MS"/>
          <w:color w:val="000000"/>
          <w:sz w:val="24"/>
          <w:szCs w:val="24"/>
        </w:rPr>
        <w:t xml:space="preserve">nterprise </w:t>
      </w:r>
      <w:r w:rsidR="00F8150E">
        <w:rPr>
          <w:rFonts w:ascii="Trebuchet MS" w:eastAsia="Trebuchet MS" w:hAnsi="Trebuchet MS" w:cs="Trebuchet MS"/>
          <w:color w:val="000000"/>
          <w:sz w:val="24"/>
          <w:szCs w:val="24"/>
        </w:rPr>
        <w:t xml:space="preserve">Software. Sessions will be conducted on our campus. Multistage </w:t>
      </w:r>
    </w:p>
    <w:p w:rsidR="00A33EA7" w:rsidRDefault="00A33EA7">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sidR="00F8150E">
        <w:rPr>
          <w:rFonts w:ascii="Trebuchet MS" w:eastAsia="Trebuchet MS" w:hAnsi="Trebuchet MS" w:cs="Trebuchet MS"/>
          <w:color w:val="000000"/>
          <w:sz w:val="24"/>
          <w:szCs w:val="24"/>
        </w:rPr>
        <w:t>evaluation</w:t>
      </w:r>
      <w:proofErr w:type="gramEnd"/>
      <w:r w:rsidR="00F8150E">
        <w:rPr>
          <w:rFonts w:ascii="Trebuchet MS" w:eastAsia="Trebuchet MS" w:hAnsi="Trebuchet MS" w:cs="Trebuchet MS"/>
          <w:color w:val="000000"/>
          <w:sz w:val="24"/>
          <w:szCs w:val="24"/>
        </w:rPr>
        <w:t xml:space="preserve"> will be conducted by IBM. As a part of MoU the IBM also provides </w:t>
      </w:r>
    </w:p>
    <w:p w:rsidR="00227BC3" w:rsidRDefault="00A33EA7">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certificate</w:t>
      </w:r>
      <w:proofErr w:type="gramEnd"/>
      <w:r>
        <w:rPr>
          <w:rFonts w:ascii="Trebuchet MS" w:eastAsia="Trebuchet MS" w:hAnsi="Trebuchet MS" w:cs="Trebuchet MS"/>
          <w:color w:val="000000"/>
          <w:sz w:val="24"/>
          <w:szCs w:val="24"/>
        </w:rPr>
        <w:t xml:space="preserve"> programmes for </w:t>
      </w:r>
      <w:r w:rsidR="00F8150E">
        <w:rPr>
          <w:rFonts w:ascii="Trebuchet MS" w:eastAsia="Trebuchet MS" w:hAnsi="Trebuchet MS" w:cs="Trebuchet MS"/>
          <w:color w:val="000000"/>
          <w:sz w:val="24"/>
          <w:szCs w:val="24"/>
        </w:rPr>
        <w:t>all UG and PG Courses.</w:t>
      </w:r>
    </w:p>
    <w:p w:rsidR="00227BC3" w:rsidRDefault="00227BC3">
      <w:pPr>
        <w:pBdr>
          <w:top w:val="nil"/>
          <w:left w:val="nil"/>
          <w:bottom w:val="nil"/>
          <w:right w:val="nil"/>
          <w:between w:val="nil"/>
        </w:pBdr>
        <w:spacing w:after="0" w:line="240" w:lineRule="auto"/>
        <w:rPr>
          <w:rFonts w:ascii="Trebuchet MS" w:eastAsia="Trebuchet MS" w:hAnsi="Trebuchet MS" w:cs="Trebuchet MS"/>
          <w:b/>
          <w:color w:val="000000"/>
          <w:sz w:val="24"/>
          <w:szCs w:val="24"/>
        </w:rPr>
      </w:pPr>
    </w:p>
    <w:p w:rsidR="00227BC3" w:rsidRDefault="00A33EA7">
      <w:pPr>
        <w:pBdr>
          <w:top w:val="nil"/>
          <w:left w:val="nil"/>
          <w:bottom w:val="nil"/>
          <w:right w:val="nil"/>
          <w:between w:val="nil"/>
        </w:pBdr>
        <w:spacing w:after="0" w:line="240" w:lineRule="auto"/>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 xml:space="preserve"> </w:t>
      </w:r>
      <w:r w:rsidR="00F8150E">
        <w:rPr>
          <w:rFonts w:ascii="Trebuchet MS" w:eastAsia="Trebuchet MS" w:hAnsi="Trebuchet MS" w:cs="Trebuchet MS"/>
          <w:b/>
          <w:color w:val="000000"/>
          <w:sz w:val="24"/>
          <w:szCs w:val="24"/>
        </w:rPr>
        <w:t xml:space="preserve">MoU with SUNSTONE </w:t>
      </w:r>
    </w:p>
    <w:p w:rsidR="00227BC3" w:rsidRDefault="00227BC3">
      <w:pPr>
        <w:pBdr>
          <w:top w:val="nil"/>
          <w:left w:val="nil"/>
          <w:bottom w:val="nil"/>
          <w:right w:val="nil"/>
          <w:between w:val="nil"/>
        </w:pBdr>
        <w:spacing w:after="0" w:line="240" w:lineRule="auto"/>
        <w:rPr>
          <w:rFonts w:ascii="Trebuchet MS" w:eastAsia="Trebuchet MS" w:hAnsi="Trebuchet MS" w:cs="Trebuchet MS"/>
          <w:b/>
          <w:color w:val="000000"/>
          <w:sz w:val="24"/>
          <w:szCs w:val="24"/>
        </w:rPr>
      </w:pP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Sunstone entered into MoUs with 50 institutions across India, and ours is one among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them</w:t>
      </w:r>
      <w:proofErr w:type="gramEnd"/>
      <w:r>
        <w:rPr>
          <w:rFonts w:ascii="Trebuchet MS" w:eastAsia="Trebuchet MS" w:hAnsi="Trebuchet MS" w:cs="Trebuchet MS"/>
          <w:color w:val="000000"/>
          <w:sz w:val="24"/>
          <w:szCs w:val="24"/>
        </w:rPr>
        <w:t xml:space="preserve">. As a part of MoU, they are assisting us in admissions of students from various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parts</w:t>
      </w:r>
      <w:proofErr w:type="gramEnd"/>
      <w:r>
        <w:rPr>
          <w:rFonts w:ascii="Trebuchet MS" w:eastAsia="Trebuchet MS" w:hAnsi="Trebuchet MS" w:cs="Trebuchet MS"/>
          <w:color w:val="000000"/>
          <w:sz w:val="24"/>
          <w:szCs w:val="24"/>
        </w:rPr>
        <w:t xml:space="preserve"> of India to join some select courses. They provide special training programmes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and</w:t>
      </w:r>
      <w:proofErr w:type="gramEnd"/>
      <w:r>
        <w:rPr>
          <w:rFonts w:ascii="Trebuchet MS" w:eastAsia="Trebuchet MS" w:hAnsi="Trebuchet MS" w:cs="Trebuchet MS"/>
          <w:color w:val="000000"/>
          <w:sz w:val="24"/>
          <w:szCs w:val="24"/>
        </w:rPr>
        <w:t xml:space="preserve"> also provide 100% placements with lucrative salaries.</w:t>
      </w:r>
    </w:p>
    <w:p w:rsidR="00227BC3" w:rsidRDefault="00227BC3">
      <w:pPr>
        <w:pBdr>
          <w:top w:val="nil"/>
          <w:left w:val="nil"/>
          <w:bottom w:val="nil"/>
          <w:right w:val="nil"/>
          <w:between w:val="nil"/>
        </w:pBdr>
        <w:spacing w:after="0" w:line="240" w:lineRule="auto"/>
        <w:rPr>
          <w:rFonts w:ascii="Trebuchet MS" w:eastAsia="Trebuchet MS" w:hAnsi="Trebuchet MS" w:cs="Trebuchet MS"/>
          <w:color w:val="000000"/>
          <w:sz w:val="24"/>
          <w:szCs w:val="24"/>
          <w:highlight w:val="white"/>
        </w:rPr>
      </w:pPr>
    </w:p>
    <w:p w:rsidR="00227BC3" w:rsidRDefault="00A33EA7">
      <w:pPr>
        <w:pBdr>
          <w:top w:val="nil"/>
          <w:left w:val="nil"/>
          <w:bottom w:val="nil"/>
          <w:right w:val="nil"/>
          <w:between w:val="nil"/>
        </w:pBdr>
        <w:spacing w:after="0" w:line="240" w:lineRule="auto"/>
        <w:rPr>
          <w:rFonts w:ascii="Trebuchet MS" w:eastAsia="Trebuchet MS" w:hAnsi="Trebuchet MS" w:cs="Trebuchet MS"/>
          <w:b/>
          <w:color w:val="000000"/>
          <w:sz w:val="24"/>
          <w:szCs w:val="24"/>
          <w:highlight w:val="white"/>
        </w:rPr>
      </w:pPr>
      <w:r>
        <w:rPr>
          <w:rFonts w:ascii="Trebuchet MS" w:eastAsia="Trebuchet MS" w:hAnsi="Trebuchet MS" w:cs="Trebuchet MS"/>
          <w:b/>
          <w:color w:val="000000"/>
          <w:sz w:val="24"/>
          <w:szCs w:val="24"/>
          <w:highlight w:val="white"/>
        </w:rPr>
        <w:lastRenderedPageBreak/>
        <w:t>Other</w:t>
      </w:r>
      <w:r w:rsidR="00F8150E">
        <w:rPr>
          <w:rFonts w:ascii="Trebuchet MS" w:eastAsia="Trebuchet MS" w:hAnsi="Trebuchet MS" w:cs="Trebuchet MS"/>
          <w:b/>
          <w:color w:val="000000"/>
          <w:sz w:val="24"/>
          <w:szCs w:val="24"/>
          <w:highlight w:val="white"/>
        </w:rPr>
        <w:t xml:space="preserve"> MoUs</w:t>
      </w:r>
    </w:p>
    <w:p w:rsidR="00227BC3" w:rsidRDefault="00227BC3">
      <w:pPr>
        <w:pBdr>
          <w:top w:val="nil"/>
          <w:left w:val="nil"/>
          <w:bottom w:val="nil"/>
          <w:right w:val="nil"/>
          <w:between w:val="nil"/>
        </w:pBdr>
        <w:spacing w:after="0" w:line="240" w:lineRule="auto"/>
        <w:rPr>
          <w:rFonts w:ascii="Trebuchet MS" w:eastAsia="Trebuchet MS" w:hAnsi="Trebuchet MS" w:cs="Trebuchet MS"/>
          <w:color w:val="000000"/>
          <w:sz w:val="24"/>
          <w:szCs w:val="24"/>
          <w:highlight w:val="white"/>
        </w:rPr>
      </w:pPr>
    </w:p>
    <w:p w:rsidR="00227BC3" w:rsidRDefault="00F8150E">
      <w:pPr>
        <w:pBdr>
          <w:top w:val="nil"/>
          <w:left w:val="nil"/>
          <w:bottom w:val="nil"/>
          <w:right w:val="nil"/>
          <w:between w:val="nil"/>
        </w:pBdr>
        <w:spacing w:after="0" w:line="240" w:lineRule="auto"/>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Following are some of the other MoUs entered into by CDU:</w:t>
      </w:r>
    </w:p>
    <w:p w:rsidR="00227BC3" w:rsidRDefault="00227BC3">
      <w:pPr>
        <w:pBdr>
          <w:top w:val="nil"/>
          <w:left w:val="nil"/>
          <w:bottom w:val="nil"/>
          <w:right w:val="nil"/>
          <w:between w:val="nil"/>
        </w:pBdr>
        <w:spacing w:after="0" w:line="240" w:lineRule="auto"/>
        <w:rPr>
          <w:rFonts w:ascii="Trebuchet MS" w:eastAsia="Trebuchet MS" w:hAnsi="Trebuchet MS" w:cs="Trebuchet MS"/>
          <w:color w:val="000000"/>
          <w:sz w:val="24"/>
          <w:szCs w:val="24"/>
          <w:highlight w:val="white"/>
        </w:rPr>
      </w:pPr>
    </w:p>
    <w:p w:rsidR="00227BC3" w:rsidRDefault="00F8150E">
      <w:pPr>
        <w:numPr>
          <w:ilvl w:val="0"/>
          <w:numId w:val="2"/>
        </w:numPr>
        <w:pBdr>
          <w:top w:val="nil"/>
          <w:left w:val="nil"/>
          <w:bottom w:val="nil"/>
          <w:right w:val="nil"/>
          <w:between w:val="nil"/>
        </w:pBdr>
        <w:spacing w:after="0" w:line="276" w:lineRule="auto"/>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Sensus Electric Pvt. Ltd. on September 8, 2021.</w:t>
      </w:r>
    </w:p>
    <w:p w:rsidR="00227BC3" w:rsidRDefault="00F8150E">
      <w:pPr>
        <w:numPr>
          <w:ilvl w:val="0"/>
          <w:numId w:val="2"/>
        </w:numPr>
        <w:pBdr>
          <w:top w:val="nil"/>
          <w:left w:val="nil"/>
          <w:bottom w:val="nil"/>
          <w:right w:val="nil"/>
          <w:between w:val="nil"/>
        </w:pBdr>
        <w:spacing w:after="0" w:line="276" w:lineRule="auto"/>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Creative Institute of Training Construction Association on September 7, 2021.</w:t>
      </w:r>
    </w:p>
    <w:p w:rsidR="00227BC3" w:rsidRDefault="00F8150E">
      <w:pPr>
        <w:numPr>
          <w:ilvl w:val="0"/>
          <w:numId w:val="2"/>
        </w:numPr>
        <w:pBdr>
          <w:top w:val="nil"/>
          <w:left w:val="nil"/>
          <w:bottom w:val="nil"/>
          <w:right w:val="nil"/>
          <w:between w:val="nil"/>
        </w:pBdr>
        <w:spacing w:after="0" w:line="276" w:lineRule="auto"/>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Akshaya Solar Power (India) Pvt. Ltd. on September 7, 2021.</w:t>
      </w:r>
    </w:p>
    <w:p w:rsidR="00227BC3" w:rsidRDefault="00F8150E">
      <w:pPr>
        <w:numPr>
          <w:ilvl w:val="0"/>
          <w:numId w:val="2"/>
        </w:numPr>
        <w:pBdr>
          <w:top w:val="nil"/>
          <w:left w:val="nil"/>
          <w:bottom w:val="nil"/>
          <w:right w:val="nil"/>
          <w:between w:val="nil"/>
        </w:pBdr>
        <w:spacing w:after="0" w:line="276" w:lineRule="auto"/>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Arete IT Services Pvt. Ltd. on September 8, 2021.</w:t>
      </w:r>
    </w:p>
    <w:p w:rsidR="00227BC3" w:rsidRDefault="00F8150E">
      <w:pPr>
        <w:numPr>
          <w:ilvl w:val="0"/>
          <w:numId w:val="2"/>
        </w:numPr>
        <w:pBdr>
          <w:top w:val="nil"/>
          <w:left w:val="nil"/>
          <w:bottom w:val="nil"/>
          <w:right w:val="nil"/>
          <w:between w:val="nil"/>
        </w:pBdr>
        <w:spacing w:after="0" w:line="276" w:lineRule="auto"/>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Fastworks Consulting Services Pvt.Ltd. (3D Labs India) on October 22, 2021.</w:t>
      </w:r>
    </w:p>
    <w:p w:rsidR="00227BC3" w:rsidRDefault="00F8150E">
      <w:pPr>
        <w:numPr>
          <w:ilvl w:val="0"/>
          <w:numId w:val="2"/>
        </w:numPr>
        <w:pBdr>
          <w:top w:val="nil"/>
          <w:left w:val="nil"/>
          <w:bottom w:val="nil"/>
          <w:right w:val="nil"/>
          <w:between w:val="nil"/>
        </w:pBdr>
        <w:spacing w:after="0" w:line="276" w:lineRule="auto"/>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Hazi Automobiles &amp; Engineering Works on June 1, 2021.</w:t>
      </w:r>
    </w:p>
    <w:p w:rsidR="00227BC3" w:rsidRDefault="00F8150E">
      <w:pPr>
        <w:numPr>
          <w:ilvl w:val="0"/>
          <w:numId w:val="2"/>
        </w:numPr>
        <w:pBdr>
          <w:top w:val="nil"/>
          <w:left w:val="nil"/>
          <w:bottom w:val="nil"/>
          <w:right w:val="nil"/>
          <w:between w:val="nil"/>
        </w:pBdr>
        <w:spacing w:after="0" w:line="276" w:lineRule="auto"/>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Navica Communications Pvt. Ltd. on September 7, 2021.</w:t>
      </w:r>
    </w:p>
    <w:p w:rsidR="00227BC3" w:rsidRDefault="00F8150E">
      <w:pPr>
        <w:numPr>
          <w:ilvl w:val="0"/>
          <w:numId w:val="2"/>
        </w:numPr>
        <w:pBdr>
          <w:top w:val="nil"/>
          <w:left w:val="nil"/>
          <w:bottom w:val="nil"/>
          <w:right w:val="nil"/>
          <w:between w:val="nil"/>
        </w:pBdr>
        <w:spacing w:after="0" w:line="276" w:lineRule="auto"/>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Ajara Hospital, 300 bedded on 23</w:t>
      </w:r>
      <w:r>
        <w:rPr>
          <w:rFonts w:ascii="Trebuchet MS" w:eastAsia="Trebuchet MS" w:hAnsi="Trebuchet MS" w:cs="Trebuchet MS"/>
          <w:color w:val="000000"/>
          <w:sz w:val="24"/>
          <w:szCs w:val="24"/>
          <w:highlight w:val="white"/>
          <w:vertAlign w:val="superscript"/>
        </w:rPr>
        <w:t>rd</w:t>
      </w:r>
      <w:r>
        <w:rPr>
          <w:rFonts w:ascii="Trebuchet MS" w:eastAsia="Trebuchet MS" w:hAnsi="Trebuchet MS" w:cs="Trebuchet MS"/>
          <w:color w:val="000000"/>
          <w:sz w:val="24"/>
          <w:szCs w:val="24"/>
          <w:highlight w:val="white"/>
        </w:rPr>
        <w:t xml:space="preserve"> January, 2021 for 10 years.</w:t>
      </w:r>
    </w:p>
    <w:p w:rsidR="00227BC3" w:rsidRDefault="00F8150E">
      <w:pPr>
        <w:numPr>
          <w:ilvl w:val="0"/>
          <w:numId w:val="2"/>
        </w:numPr>
        <w:pBdr>
          <w:top w:val="nil"/>
          <w:left w:val="nil"/>
          <w:bottom w:val="nil"/>
          <w:right w:val="nil"/>
          <w:between w:val="nil"/>
        </w:pBdr>
        <w:spacing w:after="0" w:line="276" w:lineRule="auto"/>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Clinosol Research Pvt. Ltd. Ameerpet on August 2, 2021 for a period of 5 years.</w:t>
      </w:r>
    </w:p>
    <w:p w:rsidR="00227BC3" w:rsidRDefault="00F8150E">
      <w:pPr>
        <w:numPr>
          <w:ilvl w:val="0"/>
          <w:numId w:val="2"/>
        </w:numPr>
        <w:pBdr>
          <w:top w:val="nil"/>
          <w:left w:val="nil"/>
          <w:bottom w:val="nil"/>
          <w:right w:val="nil"/>
          <w:between w:val="nil"/>
        </w:pBdr>
        <w:spacing w:after="0" w:line="276" w:lineRule="auto"/>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Jansat Labs Pvt. Ltd. Hyderabad on August 24, 2021.</w:t>
      </w:r>
    </w:p>
    <w:p w:rsidR="00227BC3" w:rsidRDefault="00F8150E">
      <w:pPr>
        <w:numPr>
          <w:ilvl w:val="0"/>
          <w:numId w:val="2"/>
        </w:numPr>
        <w:pBdr>
          <w:top w:val="nil"/>
          <w:left w:val="nil"/>
          <w:bottom w:val="nil"/>
          <w:right w:val="nil"/>
          <w:between w:val="nil"/>
        </w:pBdr>
        <w:spacing w:after="0" w:line="276" w:lineRule="auto"/>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Sura Pharmaceutical Research Laboratories, Hyderabad on August 2, 2021.</w:t>
      </w:r>
    </w:p>
    <w:p w:rsidR="00227BC3" w:rsidRDefault="00F8150E">
      <w:pPr>
        <w:numPr>
          <w:ilvl w:val="0"/>
          <w:numId w:val="2"/>
        </w:numPr>
        <w:pBdr>
          <w:top w:val="nil"/>
          <w:left w:val="nil"/>
          <w:bottom w:val="nil"/>
          <w:right w:val="nil"/>
          <w:between w:val="nil"/>
        </w:pBdr>
        <w:spacing w:after="0" w:line="276" w:lineRule="auto"/>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Nishka Research Pvt. Ltd., Uppal, Hyderabad on September 2, 2021.</w:t>
      </w:r>
    </w:p>
    <w:p w:rsidR="00227BC3" w:rsidRDefault="00F8150E">
      <w:pPr>
        <w:numPr>
          <w:ilvl w:val="0"/>
          <w:numId w:val="2"/>
        </w:numPr>
        <w:pBdr>
          <w:top w:val="nil"/>
          <w:left w:val="nil"/>
          <w:bottom w:val="nil"/>
          <w:right w:val="nil"/>
          <w:between w:val="nil"/>
        </w:pBdr>
        <w:spacing w:after="0" w:line="276" w:lineRule="auto"/>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KP Labs, Kothapet, Hyderabad on September 29, 2021.</w:t>
      </w:r>
    </w:p>
    <w:p w:rsidR="00227BC3" w:rsidRDefault="00F8150E">
      <w:pPr>
        <w:numPr>
          <w:ilvl w:val="0"/>
          <w:numId w:val="2"/>
        </w:numPr>
        <w:pBdr>
          <w:top w:val="nil"/>
          <w:left w:val="nil"/>
          <w:bottom w:val="nil"/>
          <w:right w:val="nil"/>
          <w:between w:val="nil"/>
        </w:pBdr>
        <w:spacing w:after="0" w:line="276" w:lineRule="auto"/>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Board of Apprenticeship Training (SR) Chennai 600 113 on March 23, 2021.</w:t>
      </w:r>
    </w:p>
    <w:p w:rsidR="00227BC3" w:rsidRDefault="00F8150E">
      <w:pPr>
        <w:numPr>
          <w:ilvl w:val="0"/>
          <w:numId w:val="2"/>
        </w:numPr>
        <w:pBdr>
          <w:top w:val="nil"/>
          <w:left w:val="nil"/>
          <w:bottom w:val="nil"/>
          <w:right w:val="nil"/>
          <w:between w:val="nil"/>
        </w:pBdr>
        <w:spacing w:after="0" w:line="276" w:lineRule="auto"/>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 xml:space="preserve">Hindustan BEC TECH India Pvt. Ltd., on January 30, 2021 </w:t>
      </w:r>
      <w:r>
        <w:rPr>
          <w:rFonts w:ascii="Trebuchet MS" w:eastAsia="Trebuchet MS" w:hAnsi="Trebuchet MS" w:cs="Trebuchet MS"/>
          <w:color w:val="000000"/>
          <w:sz w:val="24"/>
          <w:szCs w:val="24"/>
        </w:rPr>
        <w:t>provides Internship with free accommodation for two or three months to our students.</w:t>
      </w:r>
    </w:p>
    <w:p w:rsidR="00227BC3" w:rsidRDefault="00F8150E">
      <w:pPr>
        <w:numPr>
          <w:ilvl w:val="0"/>
          <w:numId w:val="2"/>
        </w:numPr>
        <w:pBdr>
          <w:top w:val="nil"/>
          <w:left w:val="nil"/>
          <w:bottom w:val="nil"/>
          <w:right w:val="nil"/>
          <w:between w:val="nil"/>
        </w:pBdr>
        <w:spacing w:after="0" w:line="276" w:lineRule="auto"/>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Maruti Suzuki India Ltd., on February 13, 2021.</w:t>
      </w:r>
    </w:p>
    <w:p w:rsidR="00227BC3" w:rsidRDefault="00F8150E">
      <w:pPr>
        <w:numPr>
          <w:ilvl w:val="0"/>
          <w:numId w:val="2"/>
        </w:numPr>
        <w:pBdr>
          <w:top w:val="nil"/>
          <w:left w:val="nil"/>
          <w:bottom w:val="nil"/>
          <w:right w:val="nil"/>
          <w:between w:val="nil"/>
        </w:pBdr>
        <w:spacing w:after="0" w:line="276" w:lineRule="auto"/>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VCARE BioLabs Pvt. Ltd. Hyderabad on February 19, 2021.</w:t>
      </w:r>
    </w:p>
    <w:p w:rsidR="00227BC3" w:rsidRDefault="00F8150E">
      <w:pPr>
        <w:numPr>
          <w:ilvl w:val="0"/>
          <w:numId w:val="2"/>
        </w:numPr>
        <w:pBdr>
          <w:top w:val="nil"/>
          <w:left w:val="nil"/>
          <w:bottom w:val="nil"/>
          <w:right w:val="nil"/>
          <w:between w:val="nil"/>
        </w:pBdr>
        <w:spacing w:after="0" w:line="276" w:lineRule="auto"/>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Tesla Diagnostics, Hyderabad on February 19, 2021.</w:t>
      </w:r>
    </w:p>
    <w:p w:rsidR="00227BC3" w:rsidRDefault="00F8150E">
      <w:pPr>
        <w:numPr>
          <w:ilvl w:val="0"/>
          <w:numId w:val="2"/>
        </w:numPr>
        <w:pBdr>
          <w:top w:val="nil"/>
          <w:left w:val="nil"/>
          <w:bottom w:val="nil"/>
          <w:right w:val="nil"/>
          <w:between w:val="nil"/>
        </w:pBdr>
        <w:spacing w:after="0" w:line="276" w:lineRule="auto"/>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Sri Lakshmi Nursing Home on February 26, 2021.</w:t>
      </w:r>
    </w:p>
    <w:p w:rsidR="00227BC3" w:rsidRDefault="00F8150E">
      <w:pPr>
        <w:numPr>
          <w:ilvl w:val="0"/>
          <w:numId w:val="2"/>
        </w:numPr>
        <w:pBdr>
          <w:top w:val="nil"/>
          <w:left w:val="nil"/>
          <w:bottom w:val="nil"/>
          <w:right w:val="nil"/>
          <w:between w:val="nil"/>
        </w:pBdr>
        <w:spacing w:after="0" w:line="276" w:lineRule="auto"/>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Jansat Labs Pvt. Ltd. on August 24, 2021.</w:t>
      </w:r>
    </w:p>
    <w:p w:rsidR="00EC1625" w:rsidRDefault="00F8150E">
      <w:pPr>
        <w:numPr>
          <w:ilvl w:val="0"/>
          <w:numId w:val="2"/>
        </w:num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Indian Institute of Chemical </w:t>
      </w:r>
      <w:r w:rsidR="00EC1625">
        <w:rPr>
          <w:rFonts w:ascii="Trebuchet MS" w:eastAsia="Trebuchet MS" w:hAnsi="Trebuchet MS" w:cs="Trebuchet MS"/>
          <w:color w:val="000000"/>
          <w:sz w:val="24"/>
          <w:szCs w:val="24"/>
        </w:rPr>
        <w:t>Technology IICT) Hyderabad</w:t>
      </w:r>
    </w:p>
    <w:p w:rsidR="00227BC3" w:rsidRDefault="00F8150E">
      <w:pPr>
        <w:numPr>
          <w:ilvl w:val="0"/>
          <w:numId w:val="2"/>
        </w:num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Council of Scientific Industrial Research (CSI</w:t>
      </w:r>
      <w:r w:rsidR="00EC1625">
        <w:rPr>
          <w:rFonts w:ascii="Trebuchet MS" w:eastAsia="Trebuchet MS" w:hAnsi="Trebuchet MS" w:cs="Trebuchet MS"/>
          <w:color w:val="000000"/>
          <w:sz w:val="24"/>
          <w:szCs w:val="24"/>
        </w:rPr>
        <w:t>R) Lab, Government of India.</w:t>
      </w:r>
      <w:r>
        <w:rPr>
          <w:rFonts w:ascii="Trebuchet MS" w:eastAsia="Trebuchet MS" w:hAnsi="Trebuchet MS" w:cs="Trebuchet MS"/>
          <w:color w:val="000000"/>
          <w:sz w:val="24"/>
          <w:szCs w:val="24"/>
        </w:rPr>
        <w:t xml:space="preserve"> </w:t>
      </w:r>
    </w:p>
    <w:p w:rsidR="00227BC3" w:rsidRDefault="00EC1625">
      <w:pPr>
        <w:numPr>
          <w:ilvl w:val="0"/>
          <w:numId w:val="2"/>
        </w:numPr>
        <w:pBdr>
          <w:top w:val="nil"/>
          <w:left w:val="nil"/>
          <w:bottom w:val="nil"/>
          <w:right w:val="nil"/>
          <w:between w:val="nil"/>
        </w:pBdr>
        <w:spacing w:after="0" w:line="240"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r w:rsidR="00F8150E">
        <w:rPr>
          <w:rFonts w:ascii="Trebuchet MS" w:eastAsia="Trebuchet MS" w:hAnsi="Trebuchet MS" w:cs="Trebuchet MS"/>
          <w:color w:val="000000"/>
          <w:sz w:val="24"/>
          <w:szCs w:val="24"/>
        </w:rPr>
        <w:t>NIT, Warangal. November 2022.</w:t>
      </w:r>
    </w:p>
    <w:p w:rsidR="00227BC3" w:rsidRDefault="00F8150E">
      <w:pPr>
        <w:numPr>
          <w:ilvl w:val="0"/>
          <w:numId w:val="2"/>
        </w:numPr>
        <w:pBdr>
          <w:top w:val="nil"/>
          <w:left w:val="nil"/>
          <w:bottom w:val="nil"/>
          <w:right w:val="nil"/>
          <w:between w:val="nil"/>
        </w:pBdr>
        <w:spacing w:after="0" w:line="240"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Founder Member of CITE, Pune, February 2023.</w:t>
      </w:r>
    </w:p>
    <w:p w:rsidR="00227BC3" w:rsidRDefault="00DF656A">
      <w:pPr>
        <w:numPr>
          <w:ilvl w:val="0"/>
          <w:numId w:val="2"/>
        </w:numPr>
        <w:pBdr>
          <w:top w:val="nil"/>
          <w:left w:val="nil"/>
          <w:bottom w:val="nil"/>
          <w:right w:val="nil"/>
          <w:between w:val="nil"/>
        </w:pBdr>
        <w:spacing w:after="0" w:line="240"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r w:rsidR="00F8150E">
        <w:rPr>
          <w:rFonts w:ascii="Trebuchet MS" w:eastAsia="Trebuchet MS" w:hAnsi="Trebuchet MS" w:cs="Trebuchet MS"/>
          <w:color w:val="000000"/>
          <w:sz w:val="24"/>
          <w:szCs w:val="24"/>
        </w:rPr>
        <w:t>L &amp; T EduTech, July 2023.</w:t>
      </w:r>
    </w:p>
    <w:p w:rsidR="00DF656A" w:rsidRDefault="00DF656A">
      <w:pPr>
        <w:numPr>
          <w:ilvl w:val="0"/>
          <w:numId w:val="2"/>
        </w:numPr>
        <w:pBdr>
          <w:top w:val="nil"/>
          <w:left w:val="nil"/>
          <w:bottom w:val="nil"/>
          <w:right w:val="nil"/>
          <w:between w:val="nil"/>
        </w:pBdr>
        <w:spacing w:after="0" w:line="240"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Tikvah Pharmaceuticals Pvt ltd, Hyderabad, September 6, 2024.</w:t>
      </w:r>
    </w:p>
    <w:p w:rsidR="00227BC3" w:rsidRDefault="00227BC3">
      <w:pPr>
        <w:spacing w:after="0" w:line="276" w:lineRule="auto"/>
        <w:jc w:val="both"/>
        <w:rPr>
          <w:rFonts w:ascii="Trebuchet MS" w:eastAsia="Trebuchet MS" w:hAnsi="Trebuchet MS" w:cs="Trebuchet MS"/>
          <w:color w:val="000000"/>
          <w:sz w:val="24"/>
          <w:szCs w:val="24"/>
        </w:rPr>
      </w:pPr>
    </w:p>
    <w:p w:rsidR="00227BC3" w:rsidRDefault="00F8150E">
      <w:pPr>
        <w:spacing w:after="0" w:line="276" w:lineRule="auto"/>
        <w:jc w:val="both"/>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rPr>
        <w:t xml:space="preserve">35) </w:t>
      </w:r>
      <w:r>
        <w:rPr>
          <w:rFonts w:ascii="Trebuchet MS" w:eastAsia="Trebuchet MS" w:hAnsi="Trebuchet MS" w:cs="Trebuchet MS"/>
          <w:color w:val="000000"/>
          <w:sz w:val="24"/>
          <w:szCs w:val="24"/>
          <w:highlight w:val="white"/>
        </w:rPr>
        <w:t xml:space="preserve">Motivating the Departments to conduct FDPs and Workshops. </w:t>
      </w:r>
    </w:p>
    <w:p w:rsidR="00227BC3" w:rsidRDefault="00227BC3">
      <w:pPr>
        <w:spacing w:after="0" w:line="276" w:lineRule="auto"/>
        <w:jc w:val="both"/>
        <w:rPr>
          <w:rFonts w:ascii="Times New Roman" w:eastAsia="Times New Roman" w:hAnsi="Times New Roman" w:cs="Times New Roman"/>
          <w:sz w:val="24"/>
          <w:szCs w:val="24"/>
        </w:rPr>
      </w:pPr>
    </w:p>
    <w:p w:rsidR="003D0E3B" w:rsidRDefault="003D0E3B">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36) Three Books on Yoga. A </w:t>
      </w:r>
      <w:r w:rsidR="00F8150E">
        <w:rPr>
          <w:rFonts w:ascii="Trebuchet MS" w:eastAsia="Trebuchet MS" w:hAnsi="Trebuchet MS" w:cs="Trebuchet MS"/>
          <w:color w:val="000000"/>
          <w:sz w:val="24"/>
          <w:szCs w:val="24"/>
        </w:rPr>
        <w:t xml:space="preserve">Book on </w:t>
      </w:r>
      <w:r w:rsidR="00F8150E">
        <w:rPr>
          <w:rFonts w:ascii="Trebuchet MS" w:eastAsia="Trebuchet MS" w:hAnsi="Trebuchet MS" w:cs="Trebuchet MS"/>
          <w:i/>
          <w:color w:val="000000"/>
          <w:sz w:val="24"/>
          <w:szCs w:val="24"/>
        </w:rPr>
        <w:t>Yoga for Humanity</w:t>
      </w:r>
      <w:r w:rsidR="00F8150E">
        <w:rPr>
          <w:rFonts w:ascii="Trebuchet MS" w:eastAsia="Trebuchet MS" w:hAnsi="Trebuchet MS" w:cs="Trebuchet MS"/>
          <w:color w:val="000000"/>
          <w:sz w:val="24"/>
          <w:szCs w:val="24"/>
        </w:rPr>
        <w:t xml:space="preserve"> scripted by me was launched </w:t>
      </w:r>
    </w:p>
    <w:p w:rsidR="003D0E3B" w:rsidRDefault="003D0E3B">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under</w:t>
      </w:r>
      <w:proofErr w:type="gramEnd"/>
      <w:r>
        <w:rPr>
          <w:rFonts w:ascii="Trebuchet MS" w:eastAsia="Trebuchet MS" w:hAnsi="Trebuchet MS" w:cs="Trebuchet MS"/>
          <w:color w:val="000000"/>
          <w:sz w:val="24"/>
          <w:szCs w:val="24"/>
        </w:rPr>
        <w:t xml:space="preserve"> Institution</w:t>
      </w:r>
      <w:r w:rsidR="00F8150E">
        <w:rPr>
          <w:rFonts w:ascii="Trebuchet MS" w:eastAsia="Trebuchet MS" w:hAnsi="Trebuchet MS" w:cs="Trebuchet MS"/>
          <w:color w:val="000000"/>
          <w:sz w:val="24"/>
          <w:szCs w:val="24"/>
        </w:rPr>
        <w:t xml:space="preserve"> Social </w:t>
      </w:r>
      <w:r>
        <w:rPr>
          <w:rFonts w:ascii="Trebuchet MS" w:eastAsia="Trebuchet MS" w:hAnsi="Trebuchet MS" w:cs="Trebuchet MS"/>
          <w:color w:val="000000"/>
          <w:sz w:val="24"/>
          <w:szCs w:val="24"/>
        </w:rPr>
        <w:t>Responsibility (I</w:t>
      </w:r>
      <w:r w:rsidR="00F8150E">
        <w:rPr>
          <w:rFonts w:ascii="Trebuchet MS" w:eastAsia="Trebuchet MS" w:hAnsi="Trebuchet MS" w:cs="Trebuchet MS"/>
          <w:color w:val="000000"/>
          <w:sz w:val="24"/>
          <w:szCs w:val="24"/>
        </w:rPr>
        <w:t xml:space="preserve">SR) by NSS Unit of CDU. It was launched on </w:t>
      </w:r>
    </w:p>
    <w:p w:rsidR="003D0E3B" w:rsidRDefault="003D0E3B">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r w:rsidR="00F8150E">
        <w:rPr>
          <w:rFonts w:ascii="Trebuchet MS" w:eastAsia="Trebuchet MS" w:hAnsi="Trebuchet MS" w:cs="Trebuchet MS"/>
          <w:color w:val="000000"/>
          <w:sz w:val="24"/>
          <w:szCs w:val="24"/>
        </w:rPr>
        <w:t xml:space="preserve">International Yoga Day, June 21, 2022. Another book, </w:t>
      </w:r>
      <w:r w:rsidR="00F8150E">
        <w:rPr>
          <w:rFonts w:ascii="Trebuchet MS" w:eastAsia="Trebuchet MS" w:hAnsi="Trebuchet MS" w:cs="Trebuchet MS"/>
          <w:i/>
          <w:color w:val="000000"/>
          <w:sz w:val="24"/>
          <w:szCs w:val="24"/>
        </w:rPr>
        <w:t xml:space="preserve">Yoga for </w:t>
      </w:r>
      <w:r>
        <w:rPr>
          <w:rFonts w:ascii="Trebuchet MS" w:eastAsia="Trebuchet MS" w:hAnsi="Trebuchet MS" w:cs="Trebuchet MS"/>
          <w:i/>
          <w:color w:val="000000"/>
          <w:sz w:val="24"/>
          <w:szCs w:val="24"/>
        </w:rPr>
        <w:t>Fit Bharat</w:t>
      </w:r>
      <w:r w:rsidR="00F8150E">
        <w:rPr>
          <w:rFonts w:ascii="Trebuchet MS" w:eastAsia="Trebuchet MS" w:hAnsi="Trebuchet MS" w:cs="Trebuchet MS"/>
          <w:color w:val="000000"/>
          <w:sz w:val="24"/>
          <w:szCs w:val="24"/>
        </w:rPr>
        <w:t xml:space="preserve">, was </w:t>
      </w:r>
    </w:p>
    <w:p w:rsidR="003D0E3B" w:rsidRDefault="003D0E3B" w:rsidP="00A33EA7">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sidR="00F8150E">
        <w:rPr>
          <w:rFonts w:ascii="Trebuchet MS" w:eastAsia="Trebuchet MS" w:hAnsi="Trebuchet MS" w:cs="Trebuchet MS"/>
          <w:color w:val="000000"/>
          <w:sz w:val="24"/>
          <w:szCs w:val="24"/>
        </w:rPr>
        <w:t>launched</w:t>
      </w:r>
      <w:proofErr w:type="gramEnd"/>
      <w:r w:rsidR="00F8150E">
        <w:rPr>
          <w:rFonts w:ascii="Trebuchet MS" w:eastAsia="Trebuchet MS" w:hAnsi="Trebuchet MS" w:cs="Trebuchet MS"/>
          <w:color w:val="000000"/>
          <w:sz w:val="24"/>
          <w:szCs w:val="24"/>
        </w:rPr>
        <w:t xml:space="preserve"> on International Yoga Day, June 21, 2023.</w:t>
      </w:r>
      <w:r w:rsidR="00A33EA7">
        <w:rPr>
          <w:rFonts w:ascii="Trebuchet MS" w:eastAsia="Trebuchet MS" w:hAnsi="Trebuchet MS" w:cs="Trebuchet MS"/>
          <w:color w:val="000000"/>
          <w:sz w:val="24"/>
          <w:szCs w:val="24"/>
        </w:rPr>
        <w:t xml:space="preserve"> </w:t>
      </w:r>
      <w:r w:rsidR="00A33EA7" w:rsidRPr="00A33EA7">
        <w:rPr>
          <w:rFonts w:ascii="Trebuchet MS" w:eastAsia="Trebuchet MS" w:hAnsi="Trebuchet MS" w:cs="Trebuchet MS"/>
          <w:i/>
          <w:color w:val="000000"/>
          <w:sz w:val="24"/>
          <w:szCs w:val="24"/>
        </w:rPr>
        <w:t>Yoga for Women Empowerment</w:t>
      </w:r>
      <w:r w:rsidR="00A33EA7">
        <w:rPr>
          <w:rFonts w:ascii="Trebuchet MS" w:eastAsia="Trebuchet MS" w:hAnsi="Trebuchet MS" w:cs="Trebuchet MS"/>
          <w:color w:val="000000"/>
          <w:sz w:val="24"/>
          <w:szCs w:val="24"/>
        </w:rPr>
        <w:t xml:space="preserve"> </w:t>
      </w:r>
    </w:p>
    <w:p w:rsidR="00227BC3" w:rsidRPr="003D0E3B" w:rsidRDefault="003D0E3B" w:rsidP="00A33EA7">
      <w:pPr>
        <w:spacing w:after="0" w:line="276" w:lineRule="auto"/>
        <w:jc w:val="both"/>
        <w:rPr>
          <w:rFonts w:ascii="Trebuchet MS" w:eastAsia="Trebuchet MS" w:hAnsi="Trebuchet MS" w:cs="Trebuchet MS"/>
          <w:i/>
          <w:color w:val="000000"/>
          <w:sz w:val="24"/>
          <w:szCs w:val="24"/>
        </w:rPr>
      </w:pPr>
      <w:r>
        <w:rPr>
          <w:rFonts w:ascii="Trebuchet MS" w:eastAsia="Trebuchet MS" w:hAnsi="Trebuchet MS" w:cs="Trebuchet MS"/>
          <w:color w:val="000000"/>
          <w:sz w:val="24"/>
          <w:szCs w:val="24"/>
        </w:rPr>
        <w:t xml:space="preserve">     </w:t>
      </w:r>
      <w:proofErr w:type="gramStart"/>
      <w:r w:rsidR="00A33EA7">
        <w:rPr>
          <w:rFonts w:ascii="Trebuchet MS" w:eastAsia="Trebuchet MS" w:hAnsi="Trebuchet MS" w:cs="Trebuchet MS"/>
          <w:color w:val="000000"/>
          <w:sz w:val="24"/>
          <w:szCs w:val="24"/>
        </w:rPr>
        <w:t>was</w:t>
      </w:r>
      <w:proofErr w:type="gramEnd"/>
      <w:r w:rsidR="00A33EA7">
        <w:rPr>
          <w:rFonts w:ascii="Trebuchet MS" w:eastAsia="Trebuchet MS" w:hAnsi="Trebuchet MS" w:cs="Trebuchet MS"/>
          <w:color w:val="000000"/>
          <w:sz w:val="24"/>
          <w:szCs w:val="24"/>
        </w:rPr>
        <w:t xml:space="preserve"> launched on International Yoga Day, June 21, 2024.</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37) Activities meant for students: We have six student-driven clubs and chapters like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     Digital Media Hub, Synergy Club, Innovation and Incubation Center, Engineering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Clinics and Alumni Chapters in India and abroad. Prof P. Krishnamachary guides the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Synergy and Innovation Clubs. </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38) Games and Sports</w:t>
      </w:r>
      <w:r>
        <w:rPr>
          <w:rFonts w:ascii="Trebuchet MS" w:eastAsia="Trebuchet MS" w:hAnsi="Trebuchet MS" w:cs="Trebuchet MS"/>
          <w:color w:val="000000"/>
          <w:sz w:val="24"/>
          <w:szCs w:val="24"/>
        </w:rPr>
        <w:t>:</w:t>
      </w:r>
      <w:r>
        <w:rPr>
          <w:rFonts w:ascii="Trebuchet MS" w:eastAsia="Trebuchet MS" w:hAnsi="Trebuchet MS" w:cs="Trebuchet MS"/>
          <w:b/>
          <w:color w:val="000000"/>
          <w:sz w:val="24"/>
          <w:szCs w:val="24"/>
        </w:rPr>
        <w:t xml:space="preserve"> </w:t>
      </w:r>
      <w:r>
        <w:rPr>
          <w:rFonts w:ascii="Trebuchet MS" w:eastAsia="Trebuchet MS" w:hAnsi="Trebuchet MS" w:cs="Trebuchet MS"/>
          <w:color w:val="000000"/>
          <w:sz w:val="24"/>
          <w:szCs w:val="24"/>
          <w:highlight w:val="white"/>
        </w:rPr>
        <w:t>Motivated the students to participate in Sakshi Cricket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Tournament in April 2021 at University Arts and Science College, Warangal. Three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teams</w:t>
      </w:r>
      <w:proofErr w:type="gramEnd"/>
      <w:r>
        <w:rPr>
          <w:rFonts w:ascii="Trebuchet MS" w:eastAsia="Trebuchet MS" w:hAnsi="Trebuchet MS" w:cs="Trebuchet MS"/>
          <w:color w:val="000000"/>
          <w:sz w:val="24"/>
          <w:szCs w:val="24"/>
          <w:highlight w:val="white"/>
        </w:rPr>
        <w:t>, UG, PG and Engineering Teams, took part in it. PG team reached Semi-Final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and</w:t>
      </w:r>
      <w:proofErr w:type="gramEnd"/>
      <w:r>
        <w:rPr>
          <w:rFonts w:ascii="Trebuchet MS" w:eastAsia="Trebuchet MS" w:hAnsi="Trebuchet MS" w:cs="Trebuchet MS"/>
          <w:color w:val="000000"/>
          <w:sz w:val="24"/>
          <w:szCs w:val="24"/>
          <w:highlight w:val="white"/>
        </w:rPr>
        <w:t xml:space="preserve"> UG Team reached the Quarter Final. B. Saitarun, B.Tech (ECE) II, participated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in</w:t>
      </w:r>
      <w:proofErr w:type="gramEnd"/>
      <w:r>
        <w:rPr>
          <w:rFonts w:ascii="Trebuchet MS" w:eastAsia="Trebuchet MS" w:hAnsi="Trebuchet MS" w:cs="Trebuchet MS"/>
          <w:color w:val="000000"/>
          <w:sz w:val="24"/>
          <w:szCs w:val="24"/>
          <w:highlight w:val="white"/>
        </w:rPr>
        <w:t xml:space="preserve"> Baseball Senior State Meet at Mahabubabad in March 2021. Manoj, BBA, II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participated</w:t>
      </w:r>
      <w:proofErr w:type="gramEnd"/>
      <w:r>
        <w:rPr>
          <w:rFonts w:ascii="Trebuchet MS" w:eastAsia="Trebuchet MS" w:hAnsi="Trebuchet MS" w:cs="Trebuchet MS"/>
          <w:color w:val="000000"/>
          <w:sz w:val="24"/>
          <w:szCs w:val="24"/>
          <w:highlight w:val="white"/>
        </w:rPr>
        <w:t xml:space="preserve"> in All India Inter-University Boxing Championship on December 10,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2020. He also took part in the Senior State Boxing Championship on Dec 25, 2020.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A. Chandana, B.Sc. II participated in the State Judo Championship in Karimnagar.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We wrote to National Sports Authority to recognize CDU to participate in all the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events</w:t>
      </w:r>
      <w:proofErr w:type="gramEnd"/>
      <w:r>
        <w:rPr>
          <w:rFonts w:ascii="Trebuchet MS" w:eastAsia="Trebuchet MS" w:hAnsi="Trebuchet MS" w:cs="Trebuchet MS"/>
          <w:color w:val="000000"/>
          <w:sz w:val="24"/>
          <w:szCs w:val="24"/>
          <w:highlight w:val="white"/>
        </w:rPr>
        <w:t>. Badminton Team (Men’s Double and Single) participated in South Zone All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India Inter-University tournaments at KL University, Guntur, December 6-10, 2021.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Participated in VIII Senior State Level Softball Competition at Ichoda, Adilabad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District and won the second prize. CDU Senior Level Softball Team was selected to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take</w:t>
      </w:r>
      <w:proofErr w:type="gramEnd"/>
      <w:r>
        <w:rPr>
          <w:rFonts w:ascii="Trebuchet MS" w:eastAsia="Trebuchet MS" w:hAnsi="Trebuchet MS" w:cs="Trebuchet MS"/>
          <w:color w:val="000000"/>
          <w:sz w:val="24"/>
          <w:szCs w:val="24"/>
          <w:highlight w:val="white"/>
        </w:rPr>
        <w:t xml:space="preserve"> part in the South Zone in Hyderabad and Coimbatore, Tamil Nadu. Boxing Team </w:t>
      </w:r>
    </w:p>
    <w:p w:rsidR="00227BC3" w:rsidRDefault="00F8150E">
      <w:pPr>
        <w:spacing w:after="0" w:line="276" w:lineRule="auto"/>
        <w:jc w:val="both"/>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of</w:t>
      </w:r>
      <w:proofErr w:type="gramEnd"/>
      <w:r>
        <w:rPr>
          <w:rFonts w:ascii="Trebuchet MS" w:eastAsia="Trebuchet MS" w:hAnsi="Trebuchet MS" w:cs="Trebuchet MS"/>
          <w:color w:val="000000"/>
          <w:sz w:val="24"/>
          <w:szCs w:val="24"/>
          <w:highlight w:val="white"/>
        </w:rPr>
        <w:t xml:space="preserve"> CDU with M. Manoj, V. Revanth, T. Nihanth, A. Vamshi Krishna, P. Chandhu, and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xml:space="preserve">     D. Pavan Manoj, participated in All India Inter-University Boxing Men at Lovely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Professional University, Punjab, December 25, 2021 to January 1, 2022. Manoj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Kumar, BBM, Final, became the third match winner. After one more match, he won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Bronze Medal. Football (Men) participated in South Zone All India Inter-University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Event at MG University, Kerala, January 5-10, 2022.</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39) Promoting serious research work on the campus. The Management facilitates both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the</w:t>
      </w:r>
      <w:proofErr w:type="gramEnd"/>
      <w:r>
        <w:rPr>
          <w:rFonts w:ascii="Trebuchet MS" w:eastAsia="Trebuchet MS" w:hAnsi="Trebuchet MS" w:cs="Trebuchet MS"/>
          <w:color w:val="000000"/>
          <w:sz w:val="24"/>
          <w:szCs w:val="24"/>
        </w:rPr>
        <w:t xml:space="preserve"> teachers and the students to present their research papers in seminars and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symposia</w:t>
      </w:r>
      <w:proofErr w:type="gramEnd"/>
      <w:r>
        <w:rPr>
          <w:rFonts w:ascii="Trebuchet MS" w:eastAsia="Trebuchet MS" w:hAnsi="Trebuchet MS" w:cs="Trebuchet MS"/>
          <w:color w:val="000000"/>
          <w:sz w:val="24"/>
          <w:szCs w:val="24"/>
        </w:rPr>
        <w:t xml:space="preserve"> and also publication in national and international journals. The faculty has </w:t>
      </w:r>
    </w:p>
    <w:p w:rsidR="00227BC3" w:rsidRDefault="003D0E3B">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already</w:t>
      </w:r>
      <w:proofErr w:type="gramEnd"/>
      <w:r>
        <w:rPr>
          <w:rFonts w:ascii="Trebuchet MS" w:eastAsia="Trebuchet MS" w:hAnsi="Trebuchet MS" w:cs="Trebuchet MS"/>
          <w:color w:val="000000"/>
          <w:sz w:val="24"/>
          <w:szCs w:val="24"/>
        </w:rPr>
        <w:t xml:space="preserve"> been granted 130</w:t>
      </w:r>
      <w:r w:rsidR="00F8150E">
        <w:rPr>
          <w:rFonts w:ascii="Trebuchet MS" w:eastAsia="Trebuchet MS" w:hAnsi="Trebuchet MS" w:cs="Trebuchet MS"/>
          <w:color w:val="000000"/>
          <w:sz w:val="24"/>
          <w:szCs w:val="24"/>
        </w:rPr>
        <w:t xml:space="preserve"> patents and patent publications with seven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inventions</w:t>
      </w:r>
      <w:proofErr w:type="gramEnd"/>
      <w:r>
        <w:rPr>
          <w:rFonts w:ascii="Trebuchet MS" w:eastAsia="Trebuchet MS" w:hAnsi="Trebuchet MS" w:cs="Trebuchet MS"/>
          <w:color w:val="000000"/>
          <w:sz w:val="24"/>
          <w:szCs w:val="24"/>
        </w:rPr>
        <w:t xml:space="preserve"> and innovations besides publishing 305 research papers last year.</w:t>
      </w:r>
      <w:r>
        <w:rPr>
          <w:rFonts w:ascii="Trebuchet MS" w:eastAsia="Trebuchet MS" w:hAnsi="Trebuchet MS" w:cs="Trebuchet MS"/>
          <w:color w:val="000000"/>
          <w:sz w:val="24"/>
          <w:szCs w:val="24"/>
          <w:highlight w:val="white"/>
        </w:rPr>
        <w:t> </w:t>
      </w:r>
    </w:p>
    <w:p w:rsidR="00227BC3" w:rsidRDefault="00227BC3">
      <w:pPr>
        <w:spacing w:after="0" w:line="276" w:lineRule="auto"/>
        <w:rPr>
          <w:rFonts w:ascii="Times New Roman" w:eastAsia="Times New Roman" w:hAnsi="Times New Roman" w:cs="Times New Roman"/>
          <w:sz w:val="24"/>
          <w:szCs w:val="24"/>
        </w:rPr>
      </w:pPr>
    </w:p>
    <w:p w:rsidR="00227BC3" w:rsidRDefault="004F06C6">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All our 534</w:t>
      </w:r>
      <w:r w:rsidR="003D0E3B">
        <w:rPr>
          <w:rFonts w:ascii="Trebuchet MS" w:eastAsia="Trebuchet MS" w:hAnsi="Trebuchet MS" w:cs="Trebuchet MS"/>
          <w:color w:val="000000"/>
          <w:sz w:val="24"/>
          <w:szCs w:val="24"/>
          <w:highlight w:val="white"/>
        </w:rPr>
        <w:t xml:space="preserve"> research scholars with 8</w:t>
      </w:r>
      <w:r w:rsidR="00F8150E">
        <w:rPr>
          <w:rFonts w:ascii="Trebuchet MS" w:eastAsia="Trebuchet MS" w:hAnsi="Trebuchet MS" w:cs="Trebuchet MS"/>
          <w:color w:val="000000"/>
          <w:sz w:val="24"/>
          <w:szCs w:val="24"/>
          <w:highlight w:val="white"/>
        </w:rPr>
        <w:t>8 supervisors are enthusiastic to pursue their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research</w:t>
      </w:r>
      <w:proofErr w:type="gramEnd"/>
      <w:r>
        <w:rPr>
          <w:rFonts w:ascii="Trebuchet MS" w:eastAsia="Trebuchet MS" w:hAnsi="Trebuchet MS" w:cs="Trebuchet MS"/>
          <w:color w:val="000000"/>
          <w:sz w:val="24"/>
          <w:szCs w:val="24"/>
          <w:highlight w:val="white"/>
        </w:rPr>
        <w:t xml:space="preserve"> seriously from the date of joining their research programs due to our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research</w:t>
      </w:r>
      <w:proofErr w:type="gramEnd"/>
      <w:r>
        <w:rPr>
          <w:rFonts w:ascii="Trebuchet MS" w:eastAsia="Trebuchet MS" w:hAnsi="Trebuchet MS" w:cs="Trebuchet MS"/>
          <w:color w:val="000000"/>
          <w:sz w:val="24"/>
          <w:szCs w:val="24"/>
          <w:highlight w:val="white"/>
        </w:rPr>
        <w:t xml:space="preserve"> facilities, weekly/fortnightly review meetings and monthly and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yearly</w:t>
      </w:r>
      <w:proofErr w:type="gramEnd"/>
      <w:r>
        <w:rPr>
          <w:rFonts w:ascii="Trebuchet MS" w:eastAsia="Trebuchet MS" w:hAnsi="Trebuchet MS" w:cs="Trebuchet MS"/>
          <w:color w:val="000000"/>
          <w:sz w:val="24"/>
          <w:szCs w:val="24"/>
          <w:highlight w:val="white"/>
        </w:rPr>
        <w:t xml:space="preserve"> reports by scholars. </w:t>
      </w:r>
      <w:r>
        <w:rPr>
          <w:rFonts w:ascii="Trebuchet MS" w:eastAsia="Trebuchet MS" w:hAnsi="Trebuchet MS" w:cs="Trebuchet MS"/>
          <w:color w:val="000000"/>
          <w:sz w:val="24"/>
          <w:szCs w:val="24"/>
        </w:rPr>
        <w:t>Within ten months of joining the PhD program, our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research</w:t>
      </w:r>
      <w:proofErr w:type="gramEnd"/>
      <w:r>
        <w:rPr>
          <w:rFonts w:ascii="Trebuchet MS" w:eastAsia="Trebuchet MS" w:hAnsi="Trebuchet MS" w:cs="Trebuchet MS"/>
          <w:color w:val="000000"/>
          <w:sz w:val="24"/>
          <w:szCs w:val="24"/>
        </w:rPr>
        <w:t xml:space="preserve"> scholars </w:t>
      </w:r>
      <w:r>
        <w:rPr>
          <w:rFonts w:ascii="Trebuchet MS" w:eastAsia="Trebuchet MS" w:hAnsi="Trebuchet MS" w:cs="Trebuchet MS"/>
          <w:color w:val="000000"/>
          <w:sz w:val="24"/>
          <w:szCs w:val="24"/>
          <w:highlight w:val="white"/>
        </w:rPr>
        <w:t xml:space="preserve">of the first batch </w:t>
      </w:r>
      <w:r>
        <w:rPr>
          <w:rFonts w:ascii="Trebuchet MS" w:eastAsia="Trebuchet MS" w:hAnsi="Trebuchet MS" w:cs="Trebuchet MS"/>
          <w:color w:val="000000"/>
          <w:sz w:val="24"/>
          <w:szCs w:val="24"/>
        </w:rPr>
        <w:t>published 54 Research Papers in refereed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journals</w:t>
      </w:r>
      <w:proofErr w:type="gramEnd"/>
      <w:r>
        <w:rPr>
          <w:rFonts w:ascii="Trebuchet MS" w:eastAsia="Trebuchet MS" w:hAnsi="Trebuchet MS" w:cs="Trebuchet MS"/>
          <w:color w:val="000000"/>
          <w:sz w:val="24"/>
          <w:szCs w:val="24"/>
        </w:rPr>
        <w:t xml:space="preserve"> during 2020-2021. </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The first batch of research scholars completed their pre-Ph.D. examination on July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11, 20</w:t>
      </w:r>
      <w:r w:rsidR="003D0E3B">
        <w:rPr>
          <w:rFonts w:ascii="Trebuchet MS" w:eastAsia="Trebuchet MS" w:hAnsi="Trebuchet MS" w:cs="Trebuchet MS"/>
          <w:color w:val="000000"/>
          <w:sz w:val="24"/>
          <w:szCs w:val="24"/>
        </w:rPr>
        <w:t>21. Based on the feedback we changed</w:t>
      </w:r>
      <w:r>
        <w:rPr>
          <w:rFonts w:ascii="Trebuchet MS" w:eastAsia="Trebuchet MS" w:hAnsi="Trebuchet MS" w:cs="Trebuchet MS"/>
          <w:color w:val="000000"/>
          <w:sz w:val="24"/>
          <w:szCs w:val="24"/>
        </w:rPr>
        <w:t xml:space="preserve"> the pattern of Pre-Ph.D. Paper 2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     </w:t>
      </w:r>
      <w:proofErr w:type="gramStart"/>
      <w:r>
        <w:rPr>
          <w:rFonts w:ascii="Trebuchet MS" w:eastAsia="Trebuchet MS" w:hAnsi="Trebuchet MS" w:cs="Trebuchet MS"/>
          <w:color w:val="000000"/>
          <w:sz w:val="24"/>
          <w:szCs w:val="24"/>
        </w:rPr>
        <w:t>to</w:t>
      </w:r>
      <w:proofErr w:type="gramEnd"/>
      <w:r>
        <w:rPr>
          <w:rFonts w:ascii="Trebuchet MS" w:eastAsia="Trebuchet MS" w:hAnsi="Trebuchet MS" w:cs="Trebuchet MS"/>
          <w:color w:val="000000"/>
          <w:sz w:val="24"/>
          <w:szCs w:val="24"/>
        </w:rPr>
        <w:t xml:space="preserve"> have more focus on the registered areas of research. 60 marks to the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examination</w:t>
      </w:r>
      <w:proofErr w:type="gramEnd"/>
      <w:r>
        <w:rPr>
          <w:rFonts w:ascii="Trebuchet MS" w:eastAsia="Trebuchet MS" w:hAnsi="Trebuchet MS" w:cs="Trebuchet MS"/>
          <w:color w:val="000000"/>
          <w:sz w:val="24"/>
          <w:szCs w:val="24"/>
        </w:rPr>
        <w:t>, 40 marks for the drafting of research proposals to the funding agencies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and</w:t>
      </w:r>
      <w:proofErr w:type="gramEnd"/>
      <w:r>
        <w:rPr>
          <w:rFonts w:ascii="Trebuchet MS" w:eastAsia="Trebuchet MS" w:hAnsi="Trebuchet MS" w:cs="Trebuchet MS"/>
          <w:color w:val="000000"/>
          <w:sz w:val="24"/>
          <w:szCs w:val="24"/>
        </w:rPr>
        <w:t xml:space="preserve"> the publication of research papers with a good impact factor. </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Ph.D. in Mathematics, Statistics, Physics, Biochemistry, Microbiology, Chemistry,</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Biotechnology Computer Science, Commerce and Business Management, English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from</w:t>
      </w:r>
      <w:proofErr w:type="gramEnd"/>
      <w:r>
        <w:rPr>
          <w:rFonts w:ascii="Trebuchet MS" w:eastAsia="Trebuchet MS" w:hAnsi="Trebuchet MS" w:cs="Trebuchet MS"/>
          <w:color w:val="000000"/>
          <w:sz w:val="24"/>
          <w:szCs w:val="24"/>
        </w:rPr>
        <w:t> Faculty of C &amp; BM), Pharmaceutics, Pharmaceutical Analysis, Pharmacology,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Pharmacy Practice, Pharmacognosy, Pharmaceutical Chemistry, Phytochemistry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(Faculty of Pharmacy) Computer Science &amp; Engineering, Electronics &amp;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Communication Engineering, Electrical &amp; Electronics Engineering, Mechanical </w:t>
      </w:r>
    </w:p>
    <w:p w:rsidR="003D0E3B"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Engineering, Civil Engineering (from Faculty of Engineering)</w:t>
      </w:r>
      <w:r w:rsidR="003D0E3B">
        <w:rPr>
          <w:rFonts w:ascii="Trebuchet MS" w:eastAsia="Trebuchet MS" w:hAnsi="Trebuchet MS" w:cs="Trebuchet MS"/>
          <w:color w:val="000000"/>
          <w:sz w:val="24"/>
          <w:szCs w:val="24"/>
        </w:rPr>
        <w:t xml:space="preserve">, Agriculture and </w:t>
      </w:r>
    </w:p>
    <w:p w:rsidR="003D0E3B" w:rsidRDefault="003D0E3B" w:rsidP="003D0E3B">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Physiotherapy</w:t>
      </w:r>
      <w:r w:rsidR="00F8150E">
        <w:rPr>
          <w:rFonts w:ascii="Trebuchet MS" w:eastAsia="Trebuchet MS" w:hAnsi="Trebuchet MS" w:cs="Trebuchet MS"/>
          <w:color w:val="000000"/>
          <w:sz w:val="24"/>
          <w:szCs w:val="24"/>
        </w:rPr>
        <w:t xml:space="preserve"> is offered. </w:t>
      </w:r>
    </w:p>
    <w:p w:rsidR="00227BC3" w:rsidRDefault="00F8150E" w:rsidP="003D0E3B">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Our university instituted the Best Paper Publication Award (BPPA) to encourage high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impact</w:t>
      </w:r>
      <w:proofErr w:type="gramEnd"/>
      <w:r>
        <w:rPr>
          <w:rFonts w:ascii="Trebuchet MS" w:eastAsia="Trebuchet MS" w:hAnsi="Trebuchet MS" w:cs="Trebuchet MS"/>
          <w:color w:val="000000"/>
          <w:sz w:val="24"/>
          <w:szCs w:val="24"/>
        </w:rPr>
        <w:t xml:space="preserve"> factor papers with original ideas, and the Best Book Publication Award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(BPPA) to promote serious and sustained academic work. Four CDU faculty members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were</w:t>
      </w:r>
      <w:proofErr w:type="gramEnd"/>
      <w:r>
        <w:rPr>
          <w:rFonts w:ascii="Trebuchet MS" w:eastAsia="Trebuchet MS" w:hAnsi="Trebuchet MS" w:cs="Trebuchet MS"/>
          <w:color w:val="000000"/>
          <w:sz w:val="24"/>
          <w:szCs w:val="24"/>
        </w:rPr>
        <w:t xml:space="preserve"> chosen to receive Chaithanyam Best Publication Award (with cash prize and a</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certificate</w:t>
      </w:r>
      <w:proofErr w:type="gramEnd"/>
      <w:r>
        <w:rPr>
          <w:rFonts w:ascii="Trebuchet MS" w:eastAsia="Trebuchet MS" w:hAnsi="Trebuchet MS" w:cs="Trebuchet MS"/>
          <w:color w:val="000000"/>
          <w:sz w:val="24"/>
          <w:szCs w:val="24"/>
        </w:rPr>
        <w:t>) on Republic Day every year.</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An Induction and Orientation Program for Research Scholars is conducted every year.</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In ROP 2021, eminent academicians and scientists, Prof MV Rajam, Prof B K Thelma,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Dr Tapasya Srivastav, University of Delhi, South Campus, and Dr Mukesh Pasupuleti,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CDRI, Lucknow, shared their experiences with the research scholars and ushered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them</w:t>
      </w:r>
      <w:proofErr w:type="gramEnd"/>
      <w:r>
        <w:rPr>
          <w:rFonts w:ascii="Trebuchet MS" w:eastAsia="Trebuchet MS" w:hAnsi="Trebuchet MS" w:cs="Trebuchet MS"/>
          <w:color w:val="000000"/>
          <w:sz w:val="24"/>
          <w:szCs w:val="24"/>
        </w:rPr>
        <w:t xml:space="preserve"> into research. Extension lectures related to Pre-Ph.D Course Work covering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research</w:t>
      </w:r>
      <w:proofErr w:type="gramEnd"/>
      <w:r>
        <w:rPr>
          <w:rFonts w:ascii="Trebuchet MS" w:eastAsia="Trebuchet MS" w:hAnsi="Trebuchet MS" w:cs="Trebuchet MS"/>
          <w:color w:val="000000"/>
          <w:sz w:val="24"/>
          <w:szCs w:val="24"/>
        </w:rPr>
        <w:t xml:space="preserve"> methodology were arranged for a week by  subject experts, Prof Rajeshwar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Mittapalli, Prof G. Sudarshan from KU, Prof G. Damodar, Prof BS Anuradha, Prof M.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Ravindar, Prof S. Kavitha, Prof Christopher from CDU, and Prof Sanjeeva from NIT.</w:t>
      </w:r>
    </w:p>
    <w:p w:rsidR="00227BC3" w:rsidRDefault="00227BC3">
      <w:pPr>
        <w:pBdr>
          <w:top w:val="nil"/>
          <w:left w:val="nil"/>
          <w:bottom w:val="nil"/>
          <w:right w:val="nil"/>
          <w:between w:val="nil"/>
        </w:pBdr>
        <w:spacing w:after="0" w:line="240" w:lineRule="auto"/>
        <w:rPr>
          <w:rFonts w:ascii="Trebuchet MS" w:eastAsia="Trebuchet MS" w:hAnsi="Trebuchet MS" w:cs="Trebuchet MS"/>
          <w:color w:val="000000"/>
          <w:sz w:val="24"/>
          <w:szCs w:val="24"/>
        </w:rPr>
      </w:pPr>
    </w:p>
    <w:p w:rsidR="00227BC3" w:rsidRDefault="00F8150E">
      <w:pPr>
        <w:pBdr>
          <w:top w:val="nil"/>
          <w:left w:val="nil"/>
          <w:bottom w:val="nil"/>
          <w:right w:val="nil"/>
          <w:between w:val="nil"/>
        </w:pBdr>
        <w:spacing w:after="120" w:line="240" w:lineRule="auto"/>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 40) LEARNING OUTCOMES-BASED CURRICULUM FRAMEWORK (LOCF):</w:t>
      </w:r>
    </w:p>
    <w:p w:rsidR="00227BC3" w:rsidRDefault="00227BC3">
      <w:pPr>
        <w:pBdr>
          <w:top w:val="nil"/>
          <w:left w:val="nil"/>
          <w:bottom w:val="nil"/>
          <w:right w:val="nil"/>
          <w:between w:val="nil"/>
        </w:pBdr>
        <w:spacing w:after="0" w:line="240" w:lineRule="auto"/>
        <w:rPr>
          <w:rFonts w:ascii="Trebuchet MS" w:eastAsia="Trebuchet MS" w:hAnsi="Trebuchet MS" w:cs="Trebuchet MS"/>
          <w:color w:val="000000"/>
          <w:sz w:val="24"/>
          <w:szCs w:val="24"/>
        </w:rPr>
      </w:pPr>
    </w:p>
    <w:p w:rsidR="00227BC3" w:rsidRDefault="00F8150E">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As per UGC direction, the University is implementing LOCF methodology under Choice </w:t>
      </w:r>
    </w:p>
    <w:p w:rsidR="00227BC3" w:rsidRDefault="006514AC">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r w:rsidR="00F8150E">
        <w:rPr>
          <w:rFonts w:ascii="Trebuchet MS" w:eastAsia="Trebuchet MS" w:hAnsi="Trebuchet MS" w:cs="Trebuchet MS"/>
          <w:color w:val="000000"/>
          <w:sz w:val="24"/>
          <w:szCs w:val="24"/>
        </w:rPr>
        <w:t xml:space="preserve">   Based Credit System.</w:t>
      </w:r>
    </w:p>
    <w:p w:rsidR="00227BC3" w:rsidRDefault="00227BC3">
      <w:pPr>
        <w:pBdr>
          <w:top w:val="nil"/>
          <w:left w:val="nil"/>
          <w:bottom w:val="nil"/>
          <w:right w:val="nil"/>
          <w:between w:val="nil"/>
        </w:pBdr>
        <w:spacing w:after="0" w:line="240" w:lineRule="auto"/>
        <w:rPr>
          <w:rFonts w:ascii="Trebuchet MS" w:eastAsia="Trebuchet MS" w:hAnsi="Trebuchet MS" w:cs="Trebuchet MS"/>
          <w:b/>
          <w:color w:val="000000"/>
          <w:sz w:val="24"/>
          <w:szCs w:val="24"/>
        </w:rPr>
      </w:pPr>
    </w:p>
    <w:p w:rsidR="004F06C6" w:rsidRPr="004F06C6" w:rsidRDefault="00F8150E" w:rsidP="004F06C6">
      <w:pPr>
        <w:pStyle w:val="NoSpacing"/>
        <w:ind w:left="450" w:hanging="450"/>
        <w:jc w:val="both"/>
        <w:rPr>
          <w:rFonts w:ascii="Trebuchet MS" w:hAnsi="Trebuchet MS"/>
          <w:b/>
          <w:sz w:val="24"/>
          <w:szCs w:val="24"/>
        </w:rPr>
      </w:pPr>
      <w:r w:rsidRPr="004F06C6">
        <w:rPr>
          <w:rFonts w:ascii="Trebuchet MS" w:eastAsia="Trebuchet MS" w:hAnsi="Trebuchet MS" w:cs="Trebuchet MS"/>
          <w:b/>
          <w:color w:val="000000"/>
          <w:sz w:val="24"/>
          <w:szCs w:val="24"/>
        </w:rPr>
        <w:t xml:space="preserve">41) </w:t>
      </w:r>
      <w:r w:rsidR="004F06C6" w:rsidRPr="004F06C6">
        <w:rPr>
          <w:rFonts w:ascii="Trebuchet MS" w:hAnsi="Trebuchet MS"/>
          <w:b/>
          <w:sz w:val="24"/>
          <w:szCs w:val="24"/>
        </w:rPr>
        <w:t>CONVOCATIONS</w:t>
      </w:r>
    </w:p>
    <w:p w:rsidR="004F06C6" w:rsidRPr="004F06C6" w:rsidRDefault="004F06C6" w:rsidP="004F06C6">
      <w:pPr>
        <w:pStyle w:val="NoSpacing"/>
        <w:ind w:left="450" w:hanging="450"/>
        <w:jc w:val="both"/>
        <w:rPr>
          <w:rFonts w:ascii="Trebuchet MS" w:hAnsi="Trebuchet MS"/>
          <w:b/>
          <w:color w:val="FF0000"/>
          <w:sz w:val="24"/>
          <w:szCs w:val="24"/>
        </w:rPr>
      </w:pPr>
    </w:p>
    <w:p w:rsidR="004F06C6" w:rsidRPr="004F06C6" w:rsidRDefault="004F06C6" w:rsidP="004F06C6">
      <w:pPr>
        <w:pStyle w:val="NoSpacing"/>
        <w:ind w:left="450" w:hanging="450"/>
        <w:jc w:val="both"/>
        <w:rPr>
          <w:rFonts w:ascii="Trebuchet MS" w:hAnsi="Trebuchet MS"/>
          <w:color w:val="000000" w:themeColor="text1"/>
          <w:sz w:val="24"/>
          <w:szCs w:val="24"/>
        </w:rPr>
      </w:pPr>
      <w:r>
        <w:rPr>
          <w:rFonts w:ascii="Trebuchet MS" w:hAnsi="Trebuchet MS"/>
          <w:color w:val="000000" w:themeColor="text1"/>
          <w:sz w:val="24"/>
          <w:szCs w:val="24"/>
        </w:rPr>
        <w:t xml:space="preserve">      </w:t>
      </w:r>
      <w:r w:rsidRPr="004F06C6">
        <w:rPr>
          <w:rFonts w:ascii="Trebuchet MS" w:hAnsi="Trebuchet MS"/>
          <w:color w:val="000000" w:themeColor="text1"/>
          <w:sz w:val="24"/>
          <w:szCs w:val="24"/>
        </w:rPr>
        <w:t xml:space="preserve">Our Tenth Convocation was conducted on February 26, 2022, to award degrees to the graduates of 2021, and Hon’ble Cabinet Minister of Fisheries, Animal Husbandry and Dairying, GOI, Shri Parshotham Khodabhai Rupala, delivered the Convocation Address. </w:t>
      </w:r>
    </w:p>
    <w:p w:rsidR="004F06C6" w:rsidRPr="004F06C6" w:rsidRDefault="004F06C6" w:rsidP="004F06C6">
      <w:pPr>
        <w:pStyle w:val="NoSpacing"/>
        <w:ind w:left="450" w:hanging="450"/>
        <w:jc w:val="both"/>
        <w:rPr>
          <w:rFonts w:ascii="Trebuchet MS" w:hAnsi="Trebuchet MS"/>
          <w:sz w:val="24"/>
          <w:szCs w:val="24"/>
        </w:rPr>
      </w:pPr>
    </w:p>
    <w:p w:rsidR="004F06C6" w:rsidRPr="004F06C6" w:rsidRDefault="004F06C6" w:rsidP="004F06C6">
      <w:pPr>
        <w:pBdr>
          <w:top w:val="nil"/>
          <w:left w:val="nil"/>
          <w:bottom w:val="nil"/>
          <w:right w:val="nil"/>
          <w:between w:val="nil"/>
        </w:pBdr>
        <w:spacing w:after="0" w:line="276" w:lineRule="auto"/>
        <w:ind w:left="450" w:hanging="450"/>
        <w:jc w:val="both"/>
        <w:rPr>
          <w:rFonts w:ascii="Trebuchet MS" w:eastAsia="Trebuchet MS" w:hAnsi="Trebuchet MS" w:cs="Trebuchet MS"/>
          <w:color w:val="000000"/>
          <w:sz w:val="24"/>
          <w:szCs w:val="24"/>
        </w:rPr>
      </w:pPr>
      <w:r>
        <w:rPr>
          <w:rFonts w:ascii="Trebuchet MS" w:hAnsi="Trebuchet MS"/>
          <w:sz w:val="24"/>
          <w:szCs w:val="24"/>
        </w:rPr>
        <w:lastRenderedPageBreak/>
        <w:t xml:space="preserve">      </w:t>
      </w:r>
      <w:r w:rsidRPr="004F06C6">
        <w:rPr>
          <w:rFonts w:ascii="Trebuchet MS" w:hAnsi="Trebuchet MS"/>
          <w:sz w:val="24"/>
          <w:szCs w:val="24"/>
        </w:rPr>
        <w:t xml:space="preserve">Our Eleventh Convocation was conducted on February 11, 2023, to award degrees to the graduates of 2022, and Hon’ble Former Vice-President of India, Shri Muppavarapu Venkaiah Naidu delivered the Convocation Address. The Address was published in the </w:t>
      </w:r>
      <w:r w:rsidRPr="004F06C6">
        <w:rPr>
          <w:rFonts w:ascii="Trebuchet MS" w:hAnsi="Trebuchet MS"/>
          <w:i/>
          <w:iCs/>
          <w:sz w:val="24"/>
          <w:szCs w:val="24"/>
        </w:rPr>
        <w:t xml:space="preserve">University News Journal. </w:t>
      </w:r>
      <w:r w:rsidRPr="004F06C6">
        <w:rPr>
          <w:rFonts w:ascii="Trebuchet MS" w:eastAsia="Trebuchet MS" w:hAnsi="Trebuchet MS" w:cs="Trebuchet MS"/>
          <w:color w:val="000000"/>
          <w:sz w:val="24"/>
          <w:szCs w:val="24"/>
        </w:rPr>
        <w:t xml:space="preserve">Guests of Honour were Prof NV Ramana Rao, Director, NIT, Warangal and Shri. Enugala Peddi Reddy, Hon’ble Former Minister, Tourism and Sugar, AP. </w:t>
      </w:r>
    </w:p>
    <w:p w:rsidR="004F06C6" w:rsidRPr="004F06C6" w:rsidRDefault="004F06C6" w:rsidP="004F06C6">
      <w:pPr>
        <w:pStyle w:val="NoSpacing"/>
        <w:jc w:val="both"/>
        <w:rPr>
          <w:rFonts w:ascii="Trebuchet MS" w:hAnsi="Trebuchet MS"/>
          <w:i/>
          <w:iCs/>
          <w:sz w:val="24"/>
          <w:szCs w:val="24"/>
        </w:rPr>
      </w:pPr>
    </w:p>
    <w:p w:rsidR="004F06C6" w:rsidRPr="004F06C6" w:rsidRDefault="004F06C6" w:rsidP="004F06C6">
      <w:pPr>
        <w:pStyle w:val="NoSpacing"/>
        <w:ind w:left="450" w:hanging="450"/>
        <w:jc w:val="both"/>
        <w:rPr>
          <w:rFonts w:ascii="Trebuchet MS" w:hAnsi="Trebuchet MS"/>
          <w:sz w:val="24"/>
          <w:szCs w:val="24"/>
        </w:rPr>
      </w:pPr>
      <w:r>
        <w:rPr>
          <w:rFonts w:ascii="Trebuchet MS" w:hAnsi="Trebuchet MS"/>
          <w:color w:val="000000" w:themeColor="text1"/>
          <w:sz w:val="24"/>
          <w:szCs w:val="24"/>
        </w:rPr>
        <w:t xml:space="preserve">      </w:t>
      </w:r>
      <w:r w:rsidRPr="004F06C6">
        <w:rPr>
          <w:rFonts w:ascii="Trebuchet MS" w:hAnsi="Trebuchet MS"/>
          <w:color w:val="000000" w:themeColor="text1"/>
          <w:sz w:val="24"/>
          <w:szCs w:val="24"/>
        </w:rPr>
        <w:t xml:space="preserve">Our Twelfth Convocation was conducted on February 17, 2024, to award degrees to the graduates of 2023. </w:t>
      </w:r>
      <w:r w:rsidRPr="004F06C6">
        <w:rPr>
          <w:rFonts w:ascii="Trebuchet MS" w:hAnsi="Trebuchet MS"/>
          <w:sz w:val="24"/>
          <w:szCs w:val="24"/>
        </w:rPr>
        <w:t xml:space="preserve">Chief Guest was Dr S. Chandra Sekhar Rao, Former Secretary, Department of Science &amp; Technology, Government of India, Guests of Honour, Shri Enugala Peddi Reddy, Former Minister of Andhra Pradesh, Dr. A. Kalyan Chakravarthy, Senior Vice-President, Dr. Reddy's Laboratories Limited, </w:t>
      </w:r>
      <w:proofErr w:type="gramStart"/>
      <w:r w:rsidRPr="004F06C6">
        <w:rPr>
          <w:rFonts w:ascii="Trebuchet MS" w:hAnsi="Trebuchet MS"/>
          <w:sz w:val="24"/>
          <w:szCs w:val="24"/>
        </w:rPr>
        <w:t>Hyderabad</w:t>
      </w:r>
      <w:proofErr w:type="gramEnd"/>
      <w:r w:rsidRPr="004F06C6">
        <w:rPr>
          <w:rFonts w:ascii="Trebuchet MS" w:hAnsi="Trebuchet MS"/>
          <w:sz w:val="24"/>
          <w:szCs w:val="24"/>
        </w:rPr>
        <w:t>.</w:t>
      </w:r>
    </w:p>
    <w:p w:rsidR="00227BC3" w:rsidRDefault="00227BC3">
      <w:pPr>
        <w:pBdr>
          <w:top w:val="nil"/>
          <w:left w:val="nil"/>
          <w:bottom w:val="nil"/>
          <w:right w:val="nil"/>
          <w:between w:val="nil"/>
        </w:pBdr>
        <w:spacing w:after="0" w:line="240" w:lineRule="auto"/>
        <w:rPr>
          <w:rFonts w:ascii="Trebuchet MS" w:eastAsia="Trebuchet MS" w:hAnsi="Trebuchet MS" w:cs="Trebuchet MS"/>
          <w:color w:val="000000"/>
          <w:sz w:val="24"/>
          <w:szCs w:val="24"/>
        </w:rPr>
      </w:pPr>
    </w:p>
    <w:p w:rsidR="004F06C6" w:rsidRDefault="004F06C6">
      <w:pPr>
        <w:pBdr>
          <w:top w:val="nil"/>
          <w:left w:val="nil"/>
          <w:bottom w:val="nil"/>
          <w:right w:val="nil"/>
          <w:between w:val="nil"/>
        </w:pBdr>
        <w:spacing w:after="0" w:line="276" w:lineRule="auto"/>
        <w:jc w:val="both"/>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42) SCHOLARSHIPS / FREESHIPS</w:t>
      </w:r>
    </w:p>
    <w:p w:rsidR="004F06C6" w:rsidRDefault="004F06C6">
      <w:pPr>
        <w:pBdr>
          <w:top w:val="nil"/>
          <w:left w:val="nil"/>
          <w:bottom w:val="nil"/>
          <w:right w:val="nil"/>
          <w:between w:val="nil"/>
        </w:pBdr>
        <w:spacing w:after="0" w:line="276" w:lineRule="auto"/>
        <w:jc w:val="both"/>
        <w:rPr>
          <w:rFonts w:ascii="Trebuchet MS" w:eastAsia="Trebuchet MS" w:hAnsi="Trebuchet MS" w:cs="Trebuchet MS"/>
          <w:b/>
          <w:color w:val="000000"/>
          <w:sz w:val="24"/>
          <w:szCs w:val="24"/>
        </w:rPr>
      </w:pPr>
    </w:p>
    <w:p w:rsidR="004F06C6" w:rsidRDefault="003D0E3B">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b/>
          <w:color w:val="000000"/>
          <w:sz w:val="24"/>
          <w:szCs w:val="24"/>
        </w:rPr>
        <w:t xml:space="preserve">    </w:t>
      </w:r>
      <w:r w:rsidR="00F8150E">
        <w:rPr>
          <w:rFonts w:ascii="Trebuchet MS" w:eastAsia="Trebuchet MS" w:hAnsi="Trebuchet MS" w:cs="Trebuchet MS"/>
          <w:color w:val="000000"/>
          <w:sz w:val="24"/>
          <w:szCs w:val="24"/>
        </w:rPr>
        <w:t xml:space="preserve">Management encourages meritorious students who are admitted into various courses </w:t>
      </w:r>
    </w:p>
    <w:p w:rsidR="004F06C6" w:rsidRDefault="004F06C6">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sidR="00F8150E">
        <w:rPr>
          <w:rFonts w:ascii="Trebuchet MS" w:eastAsia="Trebuchet MS" w:hAnsi="Trebuchet MS" w:cs="Trebuchet MS"/>
          <w:color w:val="000000"/>
          <w:sz w:val="24"/>
          <w:szCs w:val="24"/>
        </w:rPr>
        <w:t>at</w:t>
      </w:r>
      <w:proofErr w:type="gramEnd"/>
      <w:r w:rsidR="00F8150E">
        <w:rPr>
          <w:rFonts w:ascii="Trebuchet MS" w:eastAsia="Trebuchet MS" w:hAnsi="Trebuchet MS" w:cs="Trebuchet MS"/>
          <w:color w:val="000000"/>
          <w:sz w:val="24"/>
          <w:szCs w:val="24"/>
        </w:rPr>
        <w:t xml:space="preserve"> our University by awarding scholarship/freeship. During 2022-2023 an amount of </w:t>
      </w:r>
    </w:p>
    <w:p w:rsidR="004F06C6" w:rsidRDefault="004F06C6">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r w:rsidR="00F8150E">
        <w:rPr>
          <w:rFonts w:ascii="Trebuchet MS" w:eastAsia="Trebuchet MS" w:hAnsi="Trebuchet MS" w:cs="Trebuchet MS"/>
          <w:color w:val="000000"/>
          <w:sz w:val="24"/>
          <w:szCs w:val="24"/>
        </w:rPr>
        <w:t xml:space="preserve">Rs. 1, 54, 17, 500 </w:t>
      </w:r>
      <w:proofErr w:type="gramStart"/>
      <w:r w:rsidR="00F8150E">
        <w:rPr>
          <w:rFonts w:ascii="Trebuchet MS" w:eastAsia="Trebuchet MS" w:hAnsi="Trebuchet MS" w:cs="Trebuchet MS"/>
          <w:color w:val="000000"/>
          <w:sz w:val="24"/>
          <w:szCs w:val="24"/>
        </w:rPr>
        <w:t>was  given</w:t>
      </w:r>
      <w:proofErr w:type="gramEnd"/>
      <w:r w:rsidR="00F8150E">
        <w:rPr>
          <w:rFonts w:ascii="Trebuchet MS" w:eastAsia="Trebuchet MS" w:hAnsi="Trebuchet MS" w:cs="Trebuchet MS"/>
          <w:color w:val="000000"/>
          <w:sz w:val="24"/>
          <w:szCs w:val="24"/>
        </w:rPr>
        <w:t xml:space="preserve"> as freeships. Apart from</w:t>
      </w:r>
      <w:r>
        <w:rPr>
          <w:rFonts w:ascii="Trebuchet MS" w:eastAsia="Trebuchet MS" w:hAnsi="Trebuchet MS" w:cs="Trebuchet MS"/>
          <w:color w:val="000000"/>
          <w:sz w:val="24"/>
          <w:szCs w:val="24"/>
        </w:rPr>
        <w:t xml:space="preserve"> </w:t>
      </w:r>
      <w:r w:rsidR="00F8150E">
        <w:rPr>
          <w:rFonts w:ascii="Trebuchet MS" w:eastAsia="Trebuchet MS" w:hAnsi="Trebuchet MS" w:cs="Trebuchet MS"/>
          <w:color w:val="000000"/>
          <w:sz w:val="24"/>
          <w:szCs w:val="24"/>
        </w:rPr>
        <w:t xml:space="preserve">this, the deserving students of </w:t>
      </w:r>
    </w:p>
    <w:p w:rsidR="004F06C6" w:rsidRDefault="004F06C6">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sidR="00F8150E">
        <w:rPr>
          <w:rFonts w:ascii="Trebuchet MS" w:eastAsia="Trebuchet MS" w:hAnsi="Trebuchet MS" w:cs="Trebuchet MS"/>
          <w:color w:val="000000"/>
          <w:sz w:val="24"/>
          <w:szCs w:val="24"/>
        </w:rPr>
        <w:t>our</w:t>
      </w:r>
      <w:proofErr w:type="gramEnd"/>
      <w:r w:rsidR="00F8150E">
        <w:rPr>
          <w:rFonts w:ascii="Trebuchet MS" w:eastAsia="Trebuchet MS" w:hAnsi="Trebuchet MS" w:cs="Trebuchet MS"/>
          <w:color w:val="000000"/>
          <w:sz w:val="24"/>
          <w:szCs w:val="24"/>
        </w:rPr>
        <w:t xml:space="preserve"> colleges are receiving Scholarships like Inspire Scholarships from Department of </w:t>
      </w:r>
    </w:p>
    <w:p w:rsidR="004F06C6" w:rsidRDefault="004F06C6">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r w:rsidR="00F8150E">
        <w:rPr>
          <w:rFonts w:ascii="Trebuchet MS" w:eastAsia="Trebuchet MS" w:hAnsi="Trebuchet MS" w:cs="Trebuchet MS"/>
          <w:color w:val="000000"/>
          <w:sz w:val="24"/>
          <w:szCs w:val="24"/>
        </w:rPr>
        <w:t xml:space="preserve">Science and Technology, Government of India, Central Sector Scheme of Scholarships </w:t>
      </w:r>
    </w:p>
    <w:p w:rsidR="004F06C6" w:rsidRDefault="004F06C6">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sidR="00F8150E">
        <w:rPr>
          <w:rFonts w:ascii="Trebuchet MS" w:eastAsia="Trebuchet MS" w:hAnsi="Trebuchet MS" w:cs="Trebuchet MS"/>
          <w:color w:val="000000"/>
          <w:sz w:val="24"/>
          <w:szCs w:val="24"/>
        </w:rPr>
        <w:t>from</w:t>
      </w:r>
      <w:proofErr w:type="gramEnd"/>
      <w:r w:rsidR="00F8150E">
        <w:rPr>
          <w:rFonts w:ascii="Trebuchet MS" w:eastAsia="Trebuchet MS" w:hAnsi="Trebuchet MS" w:cs="Trebuchet MS"/>
          <w:color w:val="000000"/>
          <w:sz w:val="24"/>
          <w:szCs w:val="24"/>
        </w:rPr>
        <w:t xml:space="preserve"> BIE, Postgraduate Indira Gandhi Scholarship for Single Girl Child and </w:t>
      </w:r>
    </w:p>
    <w:p w:rsidR="004F06C6" w:rsidRDefault="004F06C6">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r w:rsidR="00F8150E">
        <w:rPr>
          <w:rFonts w:ascii="Trebuchet MS" w:eastAsia="Trebuchet MS" w:hAnsi="Trebuchet MS" w:cs="Trebuchet MS"/>
          <w:color w:val="000000"/>
          <w:sz w:val="24"/>
          <w:szCs w:val="24"/>
        </w:rPr>
        <w:t>Postgraduate Scholarships for</w:t>
      </w:r>
      <w:r>
        <w:rPr>
          <w:rFonts w:ascii="Trebuchet MS" w:eastAsia="Trebuchet MS" w:hAnsi="Trebuchet MS" w:cs="Trebuchet MS"/>
          <w:color w:val="000000"/>
          <w:sz w:val="24"/>
          <w:szCs w:val="24"/>
        </w:rPr>
        <w:t xml:space="preserve"> professional courses for SC/ST</w:t>
      </w:r>
      <w:r w:rsidR="00F8150E">
        <w:rPr>
          <w:rFonts w:ascii="Trebuchet MS" w:eastAsia="Trebuchet MS" w:hAnsi="Trebuchet MS" w:cs="Trebuchet MS"/>
          <w:color w:val="000000"/>
          <w:sz w:val="24"/>
          <w:szCs w:val="24"/>
        </w:rPr>
        <w:t xml:space="preserve"> students from University </w:t>
      </w:r>
    </w:p>
    <w:p w:rsidR="00227BC3" w:rsidRDefault="004F06C6">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r w:rsidR="00F8150E">
        <w:rPr>
          <w:rFonts w:ascii="Trebuchet MS" w:eastAsia="Trebuchet MS" w:hAnsi="Trebuchet MS" w:cs="Trebuchet MS"/>
          <w:color w:val="000000"/>
          <w:sz w:val="24"/>
          <w:szCs w:val="24"/>
        </w:rPr>
        <w:t>Grants Commission New Delhi etc.</w:t>
      </w:r>
    </w:p>
    <w:p w:rsidR="00227BC3" w:rsidRDefault="00227BC3">
      <w:pPr>
        <w:pBdr>
          <w:top w:val="nil"/>
          <w:left w:val="nil"/>
          <w:bottom w:val="nil"/>
          <w:right w:val="nil"/>
          <w:between w:val="nil"/>
        </w:pBdr>
        <w:spacing w:after="0" w:line="276" w:lineRule="auto"/>
        <w:jc w:val="both"/>
        <w:rPr>
          <w:rFonts w:ascii="Trebuchet MS" w:eastAsia="Trebuchet MS" w:hAnsi="Trebuchet MS" w:cs="Trebuchet MS"/>
          <w:b/>
          <w:color w:val="000000"/>
          <w:sz w:val="24"/>
          <w:szCs w:val="24"/>
        </w:rPr>
      </w:pPr>
    </w:p>
    <w:p w:rsidR="00227BC3" w:rsidRDefault="004F06C6">
      <w:pPr>
        <w:pBdr>
          <w:top w:val="nil"/>
          <w:left w:val="nil"/>
          <w:bottom w:val="nil"/>
          <w:right w:val="nil"/>
          <w:between w:val="nil"/>
        </w:pBdr>
        <w:spacing w:after="120" w:line="240" w:lineRule="auto"/>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 xml:space="preserve">43) </w:t>
      </w:r>
      <w:r w:rsidR="00BA7981">
        <w:rPr>
          <w:rFonts w:ascii="Trebuchet MS" w:eastAsia="Trebuchet MS" w:hAnsi="Trebuchet MS" w:cs="Trebuchet MS"/>
          <w:b/>
          <w:color w:val="000000"/>
          <w:sz w:val="24"/>
          <w:szCs w:val="24"/>
        </w:rPr>
        <w:t>GOLD MEDALS TO THE TOPPERS</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Our Chaitanya Degree College (Autonomous) declares First, Second and Third ranks to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the</w:t>
      </w:r>
      <w:proofErr w:type="gramEnd"/>
      <w:r>
        <w:rPr>
          <w:rFonts w:ascii="Trebuchet MS" w:eastAsia="Trebuchet MS" w:hAnsi="Trebuchet MS" w:cs="Trebuchet MS"/>
          <w:color w:val="000000"/>
          <w:sz w:val="24"/>
          <w:szCs w:val="24"/>
        </w:rPr>
        <w:t xml:space="preserve"> toppers based on the merit in Science as well as Commerce and Business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Management. Similarly Chaitanya Postgraduate College (Autonomous) declares </w:t>
      </w:r>
      <w:proofErr w:type="gramStart"/>
      <w:r>
        <w:rPr>
          <w:rFonts w:ascii="Trebuchet MS" w:eastAsia="Trebuchet MS" w:hAnsi="Trebuchet MS" w:cs="Trebuchet MS"/>
          <w:color w:val="000000"/>
          <w:sz w:val="24"/>
          <w:szCs w:val="24"/>
        </w:rPr>
        <w:t>First</w:t>
      </w:r>
      <w:proofErr w:type="gramEnd"/>
      <w:r>
        <w:rPr>
          <w:rFonts w:ascii="Trebuchet MS" w:eastAsia="Trebuchet MS" w:hAnsi="Trebuchet MS" w:cs="Trebuchet MS"/>
          <w:color w:val="000000"/>
          <w:sz w:val="24"/>
          <w:szCs w:val="24"/>
        </w:rPr>
        <w:t xml:space="preserve">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rank</w:t>
      </w:r>
      <w:proofErr w:type="gramEnd"/>
      <w:r>
        <w:rPr>
          <w:rFonts w:ascii="Trebuchet MS" w:eastAsia="Trebuchet MS" w:hAnsi="Trebuchet MS" w:cs="Trebuchet MS"/>
          <w:color w:val="000000"/>
          <w:sz w:val="24"/>
          <w:szCs w:val="24"/>
        </w:rPr>
        <w:t xml:space="preserve"> to the toppers in each course viz., Science, MBA and MCA. Rank holders are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awarded</w:t>
      </w:r>
      <w:proofErr w:type="gramEnd"/>
      <w:r>
        <w:rPr>
          <w:rFonts w:ascii="Trebuchet MS" w:eastAsia="Trebuchet MS" w:hAnsi="Trebuchet MS" w:cs="Trebuchet MS"/>
          <w:color w:val="000000"/>
          <w:sz w:val="24"/>
          <w:szCs w:val="24"/>
        </w:rPr>
        <w:t xml:space="preserve"> with Gold medals. Toppers in PG Entrance Tests conducted by various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universities</w:t>
      </w:r>
      <w:proofErr w:type="gramEnd"/>
      <w:r>
        <w:rPr>
          <w:rFonts w:ascii="Trebuchet MS" w:eastAsia="Trebuchet MS" w:hAnsi="Trebuchet MS" w:cs="Trebuchet MS"/>
          <w:color w:val="000000"/>
          <w:sz w:val="24"/>
          <w:szCs w:val="24"/>
        </w:rPr>
        <w:t xml:space="preserve"> are also awarded with gold medals.</w:t>
      </w:r>
    </w:p>
    <w:p w:rsidR="00227BC3" w:rsidRDefault="00227BC3">
      <w:pPr>
        <w:pBdr>
          <w:top w:val="nil"/>
          <w:left w:val="nil"/>
          <w:bottom w:val="nil"/>
          <w:right w:val="nil"/>
          <w:between w:val="nil"/>
        </w:pBdr>
        <w:spacing w:after="0" w:line="276" w:lineRule="auto"/>
        <w:rPr>
          <w:rFonts w:ascii="Trebuchet MS" w:eastAsia="Trebuchet MS" w:hAnsi="Trebuchet MS" w:cs="Trebuchet MS"/>
          <w:b/>
          <w:color w:val="000000"/>
          <w:sz w:val="24"/>
          <w:szCs w:val="24"/>
        </w:rPr>
      </w:pPr>
    </w:p>
    <w:p w:rsidR="00227BC3" w:rsidRDefault="004F06C6">
      <w:pPr>
        <w:pBdr>
          <w:top w:val="nil"/>
          <w:left w:val="nil"/>
          <w:bottom w:val="nil"/>
          <w:right w:val="nil"/>
          <w:between w:val="nil"/>
        </w:pBdr>
        <w:spacing w:after="0" w:line="276" w:lineRule="auto"/>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 xml:space="preserve">44) </w:t>
      </w:r>
      <w:r w:rsidR="00BA7981">
        <w:rPr>
          <w:rFonts w:ascii="Trebuchet MS" w:eastAsia="Trebuchet MS" w:hAnsi="Trebuchet MS" w:cs="Trebuchet MS"/>
          <w:b/>
          <w:color w:val="000000"/>
          <w:sz w:val="24"/>
          <w:szCs w:val="24"/>
        </w:rPr>
        <w:t>AWARDS</w:t>
      </w:r>
    </w:p>
    <w:p w:rsidR="00227BC3" w:rsidRDefault="00227BC3">
      <w:pPr>
        <w:pBdr>
          <w:top w:val="nil"/>
          <w:left w:val="nil"/>
          <w:bottom w:val="nil"/>
          <w:right w:val="nil"/>
          <w:between w:val="nil"/>
        </w:pBdr>
        <w:spacing w:after="0" w:line="276" w:lineRule="auto"/>
        <w:rPr>
          <w:rFonts w:ascii="Trebuchet MS" w:eastAsia="Trebuchet MS" w:hAnsi="Trebuchet MS" w:cs="Trebuchet MS"/>
          <w:color w:val="000000"/>
          <w:sz w:val="24"/>
          <w:szCs w:val="24"/>
        </w:rPr>
      </w:pPr>
    </w:p>
    <w:p w:rsidR="00227BC3" w:rsidRDefault="00F8150E">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1. Bravery Awards: The University awarded two Bravery Awards to Ms. M. Varsha M.Sc. </w:t>
      </w:r>
    </w:p>
    <w:p w:rsidR="00227BC3" w:rsidRDefault="00F8150E">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(Biotechnology) Final Year, Ms. T. Deekshitha M.Sc. (Biotechnology) Final Year for </w:t>
      </w:r>
    </w:p>
    <w:p w:rsidR="00227BC3" w:rsidRDefault="00F8150E">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lodging</w:t>
      </w:r>
      <w:proofErr w:type="gramEnd"/>
      <w:r>
        <w:rPr>
          <w:rFonts w:ascii="Trebuchet MS" w:eastAsia="Trebuchet MS" w:hAnsi="Trebuchet MS" w:cs="Trebuchet MS"/>
          <w:color w:val="000000"/>
          <w:sz w:val="24"/>
          <w:szCs w:val="24"/>
        </w:rPr>
        <w:t xml:space="preserve"> a complaint bravely against the Faculty for his misdeeds.  And One Bravery </w:t>
      </w:r>
    </w:p>
    <w:p w:rsidR="00227BC3" w:rsidRDefault="00F8150E">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Award to Ms. Lalitha, BBA II Year, for lodging a complaint in the Police Station for </w:t>
      </w:r>
    </w:p>
    <w:p w:rsidR="00227BC3" w:rsidRDefault="00F8150E">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eve-teasing</w:t>
      </w:r>
      <w:proofErr w:type="gramEnd"/>
      <w:r>
        <w:rPr>
          <w:rFonts w:ascii="Trebuchet MS" w:eastAsia="Trebuchet MS" w:hAnsi="Trebuchet MS" w:cs="Trebuchet MS"/>
          <w:color w:val="000000"/>
          <w:sz w:val="24"/>
          <w:szCs w:val="24"/>
        </w:rPr>
        <w:t>.</w:t>
      </w:r>
    </w:p>
    <w:p w:rsidR="00227BC3" w:rsidRDefault="00227BC3">
      <w:pPr>
        <w:pBdr>
          <w:top w:val="nil"/>
          <w:left w:val="nil"/>
          <w:bottom w:val="nil"/>
          <w:right w:val="nil"/>
          <w:between w:val="nil"/>
        </w:pBdr>
        <w:spacing w:after="0" w:line="276" w:lineRule="auto"/>
        <w:rPr>
          <w:rFonts w:ascii="Trebuchet MS" w:eastAsia="Trebuchet MS" w:hAnsi="Trebuchet MS" w:cs="Trebuchet MS"/>
          <w:color w:val="000000"/>
          <w:sz w:val="24"/>
          <w:szCs w:val="24"/>
        </w:rPr>
      </w:pPr>
    </w:p>
    <w:p w:rsidR="00227BC3" w:rsidRDefault="00F8150E">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2. Best Parent Award: It was awarded to Mr. P. Ramulu, whose three daughters </w:t>
      </w:r>
    </w:p>
    <w:p w:rsidR="00227BC3" w:rsidRDefault="00F8150E">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lastRenderedPageBreak/>
        <w:t xml:space="preserve">   </w:t>
      </w:r>
      <w:proofErr w:type="gramStart"/>
      <w:r>
        <w:rPr>
          <w:rFonts w:ascii="Trebuchet MS" w:eastAsia="Trebuchet MS" w:hAnsi="Trebuchet MS" w:cs="Trebuchet MS"/>
          <w:color w:val="000000"/>
          <w:sz w:val="24"/>
          <w:szCs w:val="24"/>
        </w:rPr>
        <w:t>studied</w:t>
      </w:r>
      <w:proofErr w:type="gramEnd"/>
      <w:r>
        <w:rPr>
          <w:rFonts w:ascii="Trebuchet MS" w:eastAsia="Trebuchet MS" w:hAnsi="Trebuchet MS" w:cs="Trebuchet MS"/>
          <w:color w:val="000000"/>
          <w:sz w:val="24"/>
          <w:szCs w:val="24"/>
        </w:rPr>
        <w:t xml:space="preserve"> at our University, who has no computer knowledge, enquired regularly </w:t>
      </w:r>
    </w:p>
    <w:p w:rsidR="00227BC3" w:rsidRDefault="00F8150E">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Attendance, Examination Time tables, Marks secured in the examinations etc</w:t>
      </w:r>
      <w:proofErr w:type="gramStart"/>
      <w:r>
        <w:rPr>
          <w:rFonts w:ascii="Trebuchet MS" w:eastAsia="Trebuchet MS" w:hAnsi="Trebuchet MS" w:cs="Trebuchet MS"/>
          <w:color w:val="000000"/>
          <w:sz w:val="24"/>
          <w:szCs w:val="24"/>
        </w:rPr>
        <w:t>.,</w:t>
      </w:r>
      <w:proofErr w:type="gramEnd"/>
      <w:r>
        <w:rPr>
          <w:rFonts w:ascii="Trebuchet MS" w:eastAsia="Trebuchet MS" w:hAnsi="Trebuchet MS" w:cs="Trebuchet MS"/>
          <w:color w:val="000000"/>
          <w:sz w:val="24"/>
          <w:szCs w:val="24"/>
        </w:rPr>
        <w:t xml:space="preserve">  </w:t>
      </w:r>
    </w:p>
    <w:p w:rsidR="00227BC3" w:rsidRDefault="00F8150E">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through</w:t>
      </w:r>
      <w:proofErr w:type="gramEnd"/>
      <w:r>
        <w:rPr>
          <w:rFonts w:ascii="Trebuchet MS" w:eastAsia="Trebuchet MS" w:hAnsi="Trebuchet MS" w:cs="Trebuchet MS"/>
          <w:color w:val="000000"/>
          <w:sz w:val="24"/>
          <w:szCs w:val="24"/>
        </w:rPr>
        <w:t xml:space="preserve"> Internet Centers. Taking into consideration of his keen interest in the   </w:t>
      </w:r>
    </w:p>
    <w:p w:rsidR="00227BC3" w:rsidRDefault="00F8150E">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academic</w:t>
      </w:r>
      <w:proofErr w:type="gramEnd"/>
      <w:r>
        <w:rPr>
          <w:rFonts w:ascii="Trebuchet MS" w:eastAsia="Trebuchet MS" w:hAnsi="Trebuchet MS" w:cs="Trebuchet MS"/>
          <w:color w:val="000000"/>
          <w:sz w:val="24"/>
          <w:szCs w:val="24"/>
        </w:rPr>
        <w:t xml:space="preserve"> progress of his wards, he was awarded with the Best Parent Award.</w:t>
      </w:r>
    </w:p>
    <w:p w:rsidR="00227BC3" w:rsidRDefault="00227BC3">
      <w:pPr>
        <w:pBdr>
          <w:top w:val="nil"/>
          <w:left w:val="nil"/>
          <w:bottom w:val="nil"/>
          <w:right w:val="nil"/>
          <w:between w:val="nil"/>
        </w:pBdr>
        <w:spacing w:after="0" w:line="276" w:lineRule="auto"/>
        <w:rPr>
          <w:rFonts w:ascii="Trebuchet MS" w:eastAsia="Trebuchet MS" w:hAnsi="Trebuchet MS" w:cs="Trebuchet MS"/>
          <w:color w:val="000000"/>
          <w:sz w:val="24"/>
          <w:szCs w:val="24"/>
        </w:rPr>
      </w:pPr>
    </w:p>
    <w:p w:rsidR="00227BC3" w:rsidRDefault="00F8150E">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The above Awards were given in the 10</w:t>
      </w:r>
      <w:r>
        <w:rPr>
          <w:rFonts w:ascii="Trebuchet MS" w:eastAsia="Trebuchet MS" w:hAnsi="Trebuchet MS" w:cs="Trebuchet MS"/>
          <w:color w:val="000000"/>
          <w:sz w:val="24"/>
          <w:szCs w:val="24"/>
          <w:vertAlign w:val="superscript"/>
        </w:rPr>
        <w:t>th</w:t>
      </w:r>
      <w:r>
        <w:rPr>
          <w:rFonts w:ascii="Trebuchet MS" w:eastAsia="Trebuchet MS" w:hAnsi="Trebuchet MS" w:cs="Trebuchet MS"/>
          <w:color w:val="000000"/>
          <w:sz w:val="24"/>
          <w:szCs w:val="24"/>
        </w:rPr>
        <w:t xml:space="preserve"> Convocation Function in February 2022.</w:t>
      </w:r>
    </w:p>
    <w:p w:rsidR="00227BC3" w:rsidRDefault="00227BC3">
      <w:pPr>
        <w:pBdr>
          <w:top w:val="nil"/>
          <w:left w:val="nil"/>
          <w:bottom w:val="nil"/>
          <w:right w:val="nil"/>
          <w:between w:val="nil"/>
        </w:pBdr>
        <w:spacing w:after="0" w:line="240" w:lineRule="auto"/>
        <w:rPr>
          <w:rFonts w:ascii="Trebuchet MS" w:eastAsia="Trebuchet MS" w:hAnsi="Trebuchet MS" w:cs="Trebuchet MS"/>
          <w:b/>
          <w:color w:val="000000"/>
          <w:sz w:val="24"/>
          <w:szCs w:val="24"/>
        </w:rPr>
      </w:pPr>
    </w:p>
    <w:p w:rsidR="00227BC3" w:rsidRDefault="00F8150E">
      <w:pPr>
        <w:pBdr>
          <w:top w:val="nil"/>
          <w:left w:val="nil"/>
          <w:bottom w:val="nil"/>
          <w:right w:val="nil"/>
          <w:between w:val="nil"/>
        </w:pBdr>
        <w:spacing w:after="0" w:line="240" w:lineRule="auto"/>
        <w:rPr>
          <w:rFonts w:ascii="Trebuchet MS" w:eastAsia="Trebuchet MS" w:hAnsi="Trebuchet MS" w:cs="Trebuchet MS"/>
          <w:b/>
          <w:color w:val="000000"/>
          <w:sz w:val="24"/>
          <w:szCs w:val="24"/>
          <w:highlight w:val="white"/>
        </w:rPr>
      </w:pPr>
      <w:r>
        <w:rPr>
          <w:rFonts w:ascii="Trebuchet MS" w:eastAsia="Trebuchet MS" w:hAnsi="Trebuchet MS" w:cs="Trebuchet MS"/>
          <w:b/>
          <w:color w:val="000000"/>
          <w:sz w:val="24"/>
          <w:szCs w:val="24"/>
          <w:highlight w:val="white"/>
        </w:rPr>
        <w:t xml:space="preserve">45) </w:t>
      </w:r>
      <w:r w:rsidR="00BA7981">
        <w:rPr>
          <w:rFonts w:ascii="Trebuchet MS" w:eastAsia="Trebuchet MS" w:hAnsi="Trebuchet MS" w:cs="Trebuchet MS"/>
          <w:b/>
          <w:color w:val="000000"/>
          <w:sz w:val="24"/>
          <w:szCs w:val="24"/>
          <w:highlight w:val="white"/>
        </w:rPr>
        <w:t xml:space="preserve">UNIVERSAL HUMAN VALUES BY </w:t>
      </w:r>
      <w:r>
        <w:rPr>
          <w:rFonts w:ascii="Trebuchet MS" w:eastAsia="Trebuchet MS" w:hAnsi="Trebuchet MS" w:cs="Trebuchet MS"/>
          <w:b/>
          <w:color w:val="000000"/>
          <w:sz w:val="24"/>
          <w:szCs w:val="24"/>
          <w:highlight w:val="white"/>
        </w:rPr>
        <w:t xml:space="preserve">AICTE </w:t>
      </w:r>
    </w:p>
    <w:p w:rsidR="00227BC3" w:rsidRDefault="00227BC3">
      <w:pPr>
        <w:pBdr>
          <w:top w:val="nil"/>
          <w:left w:val="nil"/>
          <w:bottom w:val="nil"/>
          <w:right w:val="nil"/>
          <w:between w:val="nil"/>
        </w:pBdr>
        <w:spacing w:after="0" w:line="240" w:lineRule="auto"/>
        <w:rPr>
          <w:rFonts w:ascii="Trebuchet MS" w:eastAsia="Trebuchet MS" w:hAnsi="Trebuchet MS" w:cs="Trebuchet MS"/>
          <w:color w:val="000000"/>
          <w:sz w:val="24"/>
          <w:szCs w:val="24"/>
          <w:highlight w:val="white"/>
        </w:rPr>
      </w:pP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 xml:space="preserve">   Eight teachers of Engineering stream, and three from Pharmacy were trained in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 xml:space="preserve">   Universal Human Values by AICTE. These 12 teachers have already completed UHV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 xml:space="preserve">   </w:t>
      </w:r>
      <w:proofErr w:type="gramStart"/>
      <w:r>
        <w:rPr>
          <w:rFonts w:ascii="Trebuchet MS" w:eastAsia="Trebuchet MS" w:hAnsi="Trebuchet MS" w:cs="Trebuchet MS"/>
          <w:color w:val="000000"/>
          <w:sz w:val="24"/>
          <w:szCs w:val="24"/>
          <w:highlight w:val="white"/>
        </w:rPr>
        <w:t>introductory</w:t>
      </w:r>
      <w:proofErr w:type="gramEnd"/>
      <w:r>
        <w:rPr>
          <w:rFonts w:ascii="Trebuchet MS" w:eastAsia="Trebuchet MS" w:hAnsi="Trebuchet MS" w:cs="Trebuchet MS"/>
          <w:color w:val="000000"/>
          <w:sz w:val="24"/>
          <w:szCs w:val="24"/>
          <w:highlight w:val="white"/>
        </w:rPr>
        <w:t xml:space="preserve"> as well as UHV I FDP programs and obtained certificates. They have all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 xml:space="preserve">   </w:t>
      </w:r>
      <w:proofErr w:type="gramStart"/>
      <w:r>
        <w:rPr>
          <w:rFonts w:ascii="Trebuchet MS" w:eastAsia="Trebuchet MS" w:hAnsi="Trebuchet MS" w:cs="Trebuchet MS"/>
          <w:color w:val="000000"/>
          <w:sz w:val="24"/>
          <w:szCs w:val="24"/>
          <w:highlight w:val="white"/>
        </w:rPr>
        <w:t>attended</w:t>
      </w:r>
      <w:proofErr w:type="gramEnd"/>
      <w:r>
        <w:rPr>
          <w:rFonts w:ascii="Trebuchet MS" w:eastAsia="Trebuchet MS" w:hAnsi="Trebuchet MS" w:cs="Trebuchet MS"/>
          <w:color w:val="000000"/>
          <w:sz w:val="24"/>
          <w:szCs w:val="24"/>
          <w:highlight w:val="white"/>
        </w:rPr>
        <w:t xml:space="preserve"> UHV second and last phase of UHV FDP for 6 days in June 2022.</w:t>
      </w:r>
    </w:p>
    <w:p w:rsidR="00227BC3" w:rsidRDefault="00227BC3">
      <w:pPr>
        <w:pBdr>
          <w:top w:val="nil"/>
          <w:left w:val="nil"/>
          <w:bottom w:val="nil"/>
          <w:right w:val="nil"/>
          <w:between w:val="nil"/>
        </w:pBdr>
        <w:spacing w:after="0" w:line="240" w:lineRule="auto"/>
        <w:rPr>
          <w:rFonts w:ascii="Trebuchet MS" w:eastAsia="Trebuchet MS" w:hAnsi="Trebuchet MS" w:cs="Trebuchet MS"/>
          <w:color w:val="FF0000"/>
          <w:sz w:val="24"/>
          <w:szCs w:val="24"/>
          <w:highlight w:val="white"/>
        </w:rPr>
      </w:pPr>
    </w:p>
    <w:p w:rsidR="00227BC3" w:rsidRDefault="00F8150E">
      <w:pPr>
        <w:pBdr>
          <w:top w:val="nil"/>
          <w:left w:val="nil"/>
          <w:bottom w:val="nil"/>
          <w:right w:val="nil"/>
          <w:between w:val="nil"/>
        </w:pBdr>
        <w:spacing w:after="0" w:line="240" w:lineRule="auto"/>
        <w:rPr>
          <w:rFonts w:ascii="Trebuchet MS" w:eastAsia="Trebuchet MS" w:hAnsi="Trebuchet MS" w:cs="Trebuchet MS"/>
          <w:b/>
          <w:color w:val="000000"/>
          <w:sz w:val="24"/>
          <w:szCs w:val="24"/>
          <w:highlight w:val="white"/>
        </w:rPr>
      </w:pPr>
      <w:r>
        <w:rPr>
          <w:rFonts w:ascii="Trebuchet MS" w:eastAsia="Trebuchet MS" w:hAnsi="Trebuchet MS" w:cs="Trebuchet MS"/>
          <w:b/>
          <w:color w:val="000000"/>
          <w:sz w:val="24"/>
          <w:szCs w:val="24"/>
          <w:highlight w:val="white"/>
        </w:rPr>
        <w:t xml:space="preserve">46) </w:t>
      </w:r>
      <w:r w:rsidR="00BA7981">
        <w:rPr>
          <w:rFonts w:ascii="Trebuchet MS" w:eastAsia="Trebuchet MS" w:hAnsi="Trebuchet MS" w:cs="Trebuchet MS"/>
          <w:b/>
          <w:color w:val="000000"/>
          <w:sz w:val="24"/>
          <w:szCs w:val="24"/>
          <w:highlight w:val="white"/>
        </w:rPr>
        <w:t xml:space="preserve">ONE-WEEK YOGA AND PD SESSIONS </w:t>
      </w:r>
    </w:p>
    <w:p w:rsidR="00227BC3" w:rsidRDefault="00227BC3">
      <w:pPr>
        <w:pBdr>
          <w:top w:val="nil"/>
          <w:left w:val="nil"/>
          <w:bottom w:val="nil"/>
          <w:right w:val="nil"/>
          <w:between w:val="nil"/>
        </w:pBdr>
        <w:spacing w:after="0" w:line="240" w:lineRule="auto"/>
        <w:rPr>
          <w:rFonts w:ascii="Trebuchet MS" w:eastAsia="Trebuchet MS" w:hAnsi="Trebuchet MS" w:cs="Trebuchet MS"/>
          <w:color w:val="000000"/>
          <w:sz w:val="24"/>
          <w:szCs w:val="24"/>
          <w:highlight w:val="white"/>
        </w:rPr>
      </w:pP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 xml:space="preserve">    One-week yoga sessions with personality developm</w:t>
      </w:r>
      <w:r w:rsidR="00003025">
        <w:rPr>
          <w:rFonts w:ascii="Trebuchet MS" w:eastAsia="Trebuchet MS" w:hAnsi="Trebuchet MS" w:cs="Trebuchet MS"/>
          <w:color w:val="000000"/>
          <w:sz w:val="24"/>
          <w:szCs w:val="24"/>
          <w:highlight w:val="white"/>
        </w:rPr>
        <w:t xml:space="preserve">ent by famous Raghu Guruji and </w:t>
      </w:r>
      <w:r>
        <w:rPr>
          <w:rFonts w:ascii="Trebuchet MS" w:eastAsia="Trebuchet MS" w:hAnsi="Trebuchet MS" w:cs="Trebuchet MS"/>
          <w:color w:val="000000"/>
          <w:sz w:val="24"/>
          <w:szCs w:val="24"/>
          <w:highlight w:val="white"/>
        </w:rPr>
        <w:t xml:space="preserve">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 xml:space="preserve">    Matha ji of Sri Satya Sai Dhyana Mandali were organized on CDU campus in girls’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 xml:space="preserve">    </w:t>
      </w:r>
      <w:proofErr w:type="gramStart"/>
      <w:r>
        <w:rPr>
          <w:rFonts w:ascii="Trebuchet MS" w:eastAsia="Trebuchet MS" w:hAnsi="Trebuchet MS" w:cs="Trebuchet MS"/>
          <w:color w:val="000000"/>
          <w:sz w:val="24"/>
          <w:szCs w:val="24"/>
          <w:highlight w:val="white"/>
        </w:rPr>
        <w:t>hostel</w:t>
      </w:r>
      <w:proofErr w:type="gramEnd"/>
      <w:r>
        <w:rPr>
          <w:rFonts w:ascii="Trebuchet MS" w:eastAsia="Trebuchet MS" w:hAnsi="Trebuchet MS" w:cs="Trebuchet MS"/>
          <w:color w:val="000000"/>
          <w:sz w:val="24"/>
          <w:szCs w:val="24"/>
          <w:highlight w:val="white"/>
        </w:rPr>
        <w:t xml:space="preserve"> from August 22 to 29, 2022. All the girls attended all the sessions and were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 xml:space="preserve">    </w:t>
      </w:r>
      <w:proofErr w:type="gramStart"/>
      <w:r>
        <w:rPr>
          <w:rFonts w:ascii="Trebuchet MS" w:eastAsia="Trebuchet MS" w:hAnsi="Trebuchet MS" w:cs="Trebuchet MS"/>
          <w:color w:val="000000"/>
          <w:sz w:val="24"/>
          <w:szCs w:val="24"/>
          <w:highlight w:val="white"/>
        </w:rPr>
        <w:t>immensely</w:t>
      </w:r>
      <w:proofErr w:type="gramEnd"/>
      <w:r>
        <w:rPr>
          <w:rFonts w:ascii="Trebuchet MS" w:eastAsia="Trebuchet MS" w:hAnsi="Trebuchet MS" w:cs="Trebuchet MS"/>
          <w:color w:val="000000"/>
          <w:sz w:val="24"/>
          <w:szCs w:val="24"/>
          <w:highlight w:val="white"/>
        </w:rPr>
        <w:t xml:space="preserve"> benefited in their personality development. Prof G. Damodar, Prof Murali,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 xml:space="preserve">    Sri Aman, Dr Kalyan are available every Sunday at 8 am in the engineering block for </w:t>
      </w:r>
    </w:p>
    <w:p w:rsidR="00227BC3" w:rsidRPr="006514AC"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 xml:space="preserve">    </w:t>
      </w:r>
      <w:proofErr w:type="gramStart"/>
      <w:r>
        <w:rPr>
          <w:rFonts w:ascii="Trebuchet MS" w:eastAsia="Trebuchet MS" w:hAnsi="Trebuchet MS" w:cs="Trebuchet MS"/>
          <w:color w:val="000000"/>
          <w:sz w:val="24"/>
          <w:szCs w:val="24"/>
          <w:highlight w:val="white"/>
        </w:rPr>
        <w:t>yoga</w:t>
      </w:r>
      <w:proofErr w:type="gramEnd"/>
      <w:r>
        <w:rPr>
          <w:rFonts w:ascii="Trebuchet MS" w:eastAsia="Trebuchet MS" w:hAnsi="Trebuchet MS" w:cs="Trebuchet MS"/>
          <w:color w:val="000000"/>
          <w:sz w:val="24"/>
          <w:szCs w:val="24"/>
          <w:highlight w:val="white"/>
        </w:rPr>
        <w:t xml:space="preserve"> enthusiasts.  </w:t>
      </w:r>
    </w:p>
    <w:p w:rsidR="00201C85" w:rsidRDefault="00201C85">
      <w:pPr>
        <w:pBdr>
          <w:top w:val="nil"/>
          <w:left w:val="nil"/>
          <w:bottom w:val="nil"/>
          <w:right w:val="nil"/>
          <w:between w:val="nil"/>
        </w:pBdr>
        <w:spacing w:after="0" w:line="276" w:lineRule="auto"/>
        <w:jc w:val="both"/>
        <w:rPr>
          <w:rFonts w:ascii="Trebuchet MS" w:eastAsia="Trebuchet MS" w:hAnsi="Trebuchet MS" w:cs="Trebuchet MS"/>
          <w:b/>
          <w:color w:val="000000"/>
          <w:sz w:val="24"/>
          <w:szCs w:val="24"/>
          <w:highlight w:val="white"/>
        </w:rPr>
      </w:pP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highlight w:val="white"/>
        </w:rPr>
      </w:pPr>
      <w:r>
        <w:rPr>
          <w:rFonts w:ascii="Trebuchet MS" w:eastAsia="Trebuchet MS" w:hAnsi="Trebuchet MS" w:cs="Trebuchet MS"/>
          <w:b/>
          <w:color w:val="000000"/>
          <w:sz w:val="24"/>
          <w:szCs w:val="24"/>
          <w:highlight w:val="white"/>
        </w:rPr>
        <w:t>47)</w:t>
      </w:r>
      <w:r>
        <w:rPr>
          <w:rFonts w:ascii="Trebuchet MS" w:eastAsia="Trebuchet MS" w:hAnsi="Trebuchet MS" w:cs="Trebuchet MS"/>
          <w:color w:val="000000"/>
          <w:sz w:val="24"/>
          <w:szCs w:val="24"/>
          <w:highlight w:val="white"/>
        </w:rPr>
        <w:t xml:space="preserve"> There is no reduction in syllabus, marks and attendance at our university. We do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 xml:space="preserve">    </w:t>
      </w:r>
      <w:proofErr w:type="gramStart"/>
      <w:r>
        <w:rPr>
          <w:rFonts w:ascii="Trebuchet MS" w:eastAsia="Trebuchet MS" w:hAnsi="Trebuchet MS" w:cs="Trebuchet MS"/>
          <w:color w:val="000000"/>
          <w:sz w:val="24"/>
          <w:szCs w:val="24"/>
          <w:highlight w:val="white"/>
        </w:rPr>
        <w:t>not</w:t>
      </w:r>
      <w:proofErr w:type="gramEnd"/>
      <w:r>
        <w:rPr>
          <w:rFonts w:ascii="Trebuchet MS" w:eastAsia="Trebuchet MS" w:hAnsi="Trebuchet MS" w:cs="Trebuchet MS"/>
          <w:color w:val="000000"/>
          <w:sz w:val="24"/>
          <w:szCs w:val="24"/>
          <w:highlight w:val="white"/>
        </w:rPr>
        <w:t xml:space="preserve"> give importance to 100% results which are not authentic. Detention system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 xml:space="preserve">    </w:t>
      </w:r>
      <w:proofErr w:type="gramStart"/>
      <w:r>
        <w:rPr>
          <w:rFonts w:ascii="Trebuchet MS" w:eastAsia="Trebuchet MS" w:hAnsi="Trebuchet MS" w:cs="Trebuchet MS"/>
          <w:color w:val="000000"/>
          <w:sz w:val="24"/>
          <w:szCs w:val="24"/>
          <w:highlight w:val="white"/>
        </w:rPr>
        <w:t>continues</w:t>
      </w:r>
      <w:proofErr w:type="gramEnd"/>
      <w:r>
        <w:rPr>
          <w:rFonts w:ascii="Trebuchet MS" w:eastAsia="Trebuchet MS" w:hAnsi="Trebuchet MS" w:cs="Trebuchet MS"/>
          <w:color w:val="000000"/>
          <w:sz w:val="24"/>
          <w:szCs w:val="24"/>
          <w:highlight w:val="white"/>
        </w:rPr>
        <w:t xml:space="preserve"> as punishment. Students are not allowed to have self-declared holidays.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 xml:space="preserve">    Once they fall short of attendance, they will be detained.  In general sessions,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 xml:space="preserve">    </w:t>
      </w:r>
      <w:proofErr w:type="gramStart"/>
      <w:r>
        <w:rPr>
          <w:rFonts w:ascii="Trebuchet MS" w:eastAsia="Trebuchet MS" w:hAnsi="Trebuchet MS" w:cs="Trebuchet MS"/>
          <w:color w:val="000000"/>
          <w:sz w:val="24"/>
          <w:szCs w:val="24"/>
          <w:highlight w:val="white"/>
        </w:rPr>
        <w:t>importance</w:t>
      </w:r>
      <w:proofErr w:type="gramEnd"/>
      <w:r>
        <w:rPr>
          <w:rFonts w:ascii="Trebuchet MS" w:eastAsia="Trebuchet MS" w:hAnsi="Trebuchet MS" w:cs="Trebuchet MS"/>
          <w:color w:val="000000"/>
          <w:sz w:val="24"/>
          <w:szCs w:val="24"/>
          <w:highlight w:val="white"/>
        </w:rPr>
        <w:t xml:space="preserve"> to English and GK as we have foreign students and non-Telangana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 xml:space="preserve">    </w:t>
      </w:r>
      <w:proofErr w:type="gramStart"/>
      <w:r>
        <w:rPr>
          <w:rFonts w:ascii="Trebuchet MS" w:eastAsia="Trebuchet MS" w:hAnsi="Trebuchet MS" w:cs="Trebuchet MS"/>
          <w:color w:val="000000"/>
          <w:sz w:val="24"/>
          <w:szCs w:val="24"/>
          <w:highlight w:val="white"/>
        </w:rPr>
        <w:t>students</w:t>
      </w:r>
      <w:proofErr w:type="gramEnd"/>
      <w:r>
        <w:rPr>
          <w:rFonts w:ascii="Trebuchet MS" w:eastAsia="Trebuchet MS" w:hAnsi="Trebuchet MS" w:cs="Trebuchet MS"/>
          <w:color w:val="000000"/>
          <w:sz w:val="24"/>
          <w:szCs w:val="24"/>
          <w:highlight w:val="white"/>
        </w:rPr>
        <w:t xml:space="preserve"> in several classes. Weekly updates of English and GK from </w:t>
      </w:r>
      <w:r>
        <w:rPr>
          <w:rFonts w:ascii="Trebuchet MS" w:eastAsia="Trebuchet MS" w:hAnsi="Trebuchet MS" w:cs="Trebuchet MS"/>
          <w:i/>
          <w:color w:val="000000"/>
          <w:sz w:val="24"/>
          <w:szCs w:val="24"/>
          <w:highlight w:val="white"/>
        </w:rPr>
        <w:t>Agragani</w:t>
      </w:r>
      <w:r>
        <w:rPr>
          <w:rFonts w:ascii="Trebuchet MS" w:eastAsia="Trebuchet MS" w:hAnsi="Trebuchet MS" w:cs="Trebuchet MS"/>
          <w:color w:val="000000"/>
          <w:sz w:val="24"/>
          <w:szCs w:val="24"/>
          <w:highlight w:val="white"/>
        </w:rPr>
        <w:t xml:space="preserve"> are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FF0000"/>
          <w:sz w:val="24"/>
          <w:szCs w:val="24"/>
          <w:highlight w:val="white"/>
        </w:rPr>
      </w:pPr>
      <w:r>
        <w:rPr>
          <w:rFonts w:ascii="Trebuchet MS" w:eastAsia="Trebuchet MS" w:hAnsi="Trebuchet MS" w:cs="Trebuchet MS"/>
          <w:color w:val="000000"/>
          <w:sz w:val="24"/>
          <w:szCs w:val="24"/>
          <w:highlight w:val="white"/>
        </w:rPr>
        <w:t xml:space="preserve">    </w:t>
      </w:r>
      <w:proofErr w:type="gramStart"/>
      <w:r>
        <w:rPr>
          <w:rFonts w:ascii="Trebuchet MS" w:eastAsia="Trebuchet MS" w:hAnsi="Trebuchet MS" w:cs="Trebuchet MS"/>
          <w:color w:val="000000"/>
          <w:sz w:val="24"/>
          <w:szCs w:val="24"/>
          <w:highlight w:val="white"/>
        </w:rPr>
        <w:t>shared</w:t>
      </w:r>
      <w:proofErr w:type="gramEnd"/>
      <w:r>
        <w:rPr>
          <w:rFonts w:ascii="Trebuchet MS" w:eastAsia="Trebuchet MS" w:hAnsi="Trebuchet MS" w:cs="Trebuchet MS"/>
          <w:color w:val="000000"/>
          <w:sz w:val="24"/>
          <w:szCs w:val="24"/>
          <w:highlight w:val="white"/>
        </w:rPr>
        <w:t xml:space="preserve"> in some CDU groups. </w:t>
      </w:r>
    </w:p>
    <w:p w:rsidR="00227BC3" w:rsidRDefault="00227BC3">
      <w:pPr>
        <w:pBdr>
          <w:top w:val="nil"/>
          <w:left w:val="nil"/>
          <w:bottom w:val="nil"/>
          <w:right w:val="nil"/>
          <w:between w:val="nil"/>
        </w:pBdr>
        <w:spacing w:after="0" w:line="276" w:lineRule="auto"/>
        <w:jc w:val="both"/>
        <w:rPr>
          <w:rFonts w:ascii="Trebuchet MS" w:eastAsia="Trebuchet MS" w:hAnsi="Trebuchet MS" w:cs="Trebuchet MS"/>
          <w:color w:val="FF0000"/>
          <w:sz w:val="24"/>
          <w:szCs w:val="24"/>
          <w:highlight w:val="white"/>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 xml:space="preserve">48) </w:t>
      </w:r>
      <w:r w:rsidR="00BA7981">
        <w:rPr>
          <w:rFonts w:ascii="Trebuchet MS" w:eastAsia="Trebuchet MS" w:hAnsi="Trebuchet MS" w:cs="Trebuchet MS"/>
          <w:b/>
          <w:color w:val="000000"/>
          <w:sz w:val="24"/>
          <w:szCs w:val="24"/>
        </w:rPr>
        <w:t>RESEARCH PLANS</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rPr>
        <w:t xml:space="preserve">    We have plans to start Atal Chaitanya</w:t>
      </w:r>
      <w:r>
        <w:rPr>
          <w:rFonts w:ascii="Trebuchet MS" w:eastAsia="Trebuchet MS" w:hAnsi="Trebuchet MS" w:cs="Trebuchet MS"/>
          <w:color w:val="000000"/>
          <w:sz w:val="24"/>
          <w:szCs w:val="24"/>
          <w:highlight w:val="white"/>
        </w:rPr>
        <w:t xml:space="preserve"> Incubation and Innovation Centre    </w:t>
      </w:r>
    </w:p>
    <w:p w:rsidR="00227BC3" w:rsidRDefault="00F8150E">
      <w:pPr>
        <w:spacing w:after="0" w:line="276" w:lineRule="auto"/>
        <w:jc w:val="both"/>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 xml:space="preserve">    </w:t>
      </w:r>
      <w:proofErr w:type="gramStart"/>
      <w:r>
        <w:rPr>
          <w:rFonts w:ascii="Trebuchet MS" w:eastAsia="Trebuchet MS" w:hAnsi="Trebuchet MS" w:cs="Trebuchet MS"/>
          <w:color w:val="000000"/>
          <w:sz w:val="24"/>
          <w:szCs w:val="24"/>
          <w:highlight w:val="white"/>
        </w:rPr>
        <w:t>involving</w:t>
      </w:r>
      <w:proofErr w:type="gramEnd"/>
      <w:r>
        <w:rPr>
          <w:rFonts w:ascii="Trebuchet MS" w:eastAsia="Trebuchet MS" w:hAnsi="Trebuchet MS" w:cs="Trebuchet MS"/>
          <w:color w:val="000000"/>
          <w:sz w:val="24"/>
          <w:szCs w:val="24"/>
          <w:highlight w:val="white"/>
        </w:rPr>
        <w:t xml:space="preserve"> Pharmacy, Engineering, and other departments on thrust areas of farming,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highlight w:val="white"/>
        </w:rPr>
        <w:t xml:space="preserve">    </w:t>
      </w:r>
      <w:proofErr w:type="gramStart"/>
      <w:r>
        <w:rPr>
          <w:rFonts w:ascii="Trebuchet MS" w:eastAsia="Trebuchet MS" w:hAnsi="Trebuchet MS" w:cs="Trebuchet MS"/>
          <w:color w:val="000000"/>
          <w:sz w:val="24"/>
          <w:szCs w:val="24"/>
          <w:highlight w:val="white"/>
        </w:rPr>
        <w:t>app</w:t>
      </w:r>
      <w:proofErr w:type="gramEnd"/>
      <w:r>
        <w:rPr>
          <w:rFonts w:ascii="Trebuchet MS" w:eastAsia="Trebuchet MS" w:hAnsi="Trebuchet MS" w:cs="Trebuchet MS"/>
          <w:color w:val="000000"/>
          <w:sz w:val="24"/>
          <w:szCs w:val="24"/>
          <w:highlight w:val="white"/>
        </w:rPr>
        <w:t> development, manufacturing, etc</w:t>
      </w:r>
      <w:r>
        <w:rPr>
          <w:rFonts w:ascii="Trebuchet MS" w:eastAsia="Trebuchet MS" w:hAnsi="Trebuchet MS" w:cs="Trebuchet MS"/>
          <w:color w:val="000000"/>
          <w:sz w:val="24"/>
          <w:szCs w:val="24"/>
        </w:rPr>
        <w:t xml:space="preserve">. We are planning for BIRAC under Bio-Nest </w:t>
      </w:r>
    </w:p>
    <w:p w:rsidR="00227BC3" w:rsidRDefault="00F8150E">
      <w:pPr>
        <w:spacing w:after="0" w:line="276" w:lineRule="auto"/>
        <w:jc w:val="both"/>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in</w:t>
      </w:r>
      <w:proofErr w:type="gramEnd"/>
      <w:r>
        <w:rPr>
          <w:rFonts w:ascii="Trebuchet MS" w:eastAsia="Trebuchet MS" w:hAnsi="Trebuchet MS" w:cs="Trebuchet MS"/>
          <w:color w:val="000000"/>
          <w:sz w:val="24"/>
          <w:szCs w:val="24"/>
        </w:rPr>
        <w:t xml:space="preserve"> collaboration with University of Hyderabad </w:t>
      </w:r>
      <w:r>
        <w:rPr>
          <w:rFonts w:ascii="Trebuchet MS" w:eastAsia="Trebuchet MS" w:hAnsi="Trebuchet MS" w:cs="Trebuchet MS"/>
          <w:color w:val="000000"/>
          <w:sz w:val="24"/>
          <w:szCs w:val="24"/>
          <w:highlight w:val="white"/>
        </w:rPr>
        <w:t xml:space="preserve">involving the departments </w:t>
      </w:r>
    </w:p>
    <w:p w:rsidR="00227BC3" w:rsidRDefault="00F8150E">
      <w:pPr>
        <w:spacing w:after="0" w:line="276" w:lineRule="auto"/>
        <w:jc w:val="both"/>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 xml:space="preserve">    </w:t>
      </w:r>
      <w:proofErr w:type="gramStart"/>
      <w:r>
        <w:rPr>
          <w:rFonts w:ascii="Trebuchet MS" w:eastAsia="Trebuchet MS" w:hAnsi="Trebuchet MS" w:cs="Trebuchet MS"/>
          <w:color w:val="000000"/>
          <w:sz w:val="24"/>
          <w:szCs w:val="24"/>
          <w:highlight w:val="white"/>
        </w:rPr>
        <w:t>of</w:t>
      </w:r>
      <w:proofErr w:type="gramEnd"/>
      <w:r>
        <w:rPr>
          <w:rFonts w:ascii="Trebuchet MS" w:eastAsia="Trebuchet MS" w:hAnsi="Trebuchet MS" w:cs="Trebuchet MS"/>
          <w:color w:val="000000"/>
          <w:sz w:val="24"/>
          <w:szCs w:val="24"/>
          <w:highlight w:val="white"/>
        </w:rPr>
        <w:t xml:space="preserve"> Biotechnology, Micro-biology, Biochemistry, Chemistry, Maths, Computer </w:t>
      </w:r>
    </w:p>
    <w:p w:rsidR="00227BC3" w:rsidRDefault="00F8150E">
      <w:pPr>
        <w:spacing w:after="0" w:line="276" w:lineRule="auto"/>
        <w:jc w:val="both"/>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 xml:space="preserve">    Science, Engineering Pharmacy, on thrust areas of agriculture, poultry, animal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highlight w:val="white"/>
        </w:rPr>
        <w:t xml:space="preserve">    </w:t>
      </w:r>
      <w:proofErr w:type="gramStart"/>
      <w:r>
        <w:rPr>
          <w:rFonts w:ascii="Trebuchet MS" w:eastAsia="Trebuchet MS" w:hAnsi="Trebuchet MS" w:cs="Trebuchet MS"/>
          <w:color w:val="000000"/>
          <w:sz w:val="24"/>
          <w:szCs w:val="24"/>
          <w:highlight w:val="white"/>
        </w:rPr>
        <w:t>husbandry</w:t>
      </w:r>
      <w:proofErr w:type="gramEnd"/>
      <w:r>
        <w:rPr>
          <w:rFonts w:ascii="Trebuchet MS" w:eastAsia="Trebuchet MS" w:hAnsi="Trebuchet MS" w:cs="Trebuchet MS"/>
          <w:color w:val="000000"/>
          <w:sz w:val="24"/>
          <w:szCs w:val="24"/>
          <w:highlight w:val="white"/>
        </w:rPr>
        <w:t>, food processing and value addition, biomedical engineering, etc</w:t>
      </w:r>
      <w:r>
        <w:rPr>
          <w:rFonts w:ascii="Trebuchet MS" w:eastAsia="Trebuchet MS" w:hAnsi="Trebuchet MS" w:cs="Trebuchet MS"/>
          <w:color w:val="000000"/>
          <w:sz w:val="24"/>
          <w:szCs w:val="24"/>
        </w:rPr>
        <w:t xml:space="preserve">. We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were</w:t>
      </w:r>
      <w:proofErr w:type="gramEnd"/>
      <w:r>
        <w:rPr>
          <w:rFonts w:ascii="Trebuchet MS" w:eastAsia="Trebuchet MS" w:hAnsi="Trebuchet MS" w:cs="Trebuchet MS"/>
          <w:color w:val="000000"/>
          <w:sz w:val="24"/>
          <w:szCs w:val="24"/>
        </w:rPr>
        <w:t xml:space="preserve"> shortlisted for DBT Skill Vigyan Program monitored by TSCOST. We have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lastRenderedPageBreak/>
        <w:t xml:space="preserve">    </w:t>
      </w:r>
      <w:proofErr w:type="gramStart"/>
      <w:r>
        <w:rPr>
          <w:rFonts w:ascii="Trebuchet MS" w:eastAsia="Trebuchet MS" w:hAnsi="Trebuchet MS" w:cs="Trebuchet MS"/>
          <w:color w:val="000000"/>
          <w:sz w:val="24"/>
          <w:szCs w:val="24"/>
        </w:rPr>
        <w:t>submitted</w:t>
      </w:r>
      <w:proofErr w:type="gramEnd"/>
      <w:r>
        <w:rPr>
          <w:rFonts w:ascii="Trebuchet MS" w:eastAsia="Trebuchet MS" w:hAnsi="Trebuchet MS" w:cs="Trebuchet MS"/>
          <w:color w:val="000000"/>
          <w:sz w:val="24"/>
          <w:szCs w:val="24"/>
        </w:rPr>
        <w:t xml:space="preserve"> DBT Builder Program for financial assistance involving all the departments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of</w:t>
      </w:r>
      <w:proofErr w:type="gramEnd"/>
      <w:r>
        <w:rPr>
          <w:rFonts w:ascii="Trebuchet MS" w:eastAsia="Trebuchet MS" w:hAnsi="Trebuchet MS" w:cs="Trebuchet MS"/>
          <w:color w:val="000000"/>
          <w:sz w:val="24"/>
          <w:szCs w:val="24"/>
        </w:rPr>
        <w:t xml:space="preserve"> science. We have also submitted proposals for CRG, Startup Grants and Matrix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under</w:t>
      </w:r>
      <w:proofErr w:type="gramEnd"/>
      <w:r>
        <w:rPr>
          <w:rFonts w:ascii="Trebuchet MS" w:eastAsia="Trebuchet MS" w:hAnsi="Trebuchet MS" w:cs="Trebuchet MS"/>
          <w:color w:val="000000"/>
          <w:sz w:val="24"/>
          <w:szCs w:val="24"/>
        </w:rPr>
        <w:t xml:space="preserve"> SERB-DST. Departments of Engineering, Pharmacy, Computer Science,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Commerce and Business Management have submitted Research Project Scheme (RPS)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under</w:t>
      </w:r>
      <w:proofErr w:type="gramEnd"/>
      <w:r>
        <w:rPr>
          <w:rFonts w:ascii="Trebuchet MS" w:eastAsia="Trebuchet MS" w:hAnsi="Trebuchet MS" w:cs="Trebuchet MS"/>
          <w:color w:val="000000"/>
          <w:sz w:val="24"/>
          <w:szCs w:val="24"/>
        </w:rPr>
        <w:t> AICTE Program.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b/>
          <w:color w:val="000000"/>
          <w:sz w:val="24"/>
          <w:szCs w:val="24"/>
          <w:highlight w:val="white"/>
        </w:rPr>
        <w:t>    </w:t>
      </w:r>
    </w:p>
    <w:p w:rsidR="00227BC3" w:rsidRDefault="00F8150E">
      <w:pPr>
        <w:spacing w:after="0" w:line="276" w:lineRule="auto"/>
        <w:jc w:val="both"/>
        <w:rPr>
          <w:rFonts w:ascii="Trebuchet MS" w:eastAsia="Trebuchet MS" w:hAnsi="Trebuchet MS" w:cs="Trebuchet MS"/>
          <w:b/>
          <w:color w:val="000000"/>
          <w:sz w:val="24"/>
          <w:szCs w:val="24"/>
          <w:highlight w:val="white"/>
        </w:rPr>
      </w:pPr>
      <w:r>
        <w:rPr>
          <w:rFonts w:ascii="Trebuchet MS" w:eastAsia="Trebuchet MS" w:hAnsi="Trebuchet MS" w:cs="Trebuchet MS"/>
          <w:b/>
          <w:color w:val="000000"/>
          <w:sz w:val="24"/>
          <w:szCs w:val="24"/>
          <w:highlight w:val="white"/>
        </w:rPr>
        <w:t xml:space="preserve">49) </w:t>
      </w:r>
      <w:r w:rsidR="00EB5BD2">
        <w:rPr>
          <w:rFonts w:ascii="Trebuchet MS" w:eastAsia="Trebuchet MS" w:hAnsi="Trebuchet MS" w:cs="Trebuchet MS"/>
          <w:b/>
          <w:color w:val="000000"/>
          <w:sz w:val="24"/>
          <w:szCs w:val="24"/>
          <w:highlight w:val="white"/>
        </w:rPr>
        <w:t>INVENTIONS AND INNOVATIONS</w:t>
      </w:r>
      <w:r>
        <w:rPr>
          <w:rFonts w:ascii="Trebuchet MS" w:eastAsia="Trebuchet MS" w:hAnsi="Trebuchet MS" w:cs="Trebuchet MS"/>
          <w:b/>
          <w:color w:val="000000"/>
          <w:sz w:val="24"/>
          <w:szCs w:val="24"/>
          <w:highlight w:val="white"/>
        </w:rPr>
        <w:t xml:space="preserve">: </w:t>
      </w:r>
    </w:p>
    <w:p w:rsidR="00227BC3" w:rsidRDefault="00227BC3">
      <w:pPr>
        <w:spacing w:after="0" w:line="276" w:lineRule="auto"/>
        <w:jc w:val="both"/>
        <w:rPr>
          <w:rFonts w:ascii="Trebuchet MS" w:eastAsia="Trebuchet MS" w:hAnsi="Trebuchet MS" w:cs="Trebuchet MS"/>
          <w:b/>
          <w:color w:val="000000"/>
          <w:sz w:val="24"/>
          <w:szCs w:val="24"/>
          <w:highlight w:val="white"/>
        </w:rPr>
      </w:pP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b/>
          <w:color w:val="000000"/>
          <w:sz w:val="24"/>
          <w:szCs w:val="24"/>
          <w:highlight w:val="white"/>
        </w:rPr>
        <w:t xml:space="preserve">    </w:t>
      </w:r>
      <w:r>
        <w:rPr>
          <w:rFonts w:ascii="Trebuchet MS" w:eastAsia="Trebuchet MS" w:hAnsi="Trebuchet MS" w:cs="Trebuchet MS"/>
          <w:color w:val="000000"/>
          <w:sz w:val="24"/>
          <w:szCs w:val="24"/>
          <w:highlight w:val="white"/>
        </w:rPr>
        <w:t>Our Mechanical Engineering faculty, Dr Srinivas Naik, Mr Harish and Mr Santhosh, </w:t>
      </w:r>
      <w:r>
        <w:rPr>
          <w:rFonts w:ascii="Trebuchet MS" w:eastAsia="Trebuchet MS" w:hAnsi="Trebuchet MS" w:cs="Trebuchet MS"/>
          <w:color w:val="000000"/>
          <w:sz w:val="24"/>
          <w:szCs w:val="24"/>
        </w:rPr>
        <w:t xml:space="preserve">have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converted</w:t>
      </w:r>
      <w:proofErr w:type="gramEnd"/>
      <w:r>
        <w:rPr>
          <w:rFonts w:ascii="Trebuchet MS" w:eastAsia="Trebuchet MS" w:hAnsi="Trebuchet MS" w:cs="Trebuchet MS"/>
          <w:color w:val="000000"/>
          <w:sz w:val="24"/>
          <w:szCs w:val="24"/>
        </w:rPr>
        <w:t xml:space="preserve"> a petrol engine car into a battery operated eco-friendly electric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car</w:t>
      </w:r>
      <w:proofErr w:type="gramEnd"/>
      <w:r>
        <w:rPr>
          <w:rFonts w:ascii="Trebuchet MS" w:eastAsia="Trebuchet MS" w:hAnsi="Trebuchet MS" w:cs="Trebuchet MS"/>
          <w:color w:val="000000"/>
          <w:sz w:val="24"/>
          <w:szCs w:val="24"/>
        </w:rPr>
        <w:t xml:space="preserve"> without gears. A motor of 48 volts, 700 watts and 500 rpm has been replaced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with</w:t>
      </w:r>
      <w:proofErr w:type="gramEnd"/>
      <w:r>
        <w:rPr>
          <w:rFonts w:ascii="Trebuchet MS" w:eastAsia="Trebuchet MS" w:hAnsi="Trebuchet MS" w:cs="Trebuchet MS"/>
          <w:color w:val="000000"/>
          <w:sz w:val="24"/>
          <w:szCs w:val="24"/>
        </w:rPr>
        <w:t xml:space="preserve"> an engine of Maruti 800 car. The weight of the engine was reduced by removing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the</w:t>
      </w:r>
      <w:proofErr w:type="gramEnd"/>
      <w:r>
        <w:rPr>
          <w:rFonts w:ascii="Trebuchet MS" w:eastAsia="Trebuchet MS" w:hAnsi="Trebuchet MS" w:cs="Trebuchet MS"/>
          <w:color w:val="000000"/>
          <w:sz w:val="24"/>
          <w:szCs w:val="24"/>
        </w:rPr>
        <w:t xml:space="preserve"> gearboxes. The motor is connected to the drive shaft by a chain. The vehicle runs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at</w:t>
      </w:r>
      <w:proofErr w:type="gramEnd"/>
      <w:r>
        <w:rPr>
          <w:rFonts w:ascii="Trebuchet MS" w:eastAsia="Trebuchet MS" w:hAnsi="Trebuchet MS" w:cs="Trebuchet MS"/>
          <w:color w:val="000000"/>
          <w:sz w:val="24"/>
          <w:szCs w:val="24"/>
        </w:rPr>
        <w:t xml:space="preserve"> a speed of 60 kmph. The car is economical and it costs just 20 paise per km.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The conversion of the car costs two lakh rupees. Coming to other innovations, a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unique</w:t>
      </w:r>
      <w:proofErr w:type="gramEnd"/>
      <w:r>
        <w:rPr>
          <w:rFonts w:ascii="Trebuchet MS" w:eastAsia="Trebuchet MS" w:hAnsi="Trebuchet MS" w:cs="Trebuchet MS"/>
          <w:color w:val="000000"/>
          <w:sz w:val="24"/>
          <w:szCs w:val="24"/>
        </w:rPr>
        <w:t xml:space="preserve"> Chaitanya App was designed by Prof. G. Shankar Lingam and Mr. K. Praveen in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2020 for attendance, results, timetables and general information. Our mechanical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branch</w:t>
      </w:r>
      <w:proofErr w:type="gramEnd"/>
      <w:r>
        <w:rPr>
          <w:rFonts w:ascii="Trebuchet MS" w:eastAsia="Trebuchet MS" w:hAnsi="Trebuchet MS" w:cs="Trebuchet MS"/>
          <w:color w:val="000000"/>
          <w:sz w:val="24"/>
          <w:szCs w:val="24"/>
        </w:rPr>
        <w:t xml:space="preserve"> staff has designed a solar bike and agri-cultivators. A cost-effective electric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bike</w:t>
      </w:r>
      <w:proofErr w:type="gramEnd"/>
      <w:r>
        <w:rPr>
          <w:rFonts w:ascii="Trebuchet MS" w:eastAsia="Trebuchet MS" w:hAnsi="Trebuchet MS" w:cs="Trebuchet MS"/>
          <w:color w:val="000000"/>
          <w:sz w:val="24"/>
          <w:szCs w:val="24"/>
        </w:rPr>
        <w:t xml:space="preserve"> has been designed by Mr G. Sagar. A digital electronic clock was designed by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Dr Santhosh Reddy of ECE. The wing of ECE has also designed a Digital Display Board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and</w:t>
      </w:r>
      <w:proofErr w:type="gramEnd"/>
      <w:r>
        <w:rPr>
          <w:rFonts w:ascii="Trebuchet MS" w:eastAsia="Trebuchet MS" w:hAnsi="Trebuchet MS" w:cs="Trebuchet MS"/>
          <w:color w:val="000000"/>
          <w:sz w:val="24"/>
          <w:szCs w:val="24"/>
        </w:rPr>
        <w:t xml:space="preserve"> devised Easy Vehicle Lifting Mechanism. The process of making </w:t>
      </w:r>
    </w:p>
    <w:p w:rsidR="00227BC3" w:rsidRDefault="00F8150E">
      <w:pPr>
        <w:spacing w:after="0" w:line="276" w:lineRule="auto"/>
        <w:jc w:val="both"/>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transparent</w:t>
      </w:r>
      <w:proofErr w:type="gramEnd"/>
      <w:r>
        <w:rPr>
          <w:rFonts w:ascii="Trebuchet MS" w:eastAsia="Trebuchet MS" w:hAnsi="Trebuchet MS" w:cs="Trebuchet MS"/>
          <w:color w:val="000000"/>
          <w:sz w:val="24"/>
          <w:szCs w:val="24"/>
        </w:rPr>
        <w:t> mementoes with a special material is in the pipeline.</w:t>
      </w:r>
    </w:p>
    <w:p w:rsidR="00227BC3" w:rsidRDefault="00227BC3">
      <w:pPr>
        <w:spacing w:after="0" w:line="276" w:lineRule="auto"/>
        <w:jc w:val="both"/>
        <w:rPr>
          <w:rFonts w:ascii="Trebuchet MS" w:eastAsia="Trebuchet MS" w:hAnsi="Trebuchet MS" w:cs="Trebuchet MS"/>
          <w:color w:val="000000"/>
          <w:sz w:val="24"/>
          <w:szCs w:val="24"/>
        </w:rPr>
      </w:pP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b/>
          <w:color w:val="000000"/>
          <w:sz w:val="24"/>
          <w:szCs w:val="24"/>
        </w:rPr>
        <w:t>50)</w:t>
      </w:r>
      <w:r>
        <w:rPr>
          <w:rFonts w:ascii="Trebuchet MS" w:eastAsia="Trebuchet MS" w:hAnsi="Trebuchet MS" w:cs="Trebuchet MS"/>
          <w:color w:val="000000"/>
          <w:sz w:val="24"/>
          <w:szCs w:val="24"/>
        </w:rPr>
        <w:t xml:space="preserve"> </w:t>
      </w:r>
      <w:r w:rsidR="00EB5BD2">
        <w:rPr>
          <w:rFonts w:ascii="Trebuchet MS" w:eastAsia="Trebuchet MS" w:hAnsi="Trebuchet MS" w:cs="Trebuchet MS"/>
          <w:b/>
          <w:color w:val="000000"/>
          <w:sz w:val="24"/>
          <w:szCs w:val="24"/>
        </w:rPr>
        <w:t>IMPLEMENTATION OF NEP AT CDU</w:t>
      </w:r>
    </w:p>
    <w:p w:rsidR="00227BC3" w:rsidRDefault="00227BC3">
      <w:pPr>
        <w:spacing w:after="0" w:line="276" w:lineRule="auto"/>
        <w:jc w:val="both"/>
        <w:rPr>
          <w:rFonts w:ascii="Trebuchet MS" w:eastAsia="Trebuchet MS" w:hAnsi="Trebuchet MS" w:cs="Trebuchet MS"/>
          <w:color w:val="000000"/>
          <w:sz w:val="24"/>
          <w:szCs w:val="24"/>
        </w:rPr>
      </w:pP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We have already started implementing some provisions of the National Education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Policy, 2020 by revamping the syllabi as per UGC’s latest </w:t>
      </w:r>
      <w:proofErr w:type="gramStart"/>
      <w:r>
        <w:rPr>
          <w:rFonts w:ascii="Trebuchet MS" w:eastAsia="Trebuchet MS" w:hAnsi="Trebuchet MS" w:cs="Trebuchet MS"/>
          <w:color w:val="000000"/>
          <w:sz w:val="24"/>
          <w:szCs w:val="24"/>
        </w:rPr>
        <w:t>Learning</w:t>
      </w:r>
      <w:proofErr w:type="gramEnd"/>
      <w:r>
        <w:rPr>
          <w:rFonts w:ascii="Trebuchet MS" w:eastAsia="Trebuchet MS" w:hAnsi="Trebuchet MS" w:cs="Trebuchet MS"/>
          <w:color w:val="000000"/>
          <w:sz w:val="24"/>
          <w:szCs w:val="24"/>
        </w:rPr>
        <w:t xml:space="preserve"> Outcomes Based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Curriculum Framework (LOCF) and offering 4 Year Degree Course. We have entered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into</w:t>
      </w:r>
      <w:proofErr w:type="gramEnd"/>
      <w:r>
        <w:rPr>
          <w:rFonts w:ascii="Trebuchet MS" w:eastAsia="Trebuchet MS" w:hAnsi="Trebuchet MS" w:cs="Trebuchet MS"/>
          <w:color w:val="000000"/>
          <w:sz w:val="24"/>
          <w:szCs w:val="24"/>
        </w:rPr>
        <w:t xml:space="preserve"> MoU with Tata Consultancy Services, IICT, CSIR and IBM for the introduction of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“Industry Integrated Courses” the current academic year. This is a good sign of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linkage</w:t>
      </w:r>
      <w:proofErr w:type="gramEnd"/>
      <w:r>
        <w:rPr>
          <w:rFonts w:ascii="Trebuchet MS" w:eastAsia="Trebuchet MS" w:hAnsi="Trebuchet MS" w:cs="Trebuchet MS"/>
          <w:color w:val="000000"/>
          <w:sz w:val="24"/>
          <w:szCs w:val="24"/>
        </w:rPr>
        <w:t xml:space="preserve"> of industry with academic institutions as envisaged in the NEP. We are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introducing</w:t>
      </w:r>
      <w:proofErr w:type="gramEnd"/>
      <w:r>
        <w:rPr>
          <w:rFonts w:ascii="Trebuchet MS" w:eastAsia="Trebuchet MS" w:hAnsi="Trebuchet MS" w:cs="Trebuchet MS"/>
          <w:color w:val="000000"/>
          <w:sz w:val="24"/>
          <w:szCs w:val="24"/>
        </w:rPr>
        <w:t xml:space="preserve"> NCC as a General Generic Elective Credit Course under CBCS to align with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National Education Policy 2020 recommended by the UGC on April 15, 2021, for our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280 NCC Cadets who will have excellent opportunities to join the Army, Navy and Air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Force. Ours is the only Deemed University chosen in Telangana for this course.</w:t>
      </w:r>
    </w:p>
    <w:p w:rsidR="00227BC3" w:rsidRDefault="00227BC3">
      <w:pPr>
        <w:spacing w:after="0" w:line="276" w:lineRule="auto"/>
        <w:rPr>
          <w:rFonts w:ascii="Times New Roman" w:eastAsia="Times New Roman" w:hAnsi="Times New Roman" w:cs="Times New Roman"/>
          <w:sz w:val="24"/>
          <w:szCs w:val="24"/>
        </w:rPr>
      </w:pPr>
    </w:p>
    <w:p w:rsidR="00227BC3" w:rsidRDefault="00F8150E">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As per the guidelines of the UGC, NEP Monitoring Cell, IIC, ABC, Students' Grievance </w:t>
      </w:r>
    </w:p>
    <w:p w:rsidR="00227BC3" w:rsidRDefault="00F8150E">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Cell, Institutional Academic Integrity Panel (IAIP), Anti Plagiarism Cell and some other </w:t>
      </w:r>
    </w:p>
    <w:p w:rsidR="00227BC3" w:rsidRDefault="00F8150E">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cells</w:t>
      </w:r>
      <w:proofErr w:type="gramEnd"/>
      <w:r>
        <w:rPr>
          <w:rFonts w:ascii="Trebuchet MS" w:eastAsia="Trebuchet MS" w:hAnsi="Trebuchet MS" w:cs="Trebuchet MS"/>
          <w:color w:val="000000"/>
          <w:sz w:val="24"/>
          <w:szCs w:val="24"/>
        </w:rPr>
        <w:t xml:space="preserve"> and clubs, expected of a deemed to be university, have been constituted. </w:t>
      </w:r>
    </w:p>
    <w:p w:rsidR="00227BC3" w:rsidRDefault="00227BC3">
      <w:pPr>
        <w:spacing w:after="0" w:line="276" w:lineRule="auto"/>
        <w:rPr>
          <w:rFonts w:ascii="Times New Roman" w:eastAsia="Times New Roman" w:hAnsi="Times New Roman" w:cs="Times New Roman"/>
          <w:sz w:val="24"/>
          <w:szCs w:val="24"/>
        </w:rPr>
      </w:pPr>
    </w:p>
    <w:p w:rsidR="00227BC3" w:rsidRDefault="00F8150E">
      <w:pPr>
        <w:pBdr>
          <w:top w:val="nil"/>
          <w:left w:val="nil"/>
          <w:bottom w:val="nil"/>
          <w:right w:val="nil"/>
          <w:between w:val="nil"/>
        </w:pBdr>
        <w:spacing w:after="0" w:line="240" w:lineRule="auto"/>
        <w:jc w:val="both"/>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lastRenderedPageBreak/>
        <w:t xml:space="preserve">51) CHAITANYAM </w:t>
      </w:r>
    </w:p>
    <w:p w:rsidR="00227BC3" w:rsidRDefault="00227BC3">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In addition to the above research journals, a novel research-oriented initiative called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r>
        <w:rPr>
          <w:rFonts w:ascii="Trebuchet MS" w:eastAsia="Trebuchet MS" w:hAnsi="Trebuchet MS" w:cs="Trebuchet MS"/>
          <w:i/>
          <w:color w:val="000000"/>
          <w:sz w:val="24"/>
          <w:szCs w:val="24"/>
        </w:rPr>
        <w:t>Chaitanyam</w:t>
      </w:r>
      <w:r>
        <w:rPr>
          <w:rFonts w:ascii="Trebuchet MS" w:eastAsia="Trebuchet MS" w:hAnsi="Trebuchet MS" w:cs="Trebuchet MS"/>
          <w:color w:val="000000"/>
          <w:sz w:val="24"/>
          <w:szCs w:val="24"/>
        </w:rPr>
        <w:t xml:space="preserve"> was instituted at our university to encourage high impact factor papers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with</w:t>
      </w:r>
      <w:proofErr w:type="gramEnd"/>
      <w:r>
        <w:rPr>
          <w:rFonts w:ascii="Trebuchet MS" w:eastAsia="Trebuchet MS" w:hAnsi="Trebuchet MS" w:cs="Trebuchet MS"/>
          <w:color w:val="000000"/>
          <w:sz w:val="24"/>
          <w:szCs w:val="24"/>
        </w:rPr>
        <w:t xml:space="preserve"> original ideas and patents, and to promote serious and sustained academic work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by</w:t>
      </w:r>
      <w:proofErr w:type="gramEnd"/>
      <w:r>
        <w:rPr>
          <w:rFonts w:ascii="Trebuchet MS" w:eastAsia="Trebuchet MS" w:hAnsi="Trebuchet MS" w:cs="Trebuchet MS"/>
          <w:color w:val="000000"/>
          <w:sz w:val="24"/>
          <w:szCs w:val="24"/>
        </w:rPr>
        <w:t xml:space="preserve"> the staff and research scholars. </w:t>
      </w:r>
    </w:p>
    <w:p w:rsidR="00227BC3" w:rsidRDefault="00227BC3">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p>
    <w:p w:rsidR="00227BC3" w:rsidRDefault="00F8150E">
      <w:pPr>
        <w:pBdr>
          <w:top w:val="nil"/>
          <w:left w:val="nil"/>
          <w:bottom w:val="nil"/>
          <w:right w:val="nil"/>
          <w:between w:val="nil"/>
        </w:pBdr>
        <w:spacing w:after="0" w:line="240" w:lineRule="auto"/>
        <w:jc w:val="both"/>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 xml:space="preserve">52) PROJECT WORK </w:t>
      </w:r>
    </w:p>
    <w:p w:rsidR="00227BC3" w:rsidRDefault="00227BC3">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We have initiated a positive action to encourage research in post graduate courses.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Project work is now included as a part of curriculum. Sectorial specializations like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Tourism and Hospitality, Health Care Management for MBA, Net Programming,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Multimedia Applications, Cloud Computing for MCA as In-House Projects were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introduced</w:t>
      </w:r>
      <w:proofErr w:type="gramEnd"/>
      <w:r>
        <w:rPr>
          <w:rFonts w:ascii="Trebuchet MS" w:eastAsia="Trebuchet MS" w:hAnsi="Trebuchet MS" w:cs="Trebuchet MS"/>
          <w:color w:val="000000"/>
          <w:sz w:val="24"/>
          <w:szCs w:val="24"/>
        </w:rPr>
        <w:t>. Efforts are being made to have a much more and rigorous University–</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Industry nexus so that the batches of students get industrial experience along with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academic</w:t>
      </w:r>
      <w:proofErr w:type="gramEnd"/>
      <w:r>
        <w:rPr>
          <w:rFonts w:ascii="Trebuchet MS" w:eastAsia="Trebuchet MS" w:hAnsi="Trebuchet MS" w:cs="Trebuchet MS"/>
          <w:color w:val="000000"/>
          <w:sz w:val="24"/>
          <w:szCs w:val="24"/>
        </w:rPr>
        <w:t xml:space="preserve"> programs by conducting meetings with the entrepreneurs in the region to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impress</w:t>
      </w:r>
      <w:proofErr w:type="gramEnd"/>
      <w:r>
        <w:rPr>
          <w:rFonts w:ascii="Trebuchet MS" w:eastAsia="Trebuchet MS" w:hAnsi="Trebuchet MS" w:cs="Trebuchet MS"/>
          <w:color w:val="000000"/>
          <w:sz w:val="24"/>
          <w:szCs w:val="24"/>
        </w:rPr>
        <w:t xml:space="preserve"> upon the need to support the students’ training programs in their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establishments</w:t>
      </w:r>
      <w:proofErr w:type="gramEnd"/>
      <w:r>
        <w:rPr>
          <w:rFonts w:ascii="Trebuchet MS" w:eastAsia="Trebuchet MS" w:hAnsi="Trebuchet MS" w:cs="Trebuchet MS"/>
          <w:color w:val="000000"/>
          <w:sz w:val="24"/>
          <w:szCs w:val="24"/>
        </w:rPr>
        <w:t xml:space="preserve"> so that they and others can employ them after completion of their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courses</w:t>
      </w:r>
      <w:proofErr w:type="gramEnd"/>
      <w:r>
        <w:rPr>
          <w:rFonts w:ascii="Trebuchet MS" w:eastAsia="Trebuchet MS" w:hAnsi="Trebuchet MS" w:cs="Trebuchet MS"/>
          <w:color w:val="000000"/>
          <w:sz w:val="24"/>
          <w:szCs w:val="24"/>
        </w:rPr>
        <w:t xml:space="preserve">. We have conducted two ‘Meet-the-Manager” Programs in this direction.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All our M.Sc. students undertake Community Service and Project work as part of the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curriculum</w:t>
      </w:r>
      <w:proofErr w:type="gramEnd"/>
      <w:r>
        <w:rPr>
          <w:rFonts w:ascii="Trebuchet MS" w:eastAsia="Trebuchet MS" w:hAnsi="Trebuchet MS" w:cs="Trebuchet MS"/>
          <w:color w:val="000000"/>
          <w:sz w:val="24"/>
          <w:szCs w:val="24"/>
        </w:rPr>
        <w:t xml:space="preserve">. They spend five days in rural areas, render community services and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collect</w:t>
      </w:r>
      <w:proofErr w:type="gramEnd"/>
      <w:r>
        <w:rPr>
          <w:rFonts w:ascii="Trebuchet MS" w:eastAsia="Trebuchet MS" w:hAnsi="Trebuchet MS" w:cs="Trebuchet MS"/>
          <w:color w:val="000000"/>
          <w:sz w:val="24"/>
          <w:szCs w:val="24"/>
        </w:rPr>
        <w:t xml:space="preserve"> samples pertinent to agriculture, water, soil and community health. After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thorough</w:t>
      </w:r>
      <w:proofErr w:type="gramEnd"/>
      <w:r>
        <w:rPr>
          <w:rFonts w:ascii="Trebuchet MS" w:eastAsia="Trebuchet MS" w:hAnsi="Trebuchet MS" w:cs="Trebuchet MS"/>
          <w:color w:val="000000"/>
          <w:sz w:val="24"/>
          <w:szCs w:val="24"/>
        </w:rPr>
        <w:t xml:space="preserve"> research, they submit the project reports to the departments concerned for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evaluation</w:t>
      </w:r>
      <w:proofErr w:type="gramEnd"/>
      <w:r>
        <w:rPr>
          <w:rFonts w:ascii="Trebuchet MS" w:eastAsia="Trebuchet MS" w:hAnsi="Trebuchet MS" w:cs="Trebuchet MS"/>
          <w:color w:val="000000"/>
          <w:sz w:val="24"/>
          <w:szCs w:val="24"/>
        </w:rPr>
        <w:t xml:space="preserve">. The paper/poster presentation at the conferences is a part of the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curriculum</w:t>
      </w:r>
      <w:proofErr w:type="gramEnd"/>
      <w:r>
        <w:rPr>
          <w:rFonts w:ascii="Trebuchet MS" w:eastAsia="Trebuchet MS" w:hAnsi="Trebuchet MS" w:cs="Trebuchet MS"/>
          <w:color w:val="000000"/>
          <w:sz w:val="24"/>
          <w:szCs w:val="24"/>
        </w:rPr>
        <w:t xml:space="preserve"> for PG students.</w:t>
      </w:r>
    </w:p>
    <w:p w:rsidR="00227BC3" w:rsidRDefault="00227BC3">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p>
    <w:p w:rsidR="00227BC3" w:rsidRDefault="00F8150E">
      <w:pPr>
        <w:pBdr>
          <w:top w:val="nil"/>
          <w:left w:val="nil"/>
          <w:bottom w:val="nil"/>
          <w:right w:val="nil"/>
          <w:between w:val="nil"/>
        </w:pBdr>
        <w:spacing w:after="0" w:line="240" w:lineRule="auto"/>
        <w:jc w:val="both"/>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 xml:space="preserve">53) EMERGING PAPERS </w:t>
      </w:r>
    </w:p>
    <w:p w:rsidR="00227BC3" w:rsidRDefault="00227BC3">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We have introduced the latest and emerging papers such as Creativity and Innovation,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Business Analytics, Business Informatics, Infrastructure Management, Data Base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Management, Programming and Problem Solving Using Python, Ethical Hacking, E-</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Commerce, Web Programming, Immunology, Bioinformatics, Data Analysis, .Net Prog,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Cryptography, Network Security, Software Testing, Artificial Intelligence, Research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Methodology (in BBA), OOD in UML (in BCA), Heritage and Culture, Business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Economics, Discrete Mathematics, Visual Data Base Application, CRBI (in B.Com.),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Web Programming, Prog Concepts (Using C), Human Values and Ethics, Cell Biology,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Genetics, Biodiversity, Plant Biotechnology, Animal Biotechnology, Enzymology,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Concepts of Clinical Research, Advanced Programming in J2EE, Scripting Language,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Mobile Application Development, ERP 7 Supply Chain Management, Design Patterns,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Machine Language, Mobile Computing, Communicative English, Bacteriology, Virology,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Cell Biology, Classical Mechanics, Programming in C &amp; MAT Lab, Indian Constitution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lastRenderedPageBreak/>
        <w:t xml:space="preserve">    </w:t>
      </w:r>
      <w:proofErr w:type="gramStart"/>
      <w:r>
        <w:rPr>
          <w:rFonts w:ascii="Trebuchet MS" w:eastAsia="Trebuchet MS" w:hAnsi="Trebuchet MS" w:cs="Trebuchet MS"/>
          <w:color w:val="000000"/>
          <w:sz w:val="24"/>
          <w:szCs w:val="24"/>
        </w:rPr>
        <w:t>and</w:t>
      </w:r>
      <w:proofErr w:type="gramEnd"/>
      <w:r>
        <w:rPr>
          <w:rFonts w:ascii="Trebuchet MS" w:eastAsia="Trebuchet MS" w:hAnsi="Trebuchet MS" w:cs="Trebuchet MS"/>
          <w:color w:val="000000"/>
          <w:sz w:val="24"/>
          <w:szCs w:val="24"/>
        </w:rPr>
        <w:t xml:space="preserve"> Human Rights (in Int. M.Sc. Chemistry), Internet Technologies, Personality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Development (in M.Sc. Courses), Nano Technology, Environmental Studies, Event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Management (in BBA), Food &amp; Beverage Management, Health Care Technology,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Industrial Relations, Science and Civilization, Managerial Economics, Foreign Trade,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Program in C++, MIS, Office Automation, Operation research (in BCA), Digital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Marketing, etc.</w:t>
      </w:r>
    </w:p>
    <w:p w:rsidR="00227BC3" w:rsidRDefault="00227BC3">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p>
    <w:p w:rsidR="00227BC3" w:rsidRDefault="00F8150E">
      <w:pPr>
        <w:pBdr>
          <w:top w:val="nil"/>
          <w:left w:val="nil"/>
          <w:bottom w:val="nil"/>
          <w:right w:val="nil"/>
          <w:between w:val="nil"/>
        </w:pBdr>
        <w:spacing w:after="0" w:line="240" w:lineRule="auto"/>
        <w:jc w:val="both"/>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 xml:space="preserve">54) OPEN ELECTIVES </w:t>
      </w:r>
    </w:p>
    <w:p w:rsidR="00227BC3" w:rsidRDefault="00227BC3">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We have introduced Open electives like Food Technology, Nanotechnology, Biosafety,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IPR, Tourism and Hospitality Management, Health Care Management, Fundamentals of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Electronics, E-commerce, Finance, HRM, and Computer Applications. These courses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can</w:t>
      </w:r>
      <w:proofErr w:type="gramEnd"/>
      <w:r>
        <w:rPr>
          <w:rFonts w:ascii="Trebuchet MS" w:eastAsia="Trebuchet MS" w:hAnsi="Trebuchet MS" w:cs="Trebuchet MS"/>
          <w:color w:val="000000"/>
          <w:sz w:val="24"/>
          <w:szCs w:val="24"/>
        </w:rPr>
        <w:t xml:space="preserve"> be taken up by all the students of post-graduation to have an insight of the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different</w:t>
      </w:r>
      <w:proofErr w:type="gramEnd"/>
      <w:r>
        <w:rPr>
          <w:rFonts w:ascii="Trebuchet MS" w:eastAsia="Trebuchet MS" w:hAnsi="Trebuchet MS" w:cs="Trebuchet MS"/>
          <w:color w:val="000000"/>
          <w:sz w:val="24"/>
          <w:szCs w:val="24"/>
        </w:rPr>
        <w:t xml:space="preserve"> fields which might help them in enriching their career prospects. We started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offering</w:t>
      </w:r>
      <w:proofErr w:type="gramEnd"/>
      <w:r>
        <w:rPr>
          <w:rFonts w:ascii="Trebuchet MS" w:eastAsia="Trebuchet MS" w:hAnsi="Trebuchet MS" w:cs="Trebuchet MS"/>
          <w:color w:val="000000"/>
          <w:sz w:val="24"/>
          <w:szCs w:val="24"/>
        </w:rPr>
        <w:t xml:space="preserve"> B.Sc. Agriculture in 2022. Allied Health Sciences, BS &amp; BS-MS are introduced </w:t>
      </w:r>
    </w:p>
    <w:p w:rsidR="00227BC3" w:rsidRDefault="00227BC3">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this</w:t>
      </w:r>
      <w:proofErr w:type="gramEnd"/>
      <w:r>
        <w:rPr>
          <w:rFonts w:ascii="Trebuchet MS" w:eastAsia="Trebuchet MS" w:hAnsi="Trebuchet MS" w:cs="Trebuchet MS"/>
          <w:color w:val="000000"/>
          <w:sz w:val="24"/>
          <w:szCs w:val="24"/>
        </w:rPr>
        <w:t xml:space="preserve"> year on our Hyderabad Campus. Minor CE and EEE as a dual degree with 18 credits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in</w:t>
      </w:r>
      <w:proofErr w:type="gramEnd"/>
      <w:r>
        <w:rPr>
          <w:rFonts w:ascii="Trebuchet MS" w:eastAsia="Trebuchet MS" w:hAnsi="Trebuchet MS" w:cs="Trebuchet MS"/>
          <w:color w:val="000000"/>
          <w:sz w:val="24"/>
          <w:szCs w:val="24"/>
        </w:rPr>
        <w:t xml:space="preserve"> the third year are introduced. BSc Nursing is available on Hanamkonda Campus. </w:t>
      </w:r>
    </w:p>
    <w:p w:rsidR="003D0E3B" w:rsidRDefault="003D0E3B">
      <w:pPr>
        <w:pBdr>
          <w:top w:val="nil"/>
          <w:left w:val="nil"/>
          <w:bottom w:val="nil"/>
          <w:right w:val="nil"/>
          <w:between w:val="nil"/>
        </w:pBdr>
        <w:spacing w:after="0" w:line="276" w:lineRule="auto"/>
        <w:jc w:val="both"/>
        <w:rPr>
          <w:rFonts w:ascii="Trebuchet MS" w:eastAsia="Trebuchet MS" w:hAnsi="Trebuchet MS" w:cs="Trebuchet MS"/>
          <w:b/>
          <w:color w:val="000000"/>
          <w:sz w:val="24"/>
          <w:szCs w:val="24"/>
        </w:rPr>
      </w:pP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b/>
          <w:color w:val="000000"/>
          <w:sz w:val="24"/>
          <w:szCs w:val="24"/>
        </w:rPr>
        <w:t>55) ICIS</w:t>
      </w:r>
      <w:r w:rsidR="00583FEA">
        <w:rPr>
          <w:rFonts w:ascii="Trebuchet MS" w:eastAsia="Trebuchet MS" w:hAnsi="Trebuchet MS" w:cs="Trebuchet MS"/>
          <w:color w:val="000000"/>
          <w:sz w:val="24"/>
          <w:szCs w:val="24"/>
        </w:rPr>
        <w:t>-</w:t>
      </w:r>
      <w:r w:rsidR="00583FEA" w:rsidRPr="00583FEA">
        <w:rPr>
          <w:rFonts w:ascii="Trebuchet MS" w:eastAsia="Trebuchet MS" w:hAnsi="Trebuchet MS" w:cs="Trebuchet MS"/>
          <w:b/>
          <w:color w:val="000000"/>
          <w:sz w:val="24"/>
          <w:szCs w:val="24"/>
        </w:rPr>
        <w:t>CDU</w:t>
      </w:r>
      <w:r>
        <w:rPr>
          <w:rFonts w:ascii="Trebuchet MS" w:eastAsia="Trebuchet MS" w:hAnsi="Trebuchet MS" w:cs="Trebuchet MS"/>
          <w:color w:val="000000"/>
          <w:sz w:val="24"/>
          <w:szCs w:val="24"/>
        </w:rPr>
        <w:t xml:space="preserve"> </w:t>
      </w:r>
    </w:p>
    <w:p w:rsidR="003D0E3B" w:rsidRDefault="003D0E3B" w:rsidP="005D7EA3">
      <w:pPr>
        <w:pStyle w:val="NoSpacing"/>
        <w:spacing w:line="276" w:lineRule="auto"/>
        <w:jc w:val="both"/>
        <w:rPr>
          <w:rFonts w:ascii="Trebuchet MS" w:eastAsia="Trebuchet MS" w:hAnsi="Trebuchet MS" w:cs="Trebuchet MS"/>
          <w:color w:val="000000"/>
          <w:sz w:val="24"/>
          <w:szCs w:val="24"/>
        </w:rPr>
      </w:pPr>
    </w:p>
    <w:p w:rsidR="005D7EA3" w:rsidRDefault="00583FEA" w:rsidP="005D7EA3">
      <w:pPr>
        <w:pStyle w:val="NoSpacing"/>
        <w:spacing w:line="276" w:lineRule="auto"/>
        <w:jc w:val="both"/>
        <w:rPr>
          <w:rFonts w:ascii="Trebuchet MS" w:hAnsi="Trebuchet MS" w:cs="Arial"/>
          <w:sz w:val="24"/>
          <w:szCs w:val="24"/>
        </w:rPr>
      </w:pPr>
      <w:r>
        <w:rPr>
          <w:rFonts w:ascii="Trebuchet MS" w:eastAsia="Trebuchet MS" w:hAnsi="Trebuchet MS" w:cs="Trebuchet MS"/>
          <w:color w:val="000000"/>
          <w:sz w:val="24"/>
          <w:szCs w:val="24"/>
        </w:rPr>
        <w:t xml:space="preserve">   </w:t>
      </w:r>
      <w:r w:rsidR="004F06C6" w:rsidRPr="005D7EA3">
        <w:rPr>
          <w:rStyle w:val="Strong"/>
          <w:rFonts w:ascii="Trebuchet MS" w:hAnsi="Trebuchet MS"/>
          <w:b w:val="0"/>
          <w:sz w:val="24"/>
          <w:szCs w:val="24"/>
        </w:rPr>
        <w:t xml:space="preserve">We established </w:t>
      </w:r>
      <w:r w:rsidR="004F06C6" w:rsidRPr="005D7EA3">
        <w:rPr>
          <w:rFonts w:ascii="Trebuchet MS" w:hAnsi="Trebuchet MS"/>
          <w:sz w:val="24"/>
          <w:szCs w:val="24"/>
        </w:rPr>
        <w:t>International Centre for Interdisciplinary Studies (ICIS)</w:t>
      </w:r>
      <w:r w:rsidR="004F06C6" w:rsidRPr="005D7EA3">
        <w:rPr>
          <w:rStyle w:val="Strong"/>
          <w:rFonts w:ascii="Trebuchet MS" w:hAnsi="Trebuchet MS"/>
          <w:sz w:val="24"/>
          <w:szCs w:val="24"/>
        </w:rPr>
        <w:t xml:space="preserve"> </w:t>
      </w:r>
      <w:r w:rsidR="004F06C6" w:rsidRPr="005D7EA3">
        <w:rPr>
          <w:rFonts w:ascii="Trebuchet MS" w:hAnsi="Trebuchet MS" w:cs="Arial"/>
          <w:sz w:val="24"/>
          <w:szCs w:val="24"/>
        </w:rPr>
        <w:t xml:space="preserve">on Hyderabad </w:t>
      </w:r>
    </w:p>
    <w:p w:rsidR="00106CCE" w:rsidRDefault="005D7EA3" w:rsidP="005D7EA3">
      <w:pPr>
        <w:pStyle w:val="NoSpacing"/>
        <w:spacing w:line="276" w:lineRule="auto"/>
        <w:jc w:val="both"/>
        <w:rPr>
          <w:rFonts w:ascii="Trebuchet MS" w:hAnsi="Trebuchet MS"/>
          <w:sz w:val="24"/>
          <w:szCs w:val="24"/>
        </w:rPr>
      </w:pPr>
      <w:r>
        <w:rPr>
          <w:rFonts w:ascii="Trebuchet MS" w:hAnsi="Trebuchet MS" w:cs="Arial"/>
          <w:sz w:val="24"/>
          <w:szCs w:val="24"/>
        </w:rPr>
        <w:t xml:space="preserve">   </w:t>
      </w:r>
      <w:r w:rsidR="004F06C6" w:rsidRPr="005D7EA3">
        <w:rPr>
          <w:rFonts w:ascii="Trebuchet MS" w:hAnsi="Trebuchet MS" w:cs="Arial"/>
          <w:sz w:val="24"/>
          <w:szCs w:val="24"/>
        </w:rPr>
        <w:t xml:space="preserve">Campus on March 7, 2024 </w:t>
      </w:r>
      <w:r w:rsidR="004F06C6" w:rsidRPr="005D7EA3">
        <w:rPr>
          <w:rFonts w:ascii="Trebuchet MS" w:hAnsi="Trebuchet MS"/>
          <w:sz w:val="24"/>
          <w:szCs w:val="24"/>
        </w:rPr>
        <w:t xml:space="preserve">for Knowledge Dissemination, Collaboration, Innovation, </w:t>
      </w:r>
    </w:p>
    <w:p w:rsidR="00106CCE" w:rsidRDefault="00106CCE" w:rsidP="005D7EA3">
      <w:pPr>
        <w:pStyle w:val="NoSpacing"/>
        <w:spacing w:line="276" w:lineRule="auto"/>
        <w:jc w:val="both"/>
        <w:rPr>
          <w:rStyle w:val="Strong"/>
          <w:rFonts w:ascii="Trebuchet MS" w:hAnsi="Trebuchet MS"/>
          <w:b w:val="0"/>
          <w:sz w:val="24"/>
          <w:szCs w:val="24"/>
        </w:rPr>
      </w:pPr>
      <w:r>
        <w:rPr>
          <w:rFonts w:ascii="Trebuchet MS" w:hAnsi="Trebuchet MS"/>
          <w:sz w:val="24"/>
          <w:szCs w:val="24"/>
        </w:rPr>
        <w:t xml:space="preserve">   Development and </w:t>
      </w:r>
      <w:r w:rsidR="004F06C6" w:rsidRPr="005D7EA3">
        <w:rPr>
          <w:rFonts w:ascii="Trebuchet MS" w:hAnsi="Trebuchet MS"/>
          <w:sz w:val="24"/>
          <w:szCs w:val="24"/>
        </w:rPr>
        <w:t>Internationalization</w:t>
      </w:r>
      <w:r w:rsidR="004F06C6" w:rsidRPr="005D7EA3">
        <w:rPr>
          <w:rStyle w:val="Strong"/>
          <w:rFonts w:ascii="Trebuchet MS" w:hAnsi="Trebuchet MS"/>
          <w:sz w:val="24"/>
          <w:szCs w:val="24"/>
        </w:rPr>
        <w:t xml:space="preserve">. </w:t>
      </w:r>
      <w:r w:rsidR="004F06C6" w:rsidRPr="005D7EA3">
        <w:rPr>
          <w:rStyle w:val="Strong"/>
          <w:rFonts w:ascii="Trebuchet MS" w:hAnsi="Trebuchet MS"/>
          <w:b w:val="0"/>
          <w:sz w:val="24"/>
          <w:szCs w:val="24"/>
        </w:rPr>
        <w:t xml:space="preserve">The Center is aimed at implementing, </w:t>
      </w:r>
    </w:p>
    <w:p w:rsidR="00106CCE" w:rsidRDefault="00106CCE" w:rsidP="005D7EA3">
      <w:pPr>
        <w:pStyle w:val="NoSpacing"/>
        <w:spacing w:line="276" w:lineRule="auto"/>
        <w:jc w:val="both"/>
        <w:rPr>
          <w:rStyle w:val="Strong"/>
          <w:rFonts w:ascii="Trebuchet MS" w:hAnsi="Trebuchet MS"/>
          <w:b w:val="0"/>
          <w:sz w:val="24"/>
          <w:szCs w:val="24"/>
        </w:rPr>
      </w:pPr>
      <w:r>
        <w:rPr>
          <w:rStyle w:val="Strong"/>
          <w:rFonts w:ascii="Trebuchet MS" w:hAnsi="Trebuchet MS"/>
          <w:b w:val="0"/>
          <w:sz w:val="24"/>
          <w:szCs w:val="24"/>
        </w:rPr>
        <w:t xml:space="preserve">   </w:t>
      </w:r>
      <w:proofErr w:type="gramStart"/>
      <w:r w:rsidR="004F06C6" w:rsidRPr="005D7EA3">
        <w:rPr>
          <w:rStyle w:val="Strong"/>
          <w:rFonts w:ascii="Trebuchet MS" w:hAnsi="Trebuchet MS"/>
          <w:b w:val="0"/>
          <w:sz w:val="24"/>
          <w:szCs w:val="24"/>
        </w:rPr>
        <w:t>enhancing</w:t>
      </w:r>
      <w:proofErr w:type="gramEnd"/>
      <w:r w:rsidR="004F06C6" w:rsidRPr="005D7EA3">
        <w:rPr>
          <w:rStyle w:val="Strong"/>
          <w:rFonts w:ascii="Trebuchet MS" w:hAnsi="Trebuchet MS"/>
          <w:b w:val="0"/>
          <w:sz w:val="24"/>
          <w:szCs w:val="24"/>
        </w:rPr>
        <w:t xml:space="preserve"> and rejuvenating research and allied atmosphere at the CDU with other </w:t>
      </w:r>
    </w:p>
    <w:p w:rsidR="00106CCE" w:rsidRDefault="00106CCE" w:rsidP="005D7EA3">
      <w:pPr>
        <w:pStyle w:val="NoSpacing"/>
        <w:spacing w:line="276" w:lineRule="auto"/>
        <w:jc w:val="both"/>
        <w:rPr>
          <w:rStyle w:val="Strong"/>
          <w:rFonts w:ascii="Trebuchet MS" w:hAnsi="Trebuchet MS"/>
          <w:b w:val="0"/>
          <w:sz w:val="24"/>
          <w:szCs w:val="24"/>
        </w:rPr>
      </w:pPr>
      <w:r>
        <w:rPr>
          <w:rStyle w:val="Strong"/>
          <w:rFonts w:ascii="Trebuchet MS" w:hAnsi="Trebuchet MS"/>
          <w:b w:val="0"/>
          <w:sz w:val="24"/>
          <w:szCs w:val="24"/>
        </w:rPr>
        <w:t xml:space="preserve">   </w:t>
      </w:r>
      <w:proofErr w:type="gramStart"/>
      <w:r w:rsidR="004F06C6" w:rsidRPr="005D7EA3">
        <w:rPr>
          <w:rStyle w:val="Strong"/>
          <w:rFonts w:ascii="Trebuchet MS" w:hAnsi="Trebuchet MS"/>
          <w:b w:val="0"/>
          <w:sz w:val="24"/>
          <w:szCs w:val="24"/>
        </w:rPr>
        <w:t>national</w:t>
      </w:r>
      <w:proofErr w:type="gramEnd"/>
      <w:r w:rsidR="004F06C6" w:rsidRPr="005D7EA3">
        <w:rPr>
          <w:rStyle w:val="Strong"/>
          <w:rFonts w:ascii="Trebuchet MS" w:hAnsi="Trebuchet MS"/>
          <w:b w:val="0"/>
          <w:sz w:val="24"/>
          <w:szCs w:val="24"/>
        </w:rPr>
        <w:t xml:space="preserve"> and international institutions, universities, associations, research centers, </w:t>
      </w:r>
    </w:p>
    <w:p w:rsidR="00106CCE" w:rsidRDefault="00106CCE" w:rsidP="005D7EA3">
      <w:pPr>
        <w:pStyle w:val="NoSpacing"/>
        <w:spacing w:line="276" w:lineRule="auto"/>
        <w:jc w:val="both"/>
        <w:rPr>
          <w:rStyle w:val="Strong"/>
          <w:rFonts w:ascii="Trebuchet MS" w:hAnsi="Trebuchet MS"/>
          <w:b w:val="0"/>
          <w:sz w:val="24"/>
          <w:szCs w:val="24"/>
        </w:rPr>
      </w:pPr>
      <w:r>
        <w:rPr>
          <w:rStyle w:val="Strong"/>
          <w:rFonts w:ascii="Trebuchet MS" w:hAnsi="Trebuchet MS"/>
          <w:b w:val="0"/>
          <w:sz w:val="24"/>
          <w:szCs w:val="24"/>
        </w:rPr>
        <w:t xml:space="preserve">   </w:t>
      </w:r>
      <w:proofErr w:type="gramStart"/>
      <w:r>
        <w:rPr>
          <w:rStyle w:val="Strong"/>
          <w:rFonts w:ascii="Trebuchet MS" w:hAnsi="Trebuchet MS"/>
          <w:b w:val="0"/>
          <w:sz w:val="24"/>
          <w:szCs w:val="24"/>
        </w:rPr>
        <w:t>and</w:t>
      </w:r>
      <w:proofErr w:type="gramEnd"/>
      <w:r>
        <w:rPr>
          <w:rStyle w:val="Strong"/>
          <w:rFonts w:ascii="Trebuchet MS" w:hAnsi="Trebuchet MS"/>
          <w:b w:val="0"/>
          <w:sz w:val="24"/>
          <w:szCs w:val="24"/>
        </w:rPr>
        <w:t xml:space="preserve"> </w:t>
      </w:r>
      <w:r w:rsidR="004F06C6" w:rsidRPr="005D7EA3">
        <w:rPr>
          <w:rStyle w:val="Strong"/>
          <w:rFonts w:ascii="Trebuchet MS" w:hAnsi="Trebuchet MS"/>
          <w:b w:val="0"/>
          <w:sz w:val="24"/>
          <w:szCs w:val="24"/>
        </w:rPr>
        <w:t xml:space="preserve">foundations. It reaches the students, faculty and academic community with </w:t>
      </w:r>
    </w:p>
    <w:p w:rsidR="004F06C6" w:rsidRPr="00106CCE" w:rsidRDefault="00106CCE" w:rsidP="005D7EA3">
      <w:pPr>
        <w:pStyle w:val="NoSpacing"/>
        <w:spacing w:line="276" w:lineRule="auto"/>
        <w:jc w:val="both"/>
        <w:rPr>
          <w:rStyle w:val="Strong"/>
          <w:rFonts w:ascii="Trebuchet MS" w:hAnsi="Trebuchet MS"/>
          <w:b w:val="0"/>
          <w:bCs w:val="0"/>
          <w:sz w:val="24"/>
          <w:szCs w:val="24"/>
        </w:rPr>
      </w:pPr>
      <w:r>
        <w:rPr>
          <w:rStyle w:val="Strong"/>
          <w:rFonts w:ascii="Trebuchet MS" w:hAnsi="Trebuchet MS"/>
          <w:b w:val="0"/>
          <w:sz w:val="24"/>
          <w:szCs w:val="24"/>
        </w:rPr>
        <w:t xml:space="preserve">   </w:t>
      </w:r>
      <w:proofErr w:type="gramStart"/>
      <w:r w:rsidR="004F06C6" w:rsidRPr="005D7EA3">
        <w:rPr>
          <w:rStyle w:val="Strong"/>
          <w:rFonts w:ascii="Trebuchet MS" w:hAnsi="Trebuchet MS"/>
          <w:b w:val="0"/>
          <w:sz w:val="24"/>
          <w:szCs w:val="24"/>
        </w:rPr>
        <w:t>various</w:t>
      </w:r>
      <w:proofErr w:type="gramEnd"/>
      <w:r w:rsidR="004F06C6" w:rsidRPr="005D7EA3">
        <w:rPr>
          <w:rStyle w:val="Strong"/>
          <w:rFonts w:ascii="Trebuchet MS" w:hAnsi="Trebuchet MS"/>
          <w:b w:val="0"/>
          <w:sz w:val="24"/>
          <w:szCs w:val="24"/>
        </w:rPr>
        <w:t xml:space="preserve"> research events, training and research means. </w:t>
      </w:r>
    </w:p>
    <w:p w:rsidR="004F06C6" w:rsidRPr="005D7EA3" w:rsidRDefault="004F06C6" w:rsidP="005D7EA3">
      <w:pPr>
        <w:pStyle w:val="NoSpacing"/>
        <w:spacing w:line="276" w:lineRule="auto"/>
        <w:jc w:val="both"/>
        <w:rPr>
          <w:rStyle w:val="Strong"/>
          <w:rFonts w:ascii="Trebuchet MS" w:hAnsi="Trebuchet MS"/>
          <w:b w:val="0"/>
          <w:sz w:val="24"/>
          <w:szCs w:val="24"/>
        </w:rPr>
      </w:pPr>
    </w:p>
    <w:p w:rsidR="006514AC" w:rsidRDefault="006514AC" w:rsidP="006514AC">
      <w:pPr>
        <w:pStyle w:val="NoSpacing"/>
        <w:spacing w:line="276" w:lineRule="auto"/>
        <w:jc w:val="both"/>
        <w:rPr>
          <w:rFonts w:ascii="Trebuchet MS" w:hAnsi="Trebuchet MS"/>
          <w:sz w:val="24"/>
          <w:szCs w:val="24"/>
        </w:rPr>
      </w:pPr>
      <w:r>
        <w:rPr>
          <w:rFonts w:ascii="Trebuchet MS" w:hAnsi="Trebuchet MS"/>
          <w:sz w:val="24"/>
          <w:szCs w:val="24"/>
        </w:rPr>
        <w:t xml:space="preserve">   </w:t>
      </w:r>
      <w:r w:rsidR="004F06C6" w:rsidRPr="005D7EA3">
        <w:rPr>
          <w:rFonts w:ascii="Trebuchet MS" w:hAnsi="Trebuchet MS"/>
          <w:sz w:val="24"/>
          <w:szCs w:val="24"/>
        </w:rPr>
        <w:t xml:space="preserve">One of the four fundamental principles articulated by NEP, multidisciplinary and a </w:t>
      </w:r>
      <w:r>
        <w:rPr>
          <w:rFonts w:ascii="Trebuchet MS" w:hAnsi="Trebuchet MS"/>
          <w:sz w:val="24"/>
          <w:szCs w:val="24"/>
        </w:rPr>
        <w:t xml:space="preserve">     </w:t>
      </w:r>
    </w:p>
    <w:p w:rsidR="006514AC" w:rsidRDefault="006514AC" w:rsidP="006514AC">
      <w:pPr>
        <w:pStyle w:val="NoSpacing"/>
        <w:spacing w:line="276" w:lineRule="auto"/>
        <w:jc w:val="both"/>
        <w:rPr>
          <w:rFonts w:ascii="Trebuchet MS" w:hAnsi="Trebuchet MS"/>
          <w:sz w:val="24"/>
          <w:szCs w:val="24"/>
        </w:rPr>
      </w:pPr>
      <w:r>
        <w:rPr>
          <w:rFonts w:ascii="Trebuchet MS" w:hAnsi="Trebuchet MS"/>
          <w:sz w:val="24"/>
          <w:szCs w:val="24"/>
        </w:rPr>
        <w:t xml:space="preserve">   </w:t>
      </w:r>
      <w:proofErr w:type="gramStart"/>
      <w:r w:rsidR="004F06C6" w:rsidRPr="005D7EA3">
        <w:rPr>
          <w:rFonts w:ascii="Trebuchet MS" w:hAnsi="Trebuchet MS"/>
          <w:sz w:val="24"/>
          <w:szCs w:val="24"/>
        </w:rPr>
        <w:t>holistic</w:t>
      </w:r>
      <w:proofErr w:type="gramEnd"/>
      <w:r w:rsidR="004F06C6" w:rsidRPr="005D7EA3">
        <w:rPr>
          <w:rFonts w:ascii="Trebuchet MS" w:hAnsi="Trebuchet MS"/>
          <w:sz w:val="24"/>
          <w:szCs w:val="24"/>
        </w:rPr>
        <w:t xml:space="preserve"> education across the Sciences, Social Sciences, Arts, Humanities, and Sports </w:t>
      </w:r>
    </w:p>
    <w:p w:rsidR="006514AC" w:rsidRDefault="006514AC" w:rsidP="006514AC">
      <w:pPr>
        <w:pStyle w:val="NoSpacing"/>
        <w:spacing w:line="276" w:lineRule="auto"/>
        <w:jc w:val="both"/>
        <w:rPr>
          <w:rFonts w:ascii="Trebuchet MS" w:hAnsi="Trebuchet MS"/>
          <w:sz w:val="24"/>
          <w:szCs w:val="24"/>
        </w:rPr>
      </w:pPr>
      <w:r>
        <w:rPr>
          <w:rFonts w:ascii="Trebuchet MS" w:hAnsi="Trebuchet MS"/>
          <w:sz w:val="24"/>
          <w:szCs w:val="24"/>
        </w:rPr>
        <w:t xml:space="preserve">   </w:t>
      </w:r>
      <w:proofErr w:type="gramStart"/>
      <w:r w:rsidR="004F06C6" w:rsidRPr="005D7EA3">
        <w:rPr>
          <w:rFonts w:ascii="Trebuchet MS" w:hAnsi="Trebuchet MS"/>
          <w:sz w:val="24"/>
          <w:szCs w:val="24"/>
        </w:rPr>
        <w:t>for</w:t>
      </w:r>
      <w:proofErr w:type="gramEnd"/>
      <w:r w:rsidR="004F06C6" w:rsidRPr="005D7EA3">
        <w:rPr>
          <w:rFonts w:ascii="Trebuchet MS" w:hAnsi="Trebuchet MS"/>
          <w:sz w:val="24"/>
          <w:szCs w:val="24"/>
        </w:rPr>
        <w:t xml:space="preserve"> a multidisciplinary world in order to ensure the unity and integrity of all </w:t>
      </w:r>
    </w:p>
    <w:p w:rsidR="004F06C6" w:rsidRPr="005D7EA3" w:rsidRDefault="006514AC" w:rsidP="006514AC">
      <w:pPr>
        <w:pStyle w:val="NoSpacing"/>
        <w:spacing w:line="276" w:lineRule="auto"/>
        <w:jc w:val="both"/>
        <w:rPr>
          <w:rFonts w:ascii="Trebuchet MS" w:hAnsi="Trebuchet MS"/>
          <w:sz w:val="24"/>
          <w:szCs w:val="24"/>
        </w:rPr>
      </w:pPr>
      <w:r>
        <w:rPr>
          <w:rFonts w:ascii="Trebuchet MS" w:hAnsi="Trebuchet MS"/>
          <w:sz w:val="24"/>
          <w:szCs w:val="24"/>
        </w:rPr>
        <w:t xml:space="preserve">   </w:t>
      </w:r>
      <w:proofErr w:type="gramStart"/>
      <w:r w:rsidR="004F06C6" w:rsidRPr="005D7EA3">
        <w:rPr>
          <w:rFonts w:ascii="Trebuchet MS" w:hAnsi="Trebuchet MS"/>
          <w:sz w:val="24"/>
          <w:szCs w:val="24"/>
        </w:rPr>
        <w:t>knowledge</w:t>
      </w:r>
      <w:proofErr w:type="gramEnd"/>
      <w:r w:rsidR="004F06C6" w:rsidRPr="005D7EA3">
        <w:rPr>
          <w:rFonts w:ascii="Trebuchet MS" w:hAnsi="Trebuchet MS"/>
          <w:sz w:val="24"/>
          <w:szCs w:val="24"/>
        </w:rPr>
        <w:t>, is the motivating factor for the establishment of ICIS.</w:t>
      </w:r>
    </w:p>
    <w:p w:rsidR="004F06C6" w:rsidRPr="005D7EA3" w:rsidRDefault="004F06C6" w:rsidP="005D7EA3">
      <w:pPr>
        <w:pStyle w:val="NoSpacing"/>
        <w:spacing w:line="276" w:lineRule="auto"/>
        <w:jc w:val="both"/>
        <w:rPr>
          <w:rFonts w:ascii="Trebuchet MS" w:hAnsi="Trebuchet MS"/>
          <w:sz w:val="24"/>
          <w:szCs w:val="24"/>
        </w:rPr>
      </w:pPr>
    </w:p>
    <w:p w:rsidR="006514AC" w:rsidRDefault="006514AC" w:rsidP="006514AC">
      <w:pPr>
        <w:pStyle w:val="NoSpacing"/>
        <w:spacing w:line="276" w:lineRule="auto"/>
        <w:jc w:val="both"/>
        <w:rPr>
          <w:rFonts w:ascii="Trebuchet MS" w:hAnsi="Trebuchet MS"/>
          <w:i/>
          <w:sz w:val="24"/>
          <w:szCs w:val="24"/>
          <w:shd w:val="clear" w:color="auto" w:fill="FFFFFF"/>
        </w:rPr>
      </w:pPr>
      <w:r>
        <w:rPr>
          <w:rFonts w:ascii="Trebuchet MS" w:hAnsi="Trebuchet MS"/>
          <w:sz w:val="24"/>
          <w:szCs w:val="24"/>
        </w:rPr>
        <w:t xml:space="preserve">   </w:t>
      </w:r>
      <w:r w:rsidR="004F06C6" w:rsidRPr="005D7EA3">
        <w:rPr>
          <w:rFonts w:ascii="Trebuchet MS" w:hAnsi="Trebuchet MS"/>
          <w:sz w:val="24"/>
          <w:szCs w:val="24"/>
        </w:rPr>
        <w:t xml:space="preserve">The Center has brought out its first book titled </w:t>
      </w:r>
      <w:r w:rsidR="004F06C6" w:rsidRPr="005D7EA3">
        <w:rPr>
          <w:rFonts w:ascii="Trebuchet MS" w:hAnsi="Trebuchet MS"/>
          <w:i/>
          <w:sz w:val="24"/>
          <w:szCs w:val="24"/>
          <w:shd w:val="clear" w:color="auto" w:fill="FFFFFF"/>
        </w:rPr>
        <w:t xml:space="preserve">Advances and Concerns in Agricultural </w:t>
      </w:r>
    </w:p>
    <w:p w:rsidR="006514AC" w:rsidRDefault="006514AC" w:rsidP="006514AC">
      <w:pPr>
        <w:pStyle w:val="NoSpacing"/>
        <w:spacing w:line="276" w:lineRule="auto"/>
        <w:jc w:val="both"/>
        <w:rPr>
          <w:rFonts w:ascii="Trebuchet MS" w:hAnsi="Trebuchet MS"/>
          <w:sz w:val="24"/>
          <w:szCs w:val="24"/>
          <w:shd w:val="clear" w:color="auto" w:fill="FFFFFF"/>
        </w:rPr>
      </w:pPr>
      <w:r>
        <w:rPr>
          <w:rFonts w:ascii="Trebuchet MS" w:hAnsi="Trebuchet MS"/>
          <w:i/>
          <w:sz w:val="24"/>
          <w:szCs w:val="24"/>
          <w:shd w:val="clear" w:color="auto" w:fill="FFFFFF"/>
        </w:rPr>
        <w:t xml:space="preserve">   </w:t>
      </w:r>
      <w:r w:rsidR="004F06C6" w:rsidRPr="005D7EA3">
        <w:rPr>
          <w:rFonts w:ascii="Trebuchet MS" w:hAnsi="Trebuchet MS"/>
          <w:i/>
          <w:sz w:val="24"/>
          <w:szCs w:val="24"/>
          <w:shd w:val="clear" w:color="auto" w:fill="FFFFFF"/>
        </w:rPr>
        <w:t xml:space="preserve">&amp; Environmental Information Systems in SOCIETY 5.0 </w:t>
      </w:r>
      <w:r w:rsidR="004F06C6" w:rsidRPr="005D7EA3">
        <w:rPr>
          <w:rFonts w:ascii="Trebuchet MS" w:hAnsi="Trebuchet MS"/>
          <w:sz w:val="24"/>
          <w:szCs w:val="24"/>
          <w:shd w:val="clear" w:color="auto" w:fill="FFFFFF"/>
        </w:rPr>
        <w:t xml:space="preserve">(Inter-disciplinary Knowledge </w:t>
      </w:r>
    </w:p>
    <w:p w:rsidR="006514AC" w:rsidRDefault="006514AC" w:rsidP="006514AC">
      <w:pPr>
        <w:pStyle w:val="NoSpacing"/>
        <w:spacing w:line="276" w:lineRule="auto"/>
        <w:jc w:val="both"/>
        <w:rPr>
          <w:rFonts w:ascii="Trebuchet MS" w:hAnsi="Trebuchet MS"/>
          <w:sz w:val="24"/>
          <w:szCs w:val="24"/>
          <w:shd w:val="clear" w:color="auto" w:fill="FFFFFF"/>
        </w:rPr>
      </w:pPr>
      <w:r>
        <w:rPr>
          <w:rFonts w:ascii="Trebuchet MS" w:hAnsi="Trebuchet MS"/>
          <w:sz w:val="24"/>
          <w:szCs w:val="24"/>
          <w:shd w:val="clear" w:color="auto" w:fill="FFFFFF"/>
        </w:rPr>
        <w:t xml:space="preserve">   </w:t>
      </w:r>
      <w:r w:rsidR="004F06C6" w:rsidRPr="005D7EA3">
        <w:rPr>
          <w:rFonts w:ascii="Trebuchet MS" w:hAnsi="Trebuchet MS"/>
          <w:sz w:val="24"/>
          <w:szCs w:val="24"/>
          <w:shd w:val="clear" w:color="auto" w:fill="FFFFFF"/>
        </w:rPr>
        <w:t xml:space="preserve">Series), (with PK Paul, G. Damodar, G. Shankar Lingam and N. Sateesh Kumar) ISBN: </w:t>
      </w:r>
    </w:p>
    <w:p w:rsidR="006514AC" w:rsidRDefault="006514AC" w:rsidP="006514AC">
      <w:pPr>
        <w:pStyle w:val="NoSpacing"/>
        <w:spacing w:line="276" w:lineRule="auto"/>
        <w:jc w:val="both"/>
        <w:rPr>
          <w:rFonts w:ascii="Trebuchet MS" w:hAnsi="Trebuchet MS"/>
          <w:sz w:val="24"/>
          <w:szCs w:val="24"/>
        </w:rPr>
      </w:pPr>
      <w:r>
        <w:rPr>
          <w:rFonts w:ascii="Trebuchet MS" w:hAnsi="Trebuchet MS"/>
          <w:sz w:val="24"/>
          <w:szCs w:val="24"/>
          <w:shd w:val="clear" w:color="auto" w:fill="FFFFFF"/>
        </w:rPr>
        <w:t xml:space="preserve">   </w:t>
      </w:r>
      <w:r w:rsidR="004F06C6" w:rsidRPr="005D7EA3">
        <w:rPr>
          <w:rFonts w:ascii="Trebuchet MS" w:hAnsi="Trebuchet MS"/>
          <w:sz w:val="24"/>
          <w:szCs w:val="24"/>
          <w:shd w:val="clear" w:color="auto" w:fill="FFFFFF"/>
        </w:rPr>
        <w:t>978-81-190006-67-0.</w:t>
      </w:r>
      <w:r w:rsidR="004F06C6" w:rsidRPr="005D7EA3">
        <w:rPr>
          <w:rFonts w:ascii="Trebuchet MS" w:hAnsi="Trebuchet MS"/>
          <w:sz w:val="24"/>
          <w:szCs w:val="24"/>
        </w:rPr>
        <w:t xml:space="preserve"> The Center conducted a joint International Multidisciplinary </w:t>
      </w:r>
    </w:p>
    <w:p w:rsidR="006514AC" w:rsidRDefault="006514AC" w:rsidP="006514AC">
      <w:pPr>
        <w:pStyle w:val="NoSpacing"/>
        <w:spacing w:line="276" w:lineRule="auto"/>
        <w:jc w:val="both"/>
        <w:rPr>
          <w:rFonts w:ascii="Trebuchet MS" w:hAnsi="Trebuchet MS"/>
          <w:sz w:val="24"/>
          <w:szCs w:val="24"/>
        </w:rPr>
      </w:pPr>
      <w:r>
        <w:rPr>
          <w:rFonts w:ascii="Trebuchet MS" w:hAnsi="Trebuchet MS"/>
          <w:sz w:val="24"/>
          <w:szCs w:val="24"/>
        </w:rPr>
        <w:t xml:space="preserve">   </w:t>
      </w:r>
      <w:r w:rsidR="004F06C6" w:rsidRPr="005D7EA3">
        <w:rPr>
          <w:rFonts w:ascii="Trebuchet MS" w:hAnsi="Trebuchet MS"/>
          <w:sz w:val="24"/>
          <w:szCs w:val="24"/>
        </w:rPr>
        <w:t xml:space="preserve">Conference on “Information Science and Management research” during March 13 &amp; 14, </w:t>
      </w:r>
    </w:p>
    <w:p w:rsidR="006514AC" w:rsidRDefault="006514AC" w:rsidP="006514AC">
      <w:pPr>
        <w:pStyle w:val="NoSpacing"/>
        <w:spacing w:line="276" w:lineRule="auto"/>
        <w:jc w:val="both"/>
        <w:rPr>
          <w:rFonts w:ascii="Trebuchet MS" w:hAnsi="Trebuchet MS"/>
          <w:sz w:val="24"/>
          <w:szCs w:val="24"/>
        </w:rPr>
      </w:pPr>
      <w:r>
        <w:rPr>
          <w:rFonts w:ascii="Trebuchet MS" w:hAnsi="Trebuchet MS"/>
          <w:sz w:val="24"/>
          <w:szCs w:val="24"/>
        </w:rPr>
        <w:t xml:space="preserve">   </w:t>
      </w:r>
      <w:r w:rsidR="004F06C6" w:rsidRPr="005D7EA3">
        <w:rPr>
          <w:rFonts w:ascii="Trebuchet MS" w:hAnsi="Trebuchet MS"/>
          <w:sz w:val="24"/>
          <w:szCs w:val="24"/>
        </w:rPr>
        <w:t xml:space="preserve">2024 in Coimbatore in association with AJK College, Coimbatore and ISMASI, Azteca </w:t>
      </w:r>
    </w:p>
    <w:p w:rsidR="004F06C6" w:rsidRPr="005D7EA3" w:rsidRDefault="006514AC" w:rsidP="006514AC">
      <w:pPr>
        <w:pStyle w:val="NoSpacing"/>
        <w:spacing w:line="276" w:lineRule="auto"/>
        <w:jc w:val="both"/>
        <w:rPr>
          <w:rFonts w:ascii="Trebuchet MS" w:hAnsi="Trebuchet MS"/>
          <w:sz w:val="24"/>
          <w:szCs w:val="24"/>
        </w:rPr>
      </w:pPr>
      <w:r>
        <w:rPr>
          <w:rFonts w:ascii="Trebuchet MS" w:hAnsi="Trebuchet MS"/>
          <w:sz w:val="24"/>
          <w:szCs w:val="24"/>
        </w:rPr>
        <w:lastRenderedPageBreak/>
        <w:t xml:space="preserve">   </w:t>
      </w:r>
      <w:r w:rsidR="004F06C6" w:rsidRPr="005D7EA3">
        <w:rPr>
          <w:rFonts w:ascii="Trebuchet MS" w:hAnsi="Trebuchet MS"/>
          <w:sz w:val="24"/>
          <w:szCs w:val="24"/>
        </w:rPr>
        <w:t>University, Mexico, USA.</w:t>
      </w:r>
    </w:p>
    <w:p w:rsidR="004F06C6" w:rsidRPr="005D7EA3" w:rsidRDefault="004F06C6" w:rsidP="005D7EA3">
      <w:pPr>
        <w:pStyle w:val="NoSpacing"/>
        <w:spacing w:line="276" w:lineRule="auto"/>
        <w:jc w:val="both"/>
        <w:rPr>
          <w:rFonts w:ascii="Trebuchet MS" w:hAnsi="Trebuchet MS" w:cs="Arial"/>
          <w:color w:val="222222"/>
          <w:sz w:val="24"/>
          <w:szCs w:val="24"/>
        </w:rPr>
      </w:pPr>
    </w:p>
    <w:p w:rsidR="006514AC" w:rsidRDefault="006514AC" w:rsidP="006514AC">
      <w:pPr>
        <w:pStyle w:val="NoSpacing"/>
        <w:spacing w:line="276" w:lineRule="auto"/>
        <w:jc w:val="both"/>
        <w:rPr>
          <w:rFonts w:ascii="Trebuchet MS" w:hAnsi="Trebuchet MS" w:cs="Arial"/>
          <w:color w:val="222222"/>
          <w:sz w:val="24"/>
          <w:szCs w:val="24"/>
        </w:rPr>
      </w:pPr>
      <w:r>
        <w:rPr>
          <w:rFonts w:ascii="Trebuchet MS" w:hAnsi="Trebuchet MS" w:cs="Arial"/>
          <w:color w:val="222222"/>
          <w:sz w:val="24"/>
          <w:szCs w:val="24"/>
        </w:rPr>
        <w:t xml:space="preserve">   </w:t>
      </w:r>
      <w:r w:rsidR="004F06C6" w:rsidRPr="005D7EA3">
        <w:rPr>
          <w:rFonts w:ascii="Trebuchet MS" w:hAnsi="Trebuchet MS" w:cs="Arial"/>
          <w:color w:val="222222"/>
          <w:sz w:val="24"/>
          <w:szCs w:val="24"/>
        </w:rPr>
        <w:t xml:space="preserve">The Center has plans to go for joint/dual degrees, twinning arrangements, research </w:t>
      </w:r>
    </w:p>
    <w:p w:rsidR="006514AC" w:rsidRDefault="006514AC" w:rsidP="006514AC">
      <w:pPr>
        <w:pStyle w:val="NoSpacing"/>
        <w:spacing w:line="276" w:lineRule="auto"/>
        <w:jc w:val="both"/>
        <w:rPr>
          <w:rFonts w:ascii="Trebuchet MS" w:hAnsi="Trebuchet MS" w:cs="Arial"/>
          <w:color w:val="222222"/>
          <w:sz w:val="24"/>
          <w:szCs w:val="24"/>
        </w:rPr>
      </w:pPr>
      <w:r>
        <w:rPr>
          <w:rFonts w:ascii="Trebuchet MS" w:hAnsi="Trebuchet MS" w:cs="Arial"/>
          <w:color w:val="222222"/>
          <w:sz w:val="24"/>
          <w:szCs w:val="24"/>
        </w:rPr>
        <w:t xml:space="preserve">   </w:t>
      </w:r>
      <w:proofErr w:type="gramStart"/>
      <w:r w:rsidR="004F06C6" w:rsidRPr="005D7EA3">
        <w:rPr>
          <w:rFonts w:ascii="Trebuchet MS" w:hAnsi="Trebuchet MS" w:cs="Arial"/>
          <w:color w:val="222222"/>
          <w:sz w:val="24"/>
          <w:szCs w:val="24"/>
        </w:rPr>
        <w:t>partnerships</w:t>
      </w:r>
      <w:proofErr w:type="gramEnd"/>
      <w:r w:rsidR="004F06C6" w:rsidRPr="005D7EA3">
        <w:rPr>
          <w:rFonts w:ascii="Trebuchet MS" w:hAnsi="Trebuchet MS" w:cs="Arial"/>
          <w:color w:val="222222"/>
          <w:sz w:val="24"/>
          <w:szCs w:val="24"/>
        </w:rPr>
        <w:t xml:space="preserve">, student/ faculty exchange, summer schools and other types of </w:t>
      </w:r>
    </w:p>
    <w:p w:rsidR="006514AC" w:rsidRDefault="006514AC" w:rsidP="006514AC">
      <w:pPr>
        <w:pStyle w:val="NoSpacing"/>
        <w:spacing w:line="276" w:lineRule="auto"/>
        <w:jc w:val="both"/>
        <w:rPr>
          <w:rFonts w:ascii="Trebuchet MS" w:hAnsi="Trebuchet MS"/>
          <w:sz w:val="24"/>
          <w:szCs w:val="24"/>
        </w:rPr>
      </w:pPr>
      <w:r>
        <w:rPr>
          <w:rFonts w:ascii="Trebuchet MS" w:hAnsi="Trebuchet MS" w:cs="Arial"/>
          <w:color w:val="222222"/>
          <w:sz w:val="24"/>
          <w:szCs w:val="24"/>
        </w:rPr>
        <w:t xml:space="preserve">   </w:t>
      </w:r>
      <w:proofErr w:type="gramStart"/>
      <w:r w:rsidR="004F06C6" w:rsidRPr="005D7EA3">
        <w:rPr>
          <w:rFonts w:ascii="Trebuchet MS" w:hAnsi="Trebuchet MS" w:cs="Arial"/>
          <w:color w:val="222222"/>
          <w:sz w:val="24"/>
          <w:szCs w:val="24"/>
        </w:rPr>
        <w:t>partnerships</w:t>
      </w:r>
      <w:proofErr w:type="gramEnd"/>
      <w:r w:rsidR="004F06C6" w:rsidRPr="005D7EA3">
        <w:rPr>
          <w:rFonts w:ascii="Trebuchet MS" w:hAnsi="Trebuchet MS" w:cs="Arial"/>
          <w:color w:val="222222"/>
          <w:sz w:val="24"/>
          <w:szCs w:val="24"/>
        </w:rPr>
        <w:t xml:space="preserve"> with foreign universities. It </w:t>
      </w:r>
      <w:r w:rsidR="004F06C6" w:rsidRPr="005D7EA3">
        <w:rPr>
          <w:rFonts w:ascii="Trebuchet MS" w:eastAsia="Times New Roman" w:hAnsi="Trebuchet MS"/>
          <w:bCs/>
          <w:sz w:val="24"/>
          <w:szCs w:val="24"/>
        </w:rPr>
        <w:t>conducts</w:t>
      </w:r>
      <w:r w:rsidR="004F06C6" w:rsidRPr="005D7EA3">
        <w:rPr>
          <w:rFonts w:ascii="Trebuchet MS" w:hAnsi="Trebuchet MS"/>
          <w:sz w:val="24"/>
          <w:szCs w:val="24"/>
        </w:rPr>
        <w:t xml:space="preserve"> education and knowledge programs </w:t>
      </w:r>
    </w:p>
    <w:p w:rsidR="006514AC" w:rsidRDefault="006514AC" w:rsidP="006514AC">
      <w:pPr>
        <w:pStyle w:val="NoSpacing"/>
        <w:spacing w:line="276" w:lineRule="auto"/>
        <w:jc w:val="both"/>
        <w:rPr>
          <w:rFonts w:ascii="Trebuchet MS" w:hAnsi="Trebuchet MS"/>
          <w:sz w:val="24"/>
          <w:szCs w:val="24"/>
        </w:rPr>
      </w:pPr>
      <w:r>
        <w:rPr>
          <w:rFonts w:ascii="Trebuchet MS" w:hAnsi="Trebuchet MS"/>
          <w:sz w:val="24"/>
          <w:szCs w:val="24"/>
        </w:rPr>
        <w:t xml:space="preserve">   </w:t>
      </w:r>
      <w:proofErr w:type="gramStart"/>
      <w:r w:rsidR="004F06C6" w:rsidRPr="005D7EA3">
        <w:rPr>
          <w:rFonts w:ascii="Trebuchet MS" w:hAnsi="Trebuchet MS"/>
          <w:sz w:val="24"/>
          <w:szCs w:val="24"/>
        </w:rPr>
        <w:t>specially</w:t>
      </w:r>
      <w:proofErr w:type="gramEnd"/>
      <w:r w:rsidR="004F06C6" w:rsidRPr="005D7EA3">
        <w:rPr>
          <w:rFonts w:ascii="Trebuchet MS" w:hAnsi="Trebuchet MS"/>
          <w:sz w:val="24"/>
          <w:szCs w:val="24"/>
        </w:rPr>
        <w:t xml:space="preserve"> National and International Workshop and Conferences; offers Skill based </w:t>
      </w:r>
    </w:p>
    <w:p w:rsidR="006514AC" w:rsidRDefault="006514AC" w:rsidP="006514AC">
      <w:pPr>
        <w:pStyle w:val="NoSpacing"/>
        <w:spacing w:line="276" w:lineRule="auto"/>
        <w:jc w:val="both"/>
        <w:rPr>
          <w:rFonts w:ascii="Trebuchet MS" w:hAnsi="Trebuchet MS"/>
          <w:sz w:val="24"/>
          <w:szCs w:val="24"/>
        </w:rPr>
      </w:pPr>
      <w:r>
        <w:rPr>
          <w:rFonts w:ascii="Trebuchet MS" w:hAnsi="Trebuchet MS"/>
          <w:sz w:val="24"/>
          <w:szCs w:val="24"/>
        </w:rPr>
        <w:t xml:space="preserve">   </w:t>
      </w:r>
      <w:r w:rsidR="004F06C6" w:rsidRPr="005D7EA3">
        <w:rPr>
          <w:rFonts w:ascii="Trebuchet MS" w:hAnsi="Trebuchet MS"/>
          <w:sz w:val="24"/>
          <w:szCs w:val="24"/>
        </w:rPr>
        <w:t xml:space="preserve">Training Programs, Faculty Development Programs; conducts International and </w:t>
      </w:r>
    </w:p>
    <w:p w:rsidR="006514AC" w:rsidRDefault="006514AC" w:rsidP="006514AC">
      <w:pPr>
        <w:pStyle w:val="NoSpacing"/>
        <w:spacing w:line="276" w:lineRule="auto"/>
        <w:jc w:val="both"/>
        <w:rPr>
          <w:rFonts w:ascii="Trebuchet MS" w:hAnsi="Trebuchet MS"/>
          <w:sz w:val="24"/>
          <w:szCs w:val="24"/>
        </w:rPr>
      </w:pPr>
      <w:r>
        <w:rPr>
          <w:rFonts w:ascii="Trebuchet MS" w:hAnsi="Trebuchet MS"/>
          <w:sz w:val="24"/>
          <w:szCs w:val="24"/>
        </w:rPr>
        <w:t xml:space="preserve">   </w:t>
      </w:r>
      <w:r w:rsidR="004F06C6" w:rsidRPr="005D7EA3">
        <w:rPr>
          <w:rFonts w:ascii="Trebuchet MS" w:hAnsi="Trebuchet MS"/>
          <w:sz w:val="24"/>
          <w:szCs w:val="24"/>
        </w:rPr>
        <w:t>National Summits and Conventions in different modes; o</w:t>
      </w:r>
      <w:r w:rsidR="004F06C6" w:rsidRPr="005D7EA3">
        <w:rPr>
          <w:rFonts w:ascii="Trebuchet MS" w:eastAsia="Times New Roman" w:hAnsi="Trebuchet MS"/>
          <w:bCs/>
          <w:sz w:val="24"/>
          <w:szCs w:val="24"/>
        </w:rPr>
        <w:t xml:space="preserve">rganizes </w:t>
      </w:r>
      <w:r w:rsidR="004F06C6" w:rsidRPr="005D7EA3">
        <w:rPr>
          <w:rFonts w:ascii="Trebuchet MS" w:hAnsi="Trebuchet MS"/>
          <w:sz w:val="24"/>
          <w:szCs w:val="24"/>
        </w:rPr>
        <w:t xml:space="preserve">Internship Programs </w:t>
      </w:r>
    </w:p>
    <w:p w:rsidR="006514AC" w:rsidRDefault="006514AC" w:rsidP="006514AC">
      <w:pPr>
        <w:pStyle w:val="NoSpacing"/>
        <w:spacing w:line="276" w:lineRule="auto"/>
        <w:jc w:val="both"/>
        <w:rPr>
          <w:rFonts w:ascii="Trebuchet MS" w:hAnsi="Trebuchet MS"/>
          <w:sz w:val="24"/>
          <w:szCs w:val="24"/>
        </w:rPr>
      </w:pPr>
      <w:r>
        <w:rPr>
          <w:rFonts w:ascii="Trebuchet MS" w:hAnsi="Trebuchet MS"/>
          <w:sz w:val="24"/>
          <w:szCs w:val="24"/>
        </w:rPr>
        <w:t xml:space="preserve">   </w:t>
      </w:r>
      <w:proofErr w:type="gramStart"/>
      <w:r w:rsidR="004F06C6" w:rsidRPr="005D7EA3">
        <w:rPr>
          <w:rFonts w:ascii="Trebuchet MS" w:hAnsi="Trebuchet MS"/>
          <w:sz w:val="24"/>
          <w:szCs w:val="24"/>
        </w:rPr>
        <w:t>including</w:t>
      </w:r>
      <w:proofErr w:type="gramEnd"/>
      <w:r w:rsidR="004F06C6" w:rsidRPr="005D7EA3">
        <w:rPr>
          <w:rFonts w:ascii="Trebuchet MS" w:hAnsi="Trebuchet MS"/>
          <w:sz w:val="24"/>
          <w:szCs w:val="24"/>
        </w:rPr>
        <w:t xml:space="preserve"> Academic Internship, Industrial Internship, Teaching Internship and Research </w:t>
      </w:r>
    </w:p>
    <w:p w:rsidR="006514AC" w:rsidRDefault="006514AC" w:rsidP="006514AC">
      <w:pPr>
        <w:pStyle w:val="NoSpacing"/>
        <w:spacing w:line="276" w:lineRule="auto"/>
        <w:jc w:val="both"/>
        <w:rPr>
          <w:rFonts w:ascii="Trebuchet MS" w:hAnsi="Trebuchet MS"/>
          <w:sz w:val="24"/>
          <w:szCs w:val="24"/>
        </w:rPr>
      </w:pPr>
      <w:r>
        <w:rPr>
          <w:rFonts w:ascii="Trebuchet MS" w:hAnsi="Trebuchet MS"/>
          <w:sz w:val="24"/>
          <w:szCs w:val="24"/>
        </w:rPr>
        <w:t xml:space="preserve">   </w:t>
      </w:r>
      <w:r w:rsidR="004F06C6" w:rsidRPr="005D7EA3">
        <w:rPr>
          <w:rFonts w:ascii="Trebuchet MS" w:hAnsi="Trebuchet MS"/>
          <w:sz w:val="24"/>
          <w:szCs w:val="24"/>
        </w:rPr>
        <w:t xml:space="preserve">Internship in wide areas of fields and knowledge; and publishes books, journals, and </w:t>
      </w:r>
    </w:p>
    <w:p w:rsidR="004F06C6" w:rsidRPr="005D7EA3" w:rsidRDefault="006514AC" w:rsidP="006514AC">
      <w:pPr>
        <w:pStyle w:val="NoSpacing"/>
        <w:spacing w:line="276" w:lineRule="auto"/>
        <w:jc w:val="both"/>
        <w:rPr>
          <w:rFonts w:ascii="Trebuchet MS" w:hAnsi="Trebuchet MS" w:cs="Arial"/>
          <w:color w:val="222222"/>
          <w:sz w:val="24"/>
          <w:szCs w:val="24"/>
        </w:rPr>
      </w:pPr>
      <w:r>
        <w:rPr>
          <w:rFonts w:ascii="Trebuchet MS" w:hAnsi="Trebuchet MS"/>
          <w:sz w:val="24"/>
          <w:szCs w:val="24"/>
        </w:rPr>
        <w:t xml:space="preserve">   </w:t>
      </w:r>
      <w:proofErr w:type="gramStart"/>
      <w:r w:rsidR="004F06C6" w:rsidRPr="005D7EA3">
        <w:rPr>
          <w:rFonts w:ascii="Trebuchet MS" w:hAnsi="Trebuchet MS"/>
          <w:sz w:val="24"/>
          <w:szCs w:val="24"/>
        </w:rPr>
        <w:t>scientific</w:t>
      </w:r>
      <w:proofErr w:type="gramEnd"/>
      <w:r w:rsidR="004F06C6" w:rsidRPr="005D7EA3">
        <w:rPr>
          <w:rFonts w:ascii="Trebuchet MS" w:hAnsi="Trebuchet MS"/>
          <w:sz w:val="24"/>
          <w:szCs w:val="24"/>
        </w:rPr>
        <w:t xml:space="preserve"> communications. </w:t>
      </w:r>
    </w:p>
    <w:p w:rsidR="004F06C6" w:rsidRPr="005D7EA3" w:rsidRDefault="004F06C6" w:rsidP="005D7EA3">
      <w:pPr>
        <w:pStyle w:val="NoSpacing"/>
        <w:spacing w:line="276" w:lineRule="auto"/>
        <w:jc w:val="both"/>
        <w:rPr>
          <w:rFonts w:ascii="Trebuchet MS" w:hAnsi="Trebuchet MS"/>
          <w:sz w:val="24"/>
          <w:szCs w:val="24"/>
        </w:rPr>
      </w:pPr>
    </w:p>
    <w:p w:rsidR="006514AC" w:rsidRDefault="006514AC" w:rsidP="006514AC">
      <w:pPr>
        <w:pStyle w:val="NoSpacing"/>
        <w:spacing w:line="276" w:lineRule="auto"/>
        <w:jc w:val="both"/>
        <w:rPr>
          <w:rFonts w:ascii="Trebuchet MS" w:hAnsi="Trebuchet MS" w:cs="Arial"/>
          <w:color w:val="222222"/>
          <w:sz w:val="24"/>
          <w:szCs w:val="24"/>
        </w:rPr>
      </w:pPr>
      <w:r>
        <w:rPr>
          <w:rFonts w:ascii="Trebuchet MS" w:hAnsi="Trebuchet MS" w:cs="Arial"/>
          <w:color w:val="222222"/>
          <w:sz w:val="24"/>
          <w:szCs w:val="24"/>
        </w:rPr>
        <w:t xml:space="preserve">   </w:t>
      </w:r>
      <w:r w:rsidR="004F06C6" w:rsidRPr="005D7EA3">
        <w:rPr>
          <w:rFonts w:ascii="Trebuchet MS" w:hAnsi="Trebuchet MS" w:cs="Arial"/>
          <w:color w:val="222222"/>
          <w:sz w:val="24"/>
          <w:szCs w:val="24"/>
        </w:rPr>
        <w:t xml:space="preserve">Responding to the letter from AIU </w:t>
      </w:r>
      <w:r w:rsidR="005D7EA3">
        <w:rPr>
          <w:rFonts w:ascii="Trebuchet MS" w:hAnsi="Trebuchet MS" w:cs="Arial"/>
          <w:color w:val="222222"/>
          <w:sz w:val="24"/>
          <w:szCs w:val="24"/>
        </w:rPr>
        <w:t xml:space="preserve">on March 15, 2024 </w:t>
      </w:r>
      <w:r w:rsidR="004F06C6" w:rsidRPr="005D7EA3">
        <w:rPr>
          <w:rFonts w:ascii="Trebuchet MS" w:hAnsi="Trebuchet MS" w:cs="Arial"/>
          <w:color w:val="222222"/>
          <w:sz w:val="24"/>
          <w:szCs w:val="24"/>
        </w:rPr>
        <w:t xml:space="preserve">inviting expression of interest for </w:t>
      </w:r>
    </w:p>
    <w:p w:rsidR="006514AC" w:rsidRDefault="006514AC" w:rsidP="006514AC">
      <w:pPr>
        <w:pStyle w:val="NoSpacing"/>
        <w:spacing w:line="276" w:lineRule="auto"/>
        <w:jc w:val="both"/>
        <w:rPr>
          <w:rFonts w:ascii="Trebuchet MS" w:hAnsi="Trebuchet MS" w:cs="Arial"/>
          <w:color w:val="222222"/>
          <w:sz w:val="24"/>
          <w:szCs w:val="24"/>
        </w:rPr>
      </w:pPr>
      <w:r>
        <w:rPr>
          <w:rFonts w:ascii="Trebuchet MS" w:hAnsi="Trebuchet MS" w:cs="Arial"/>
          <w:color w:val="222222"/>
          <w:sz w:val="24"/>
          <w:szCs w:val="24"/>
        </w:rPr>
        <w:t xml:space="preserve">   </w:t>
      </w:r>
      <w:proofErr w:type="gramStart"/>
      <w:r w:rsidR="004F06C6" w:rsidRPr="005D7EA3">
        <w:rPr>
          <w:rFonts w:ascii="Trebuchet MS" w:hAnsi="Trebuchet MS" w:cs="Arial"/>
          <w:color w:val="222222"/>
          <w:sz w:val="24"/>
          <w:szCs w:val="24"/>
        </w:rPr>
        <w:t>academic</w:t>
      </w:r>
      <w:proofErr w:type="gramEnd"/>
      <w:r w:rsidR="004F06C6" w:rsidRPr="005D7EA3">
        <w:rPr>
          <w:rFonts w:ascii="Trebuchet MS" w:hAnsi="Trebuchet MS" w:cs="Arial"/>
          <w:color w:val="222222"/>
          <w:sz w:val="24"/>
          <w:szCs w:val="24"/>
        </w:rPr>
        <w:t xml:space="preserve"> partnership, CDU expressed its interest and joined the group. Through AIU </w:t>
      </w:r>
    </w:p>
    <w:p w:rsidR="006514AC" w:rsidRDefault="006514AC" w:rsidP="006514AC">
      <w:pPr>
        <w:pStyle w:val="NoSpacing"/>
        <w:spacing w:line="276" w:lineRule="auto"/>
        <w:jc w:val="both"/>
        <w:rPr>
          <w:rFonts w:ascii="Trebuchet MS" w:hAnsi="Trebuchet MS" w:cs="Arial"/>
          <w:color w:val="222222"/>
          <w:sz w:val="24"/>
          <w:szCs w:val="24"/>
        </w:rPr>
      </w:pPr>
      <w:r>
        <w:rPr>
          <w:rFonts w:ascii="Trebuchet MS" w:hAnsi="Trebuchet MS" w:cs="Arial"/>
          <w:color w:val="222222"/>
          <w:sz w:val="24"/>
          <w:szCs w:val="24"/>
        </w:rPr>
        <w:t xml:space="preserve">   </w:t>
      </w:r>
      <w:proofErr w:type="gramStart"/>
      <w:r w:rsidR="004F06C6" w:rsidRPr="005D7EA3">
        <w:rPr>
          <w:rFonts w:ascii="Trebuchet MS" w:hAnsi="Trebuchet MS" w:cs="Arial"/>
          <w:color w:val="222222"/>
          <w:sz w:val="24"/>
          <w:szCs w:val="24"/>
        </w:rPr>
        <w:t>and</w:t>
      </w:r>
      <w:proofErr w:type="gramEnd"/>
      <w:r w:rsidR="004F06C6" w:rsidRPr="005D7EA3">
        <w:rPr>
          <w:rFonts w:ascii="Trebuchet MS" w:hAnsi="Trebuchet MS" w:cs="Arial"/>
          <w:color w:val="222222"/>
          <w:sz w:val="24"/>
          <w:szCs w:val="24"/>
        </w:rPr>
        <w:t xml:space="preserve"> CITE, we have a unique opportunity to leverage these connections to enhance </w:t>
      </w:r>
    </w:p>
    <w:p w:rsidR="006514AC" w:rsidRDefault="006514AC" w:rsidP="006514AC">
      <w:pPr>
        <w:pStyle w:val="NoSpacing"/>
        <w:spacing w:line="276" w:lineRule="auto"/>
        <w:jc w:val="both"/>
        <w:rPr>
          <w:rFonts w:ascii="Trebuchet MS" w:hAnsi="Trebuchet MS" w:cs="Arial"/>
          <w:color w:val="222222"/>
          <w:sz w:val="24"/>
          <w:szCs w:val="24"/>
        </w:rPr>
      </w:pPr>
      <w:r>
        <w:rPr>
          <w:rFonts w:ascii="Trebuchet MS" w:hAnsi="Trebuchet MS" w:cs="Arial"/>
          <w:color w:val="222222"/>
          <w:sz w:val="24"/>
          <w:szCs w:val="24"/>
        </w:rPr>
        <w:t xml:space="preserve">   </w:t>
      </w:r>
      <w:proofErr w:type="gramStart"/>
      <w:r w:rsidR="004F06C6" w:rsidRPr="005D7EA3">
        <w:rPr>
          <w:rFonts w:ascii="Trebuchet MS" w:hAnsi="Trebuchet MS" w:cs="Arial"/>
          <w:color w:val="222222"/>
          <w:sz w:val="24"/>
          <w:szCs w:val="24"/>
        </w:rPr>
        <w:t>global</w:t>
      </w:r>
      <w:proofErr w:type="gramEnd"/>
      <w:r w:rsidR="004F06C6" w:rsidRPr="005D7EA3">
        <w:rPr>
          <w:rFonts w:ascii="Trebuchet MS" w:hAnsi="Trebuchet MS" w:cs="Arial"/>
          <w:color w:val="222222"/>
          <w:sz w:val="24"/>
          <w:szCs w:val="24"/>
        </w:rPr>
        <w:t xml:space="preserve"> presence, gain valuable international exposure, exchange knowledge and best </w:t>
      </w:r>
    </w:p>
    <w:p w:rsidR="006514AC" w:rsidRDefault="006514AC" w:rsidP="006514AC">
      <w:pPr>
        <w:pStyle w:val="NoSpacing"/>
        <w:spacing w:line="276" w:lineRule="auto"/>
        <w:jc w:val="both"/>
        <w:rPr>
          <w:rFonts w:ascii="Trebuchet MS" w:hAnsi="Trebuchet MS" w:cs="Arial"/>
          <w:color w:val="222222"/>
          <w:sz w:val="24"/>
          <w:szCs w:val="24"/>
        </w:rPr>
      </w:pPr>
      <w:r>
        <w:rPr>
          <w:rFonts w:ascii="Trebuchet MS" w:hAnsi="Trebuchet MS" w:cs="Arial"/>
          <w:color w:val="222222"/>
          <w:sz w:val="24"/>
          <w:szCs w:val="24"/>
        </w:rPr>
        <w:t xml:space="preserve">   </w:t>
      </w:r>
      <w:proofErr w:type="gramStart"/>
      <w:r w:rsidR="004F06C6" w:rsidRPr="005D7EA3">
        <w:rPr>
          <w:rFonts w:ascii="Trebuchet MS" w:hAnsi="Trebuchet MS" w:cs="Arial"/>
          <w:color w:val="222222"/>
          <w:sz w:val="24"/>
          <w:szCs w:val="24"/>
        </w:rPr>
        <w:t>practices</w:t>
      </w:r>
      <w:proofErr w:type="gramEnd"/>
      <w:r w:rsidR="004F06C6" w:rsidRPr="005D7EA3">
        <w:rPr>
          <w:rFonts w:ascii="Trebuchet MS" w:hAnsi="Trebuchet MS" w:cs="Arial"/>
          <w:color w:val="222222"/>
          <w:sz w:val="24"/>
          <w:szCs w:val="24"/>
        </w:rPr>
        <w:t xml:space="preserve">, and contribute to the global pool of academic excellence by exploring </w:t>
      </w:r>
    </w:p>
    <w:p w:rsidR="004F06C6" w:rsidRPr="005D7EA3" w:rsidRDefault="006514AC" w:rsidP="006514AC">
      <w:pPr>
        <w:pStyle w:val="NoSpacing"/>
        <w:spacing w:line="276" w:lineRule="auto"/>
        <w:jc w:val="both"/>
        <w:rPr>
          <w:rFonts w:ascii="Trebuchet MS" w:hAnsi="Trebuchet MS" w:cs="Arial"/>
          <w:color w:val="222222"/>
          <w:sz w:val="24"/>
          <w:szCs w:val="24"/>
        </w:rPr>
      </w:pPr>
      <w:r>
        <w:rPr>
          <w:rFonts w:ascii="Trebuchet MS" w:hAnsi="Trebuchet MS" w:cs="Arial"/>
          <w:color w:val="222222"/>
          <w:sz w:val="24"/>
          <w:szCs w:val="24"/>
        </w:rPr>
        <w:t xml:space="preserve">   </w:t>
      </w:r>
      <w:proofErr w:type="gramStart"/>
      <w:r w:rsidR="004F06C6" w:rsidRPr="005D7EA3">
        <w:rPr>
          <w:rFonts w:ascii="Trebuchet MS" w:hAnsi="Trebuchet MS" w:cs="Arial"/>
          <w:color w:val="222222"/>
          <w:sz w:val="24"/>
          <w:szCs w:val="24"/>
        </w:rPr>
        <w:t>opportunities</w:t>
      </w:r>
      <w:proofErr w:type="gramEnd"/>
      <w:r w:rsidR="004F06C6" w:rsidRPr="005D7EA3">
        <w:rPr>
          <w:rFonts w:ascii="Trebuchet MS" w:hAnsi="Trebuchet MS" w:cs="Arial"/>
          <w:color w:val="222222"/>
          <w:sz w:val="24"/>
          <w:szCs w:val="24"/>
        </w:rPr>
        <w:t xml:space="preserve"> for partnerships with reputed foreign universities.</w:t>
      </w:r>
    </w:p>
    <w:p w:rsidR="004F06C6" w:rsidRDefault="004F06C6" w:rsidP="004F06C6">
      <w:pPr>
        <w:pStyle w:val="NoSpacing"/>
        <w:jc w:val="both"/>
        <w:rPr>
          <w:rFonts w:ascii="Tw Cen MT" w:hAnsi="Tw Cen MT"/>
          <w:b/>
          <w:sz w:val="24"/>
          <w:szCs w:val="24"/>
        </w:rPr>
      </w:pPr>
    </w:p>
    <w:p w:rsidR="00003025" w:rsidRDefault="006514AC" w:rsidP="006514AC">
      <w:pPr>
        <w:pStyle w:val="NoSpacing"/>
        <w:jc w:val="both"/>
        <w:rPr>
          <w:rFonts w:ascii="Trebuchet MS" w:hAnsi="Trebuchet MS"/>
          <w:sz w:val="24"/>
          <w:szCs w:val="24"/>
        </w:rPr>
      </w:pPr>
      <w:r>
        <w:rPr>
          <w:rFonts w:ascii="Trebuchet MS" w:hAnsi="Trebuchet MS"/>
          <w:sz w:val="24"/>
          <w:szCs w:val="24"/>
        </w:rPr>
        <w:t xml:space="preserve">   </w:t>
      </w:r>
      <w:r w:rsidR="005D7EA3" w:rsidRPr="005D7EA3">
        <w:rPr>
          <w:rFonts w:ascii="Trebuchet MS" w:hAnsi="Trebuchet MS"/>
          <w:sz w:val="24"/>
          <w:szCs w:val="24"/>
        </w:rPr>
        <w:t>We are planning an International Co</w:t>
      </w:r>
      <w:r w:rsidR="00003025">
        <w:rPr>
          <w:rFonts w:ascii="Trebuchet MS" w:hAnsi="Trebuchet MS"/>
          <w:sz w:val="24"/>
          <w:szCs w:val="24"/>
        </w:rPr>
        <w:t xml:space="preserve">nference on "AI in Agriculture" </w:t>
      </w:r>
      <w:r w:rsidR="005D7EA3" w:rsidRPr="005D7EA3">
        <w:rPr>
          <w:rFonts w:ascii="Trebuchet MS" w:hAnsi="Trebuchet MS"/>
          <w:sz w:val="24"/>
          <w:szCs w:val="24"/>
        </w:rPr>
        <w:t xml:space="preserve">in association with </w:t>
      </w:r>
    </w:p>
    <w:p w:rsidR="005D7EA3" w:rsidRPr="00003025" w:rsidRDefault="00003025" w:rsidP="006514AC">
      <w:pPr>
        <w:pStyle w:val="NoSpacing"/>
        <w:jc w:val="both"/>
        <w:rPr>
          <w:rFonts w:ascii="Trebuchet MS" w:hAnsi="Trebuchet MS"/>
          <w:sz w:val="24"/>
          <w:szCs w:val="24"/>
        </w:rPr>
      </w:pPr>
      <w:r>
        <w:rPr>
          <w:rFonts w:ascii="Trebuchet MS" w:hAnsi="Trebuchet MS"/>
          <w:sz w:val="24"/>
          <w:szCs w:val="24"/>
        </w:rPr>
        <w:t xml:space="preserve">   </w:t>
      </w:r>
      <w:r w:rsidR="005D7EA3" w:rsidRPr="005D7EA3">
        <w:rPr>
          <w:rFonts w:ascii="Trebuchet MS" w:hAnsi="Trebuchet MS"/>
          <w:sz w:val="24"/>
          <w:szCs w:val="24"/>
        </w:rPr>
        <w:t>AJK College, Coimbatore</w:t>
      </w:r>
      <w:r>
        <w:rPr>
          <w:rFonts w:ascii="Trebuchet MS" w:hAnsi="Trebuchet MS"/>
          <w:sz w:val="24"/>
          <w:szCs w:val="24"/>
        </w:rPr>
        <w:t xml:space="preserve"> and ISMASI, Azteca University, </w:t>
      </w:r>
      <w:r w:rsidR="005D7EA3" w:rsidRPr="005D7EA3">
        <w:rPr>
          <w:rFonts w:ascii="Trebuchet MS" w:hAnsi="Trebuchet MS"/>
          <w:sz w:val="24"/>
          <w:szCs w:val="24"/>
        </w:rPr>
        <w:t>Mexico, USA.</w:t>
      </w:r>
    </w:p>
    <w:p w:rsidR="005D7EA3" w:rsidRDefault="005D7EA3">
      <w:pPr>
        <w:pBdr>
          <w:top w:val="nil"/>
          <w:left w:val="nil"/>
          <w:bottom w:val="nil"/>
          <w:right w:val="nil"/>
          <w:between w:val="nil"/>
        </w:pBdr>
        <w:spacing w:after="0" w:line="276" w:lineRule="auto"/>
        <w:jc w:val="both"/>
        <w:rPr>
          <w:rFonts w:ascii="Trebuchet MS" w:eastAsia="Trebuchet MS" w:hAnsi="Trebuchet MS" w:cs="Trebuchet MS"/>
          <w:b/>
          <w:color w:val="000000"/>
          <w:sz w:val="24"/>
          <w:szCs w:val="24"/>
        </w:rPr>
      </w:pPr>
    </w:p>
    <w:p w:rsidR="00656ED3" w:rsidRDefault="00656ED3">
      <w:pPr>
        <w:pBdr>
          <w:top w:val="nil"/>
          <w:left w:val="nil"/>
          <w:bottom w:val="nil"/>
          <w:right w:val="nil"/>
          <w:between w:val="nil"/>
        </w:pBdr>
        <w:spacing w:after="0" w:line="276" w:lineRule="auto"/>
        <w:jc w:val="both"/>
        <w:rPr>
          <w:rFonts w:ascii="Trebuchet MS" w:eastAsia="Trebuchet MS" w:hAnsi="Trebuchet MS" w:cs="Trebuchet MS"/>
          <w:b/>
          <w:color w:val="000000"/>
          <w:sz w:val="24"/>
          <w:szCs w:val="24"/>
        </w:rPr>
      </w:pP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 xml:space="preserve">56) </w:t>
      </w:r>
      <w:r w:rsidR="00EB5BD2">
        <w:rPr>
          <w:rFonts w:ascii="Trebuchet MS" w:eastAsia="Trebuchet MS" w:hAnsi="Trebuchet MS" w:cs="Trebuchet MS"/>
          <w:b/>
          <w:color w:val="000000"/>
          <w:sz w:val="24"/>
          <w:szCs w:val="24"/>
        </w:rPr>
        <w:t>INTERNATIONALIZATION</w:t>
      </w:r>
      <w:r>
        <w:rPr>
          <w:rFonts w:ascii="Trebuchet MS" w:eastAsia="Trebuchet MS" w:hAnsi="Trebuchet MS" w:cs="Trebuchet MS"/>
          <w:b/>
          <w:color w:val="000000"/>
          <w:sz w:val="24"/>
          <w:szCs w:val="24"/>
        </w:rPr>
        <w:t xml:space="preserve"> </w:t>
      </w:r>
    </w:p>
    <w:p w:rsidR="00227BC3" w:rsidRDefault="00227BC3">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p>
    <w:p w:rsidR="00106CCE" w:rsidRDefault="00F8150E" w:rsidP="00106CCE">
      <w:pPr>
        <w:pStyle w:val="NoSpacing"/>
        <w:rPr>
          <w:rFonts w:ascii="Trebuchet MS" w:hAnsi="Trebuchet MS"/>
          <w:sz w:val="24"/>
          <w:szCs w:val="24"/>
        </w:rPr>
      </w:pPr>
      <w:r w:rsidRPr="00106CCE">
        <w:rPr>
          <w:rFonts w:ascii="Trebuchet MS" w:eastAsia="Trebuchet MS" w:hAnsi="Trebuchet MS" w:cs="Trebuchet MS"/>
          <w:color w:val="000000"/>
          <w:sz w:val="24"/>
          <w:szCs w:val="24"/>
        </w:rPr>
        <w:t xml:space="preserve">   We </w:t>
      </w:r>
      <w:r w:rsidR="00106CCE" w:rsidRPr="00106CCE">
        <w:rPr>
          <w:rFonts w:ascii="Trebuchet MS" w:hAnsi="Trebuchet MS"/>
          <w:sz w:val="24"/>
          <w:szCs w:val="24"/>
          <w:lang w:val="x-none"/>
        </w:rPr>
        <w:t>entered into MoU</w:t>
      </w:r>
      <w:r w:rsidR="00106CCE" w:rsidRPr="00106CCE">
        <w:rPr>
          <w:rFonts w:ascii="Trebuchet MS" w:hAnsi="Trebuchet MS"/>
          <w:sz w:val="24"/>
          <w:szCs w:val="24"/>
        </w:rPr>
        <w:t>s</w:t>
      </w:r>
      <w:r w:rsidR="00106CCE" w:rsidRPr="00106CCE">
        <w:rPr>
          <w:rFonts w:ascii="Trebuchet MS" w:hAnsi="Trebuchet MS"/>
          <w:sz w:val="24"/>
          <w:szCs w:val="24"/>
          <w:lang w:val="x-none"/>
        </w:rPr>
        <w:t xml:space="preserve"> with</w:t>
      </w:r>
      <w:r w:rsidR="00106CCE" w:rsidRPr="00106CCE">
        <w:rPr>
          <w:rFonts w:ascii="Trebuchet MS" w:hAnsi="Trebuchet MS"/>
          <w:sz w:val="24"/>
          <w:szCs w:val="24"/>
        </w:rPr>
        <w:t xml:space="preserve"> the following reputed state funded American Universities </w:t>
      </w:r>
    </w:p>
    <w:p w:rsidR="00106CCE" w:rsidRPr="00106CCE" w:rsidRDefault="00106CCE" w:rsidP="00106CCE">
      <w:pPr>
        <w:pStyle w:val="NoSpacing"/>
        <w:rPr>
          <w:rFonts w:ascii="Trebuchet MS" w:hAnsi="Trebuchet MS"/>
          <w:sz w:val="24"/>
          <w:szCs w:val="24"/>
        </w:rPr>
      </w:pPr>
      <w:r>
        <w:rPr>
          <w:rFonts w:ascii="Trebuchet MS" w:hAnsi="Trebuchet MS"/>
          <w:sz w:val="24"/>
          <w:szCs w:val="24"/>
        </w:rPr>
        <w:t xml:space="preserve">   </w:t>
      </w:r>
      <w:proofErr w:type="gramStart"/>
      <w:r w:rsidRPr="00106CCE">
        <w:rPr>
          <w:rFonts w:ascii="Trebuchet MS" w:hAnsi="Trebuchet MS"/>
          <w:sz w:val="24"/>
          <w:szCs w:val="24"/>
        </w:rPr>
        <w:t>for</w:t>
      </w:r>
      <w:proofErr w:type="gramEnd"/>
      <w:r w:rsidRPr="00106CCE">
        <w:rPr>
          <w:rFonts w:ascii="Trebuchet MS" w:hAnsi="Trebuchet MS"/>
          <w:sz w:val="24"/>
          <w:szCs w:val="24"/>
        </w:rPr>
        <w:t xml:space="preserve"> International Collaboration Programs: </w:t>
      </w:r>
    </w:p>
    <w:p w:rsidR="00106CCE" w:rsidRDefault="00106CCE" w:rsidP="00106CCE">
      <w:pPr>
        <w:pStyle w:val="NoSpacing"/>
        <w:rPr>
          <w:rFonts w:ascii="Trebuchet MS" w:hAnsi="Trebuchet MS"/>
          <w:sz w:val="24"/>
          <w:szCs w:val="24"/>
        </w:rPr>
      </w:pPr>
    </w:p>
    <w:p w:rsidR="00093990" w:rsidRPr="00106CCE" w:rsidRDefault="00BC32A7" w:rsidP="00106CCE">
      <w:pPr>
        <w:pStyle w:val="NoSpacing"/>
        <w:numPr>
          <w:ilvl w:val="0"/>
          <w:numId w:val="6"/>
        </w:numPr>
        <w:rPr>
          <w:rFonts w:ascii="Trebuchet MS" w:hAnsi="Trebuchet MS"/>
          <w:sz w:val="24"/>
          <w:szCs w:val="24"/>
        </w:rPr>
      </w:pPr>
      <w:r w:rsidRPr="00106CCE">
        <w:rPr>
          <w:rFonts w:ascii="Trebuchet MS" w:hAnsi="Trebuchet MS"/>
          <w:sz w:val="24"/>
          <w:szCs w:val="24"/>
        </w:rPr>
        <w:t>Eastern Michigan University, USA on April 26, 2022.</w:t>
      </w:r>
    </w:p>
    <w:p w:rsidR="00093990" w:rsidRPr="00106CCE" w:rsidRDefault="00BC32A7" w:rsidP="00106CCE">
      <w:pPr>
        <w:pStyle w:val="NoSpacing"/>
        <w:numPr>
          <w:ilvl w:val="0"/>
          <w:numId w:val="6"/>
        </w:numPr>
        <w:rPr>
          <w:rFonts w:ascii="Trebuchet MS" w:hAnsi="Trebuchet MS"/>
          <w:sz w:val="24"/>
          <w:szCs w:val="24"/>
        </w:rPr>
      </w:pPr>
      <w:r w:rsidRPr="00106CCE">
        <w:rPr>
          <w:rFonts w:ascii="Trebuchet MS" w:hAnsi="Trebuchet MS"/>
          <w:sz w:val="24"/>
          <w:szCs w:val="24"/>
        </w:rPr>
        <w:t>The University of Alabama at Birmingham on April 23, 2012.</w:t>
      </w:r>
    </w:p>
    <w:p w:rsidR="00093990" w:rsidRPr="00106CCE" w:rsidRDefault="00BC32A7" w:rsidP="00106CCE">
      <w:pPr>
        <w:pStyle w:val="NoSpacing"/>
        <w:numPr>
          <w:ilvl w:val="0"/>
          <w:numId w:val="6"/>
        </w:numPr>
        <w:rPr>
          <w:rFonts w:ascii="Trebuchet MS" w:hAnsi="Trebuchet MS"/>
          <w:sz w:val="24"/>
          <w:szCs w:val="24"/>
        </w:rPr>
      </w:pPr>
      <w:r w:rsidRPr="00106CCE">
        <w:rPr>
          <w:rFonts w:ascii="Trebuchet MS" w:hAnsi="Trebuchet MS"/>
          <w:sz w:val="24"/>
          <w:szCs w:val="24"/>
        </w:rPr>
        <w:t>Savannah State University on June 24, 2013 for a period of five years.</w:t>
      </w:r>
    </w:p>
    <w:p w:rsidR="00093990" w:rsidRPr="00106CCE" w:rsidRDefault="00BC32A7" w:rsidP="00106CCE">
      <w:pPr>
        <w:pStyle w:val="NoSpacing"/>
        <w:numPr>
          <w:ilvl w:val="0"/>
          <w:numId w:val="6"/>
        </w:numPr>
        <w:rPr>
          <w:rFonts w:ascii="Trebuchet MS" w:hAnsi="Trebuchet MS"/>
          <w:sz w:val="24"/>
          <w:szCs w:val="24"/>
        </w:rPr>
      </w:pPr>
      <w:r w:rsidRPr="00106CCE">
        <w:rPr>
          <w:rFonts w:ascii="Trebuchet MS" w:hAnsi="Trebuchet MS"/>
          <w:sz w:val="24"/>
          <w:szCs w:val="24"/>
        </w:rPr>
        <w:t>Virginia Commonwealth University, School of Pharmacy, Richmond, Virginia, USA on August 11, 2015 for a period of five years.</w:t>
      </w:r>
    </w:p>
    <w:p w:rsidR="00093990" w:rsidRPr="00106CCE" w:rsidRDefault="00BC32A7" w:rsidP="00106CCE">
      <w:pPr>
        <w:pStyle w:val="NoSpacing"/>
        <w:numPr>
          <w:ilvl w:val="0"/>
          <w:numId w:val="6"/>
        </w:numPr>
        <w:rPr>
          <w:rFonts w:ascii="Trebuchet MS" w:hAnsi="Trebuchet MS"/>
          <w:sz w:val="24"/>
          <w:szCs w:val="24"/>
        </w:rPr>
      </w:pPr>
      <w:r w:rsidRPr="00106CCE">
        <w:rPr>
          <w:rFonts w:ascii="Trebuchet MS" w:hAnsi="Trebuchet MS"/>
          <w:sz w:val="24"/>
          <w:szCs w:val="24"/>
        </w:rPr>
        <w:t xml:space="preserve">Tunku Abdul Rahman University of Management and Technology, Malaysia, in March 2024. </w:t>
      </w:r>
    </w:p>
    <w:p w:rsidR="00093990" w:rsidRDefault="00BC32A7" w:rsidP="00106CCE">
      <w:pPr>
        <w:pStyle w:val="NoSpacing"/>
        <w:numPr>
          <w:ilvl w:val="0"/>
          <w:numId w:val="6"/>
        </w:numPr>
        <w:rPr>
          <w:rFonts w:ascii="Trebuchet MS" w:hAnsi="Trebuchet MS"/>
          <w:sz w:val="24"/>
          <w:szCs w:val="24"/>
        </w:rPr>
      </w:pPr>
      <w:r w:rsidRPr="00106CCE">
        <w:rPr>
          <w:rFonts w:ascii="Trebuchet MS" w:hAnsi="Trebuchet MS"/>
          <w:sz w:val="24"/>
          <w:szCs w:val="24"/>
        </w:rPr>
        <w:t>Asia-Pacific University of Technology and Innovation (APU), Malaysia, in March 2024.</w:t>
      </w:r>
    </w:p>
    <w:p w:rsidR="0098448B" w:rsidRPr="00106CCE" w:rsidRDefault="0098448B" w:rsidP="00106CCE">
      <w:pPr>
        <w:pStyle w:val="NoSpacing"/>
        <w:numPr>
          <w:ilvl w:val="0"/>
          <w:numId w:val="6"/>
        </w:numPr>
        <w:rPr>
          <w:rFonts w:ascii="Trebuchet MS" w:hAnsi="Trebuchet MS"/>
          <w:sz w:val="24"/>
          <w:szCs w:val="24"/>
        </w:rPr>
      </w:pPr>
      <w:proofErr w:type="gramStart"/>
      <w:r>
        <w:rPr>
          <w:rFonts w:ascii="Trebuchet MS" w:hAnsi="Trebuchet MS"/>
          <w:sz w:val="24"/>
          <w:szCs w:val="24"/>
        </w:rPr>
        <w:t>An</w:t>
      </w:r>
      <w:proofErr w:type="gramEnd"/>
      <w:r>
        <w:rPr>
          <w:rFonts w:ascii="Trebuchet MS" w:hAnsi="Trebuchet MS"/>
          <w:sz w:val="24"/>
          <w:szCs w:val="24"/>
        </w:rPr>
        <w:t xml:space="preserve"> Giang university, Vietnam, on October 10, 2024.</w:t>
      </w:r>
    </w:p>
    <w:p w:rsidR="00106CCE" w:rsidRDefault="00106CCE" w:rsidP="00106CCE">
      <w:pPr>
        <w:pStyle w:val="NoSpacing"/>
        <w:rPr>
          <w:rFonts w:ascii="Trebuchet MS" w:hAnsi="Trebuchet MS"/>
          <w:sz w:val="24"/>
          <w:szCs w:val="24"/>
        </w:rPr>
      </w:pPr>
    </w:p>
    <w:p w:rsidR="00093990" w:rsidRPr="00106CCE" w:rsidRDefault="00BC32A7" w:rsidP="00106CCE">
      <w:pPr>
        <w:pStyle w:val="NoSpacing"/>
        <w:rPr>
          <w:rFonts w:ascii="Trebuchet MS" w:hAnsi="Trebuchet MS"/>
          <w:sz w:val="24"/>
          <w:szCs w:val="24"/>
        </w:rPr>
      </w:pPr>
      <w:r w:rsidRPr="00106CCE">
        <w:rPr>
          <w:rFonts w:ascii="Trebuchet MS" w:hAnsi="Trebuchet MS"/>
          <w:sz w:val="24"/>
          <w:szCs w:val="24"/>
        </w:rPr>
        <w:t>All our students who were willing to study abroad got visas and H1 as we have a tie up with Eastern Michigan University, USA.</w:t>
      </w:r>
    </w:p>
    <w:p w:rsidR="004F06C6" w:rsidRDefault="004F06C6" w:rsidP="004F06C6">
      <w:pPr>
        <w:pStyle w:val="NoSpacing"/>
        <w:jc w:val="both"/>
        <w:rPr>
          <w:rFonts w:ascii="Tw Cen MT" w:hAnsi="Tw Cen MT"/>
          <w:sz w:val="24"/>
          <w:szCs w:val="24"/>
        </w:rPr>
      </w:pPr>
    </w:p>
    <w:p w:rsidR="006514AC" w:rsidRDefault="006514AC" w:rsidP="006514AC">
      <w:pPr>
        <w:pStyle w:val="NoSpacing"/>
        <w:spacing w:line="276" w:lineRule="auto"/>
        <w:jc w:val="both"/>
        <w:rPr>
          <w:rFonts w:ascii="Trebuchet MS" w:hAnsi="Trebuchet MS"/>
          <w:sz w:val="24"/>
          <w:szCs w:val="24"/>
        </w:rPr>
      </w:pPr>
      <w:r>
        <w:rPr>
          <w:rFonts w:ascii="Trebuchet MS" w:hAnsi="Trebuchet MS"/>
          <w:sz w:val="24"/>
          <w:szCs w:val="24"/>
        </w:rPr>
        <w:lastRenderedPageBreak/>
        <w:t xml:space="preserve">   </w:t>
      </w:r>
      <w:r w:rsidR="004F06C6" w:rsidRPr="005D7EA3">
        <w:rPr>
          <w:rFonts w:ascii="Trebuchet MS" w:hAnsi="Trebuchet MS"/>
          <w:sz w:val="24"/>
          <w:szCs w:val="24"/>
        </w:rPr>
        <w:t xml:space="preserve">We have total student strength of over 5,600 including 122 foreign students this year, </w:t>
      </w:r>
    </w:p>
    <w:p w:rsidR="006514AC" w:rsidRDefault="006514AC" w:rsidP="006514AC">
      <w:pPr>
        <w:pStyle w:val="NoSpacing"/>
        <w:spacing w:line="276" w:lineRule="auto"/>
        <w:jc w:val="both"/>
        <w:rPr>
          <w:rFonts w:ascii="Trebuchet MS" w:hAnsi="Trebuchet MS"/>
          <w:sz w:val="24"/>
          <w:szCs w:val="24"/>
        </w:rPr>
      </w:pPr>
      <w:r>
        <w:rPr>
          <w:rFonts w:ascii="Trebuchet MS" w:hAnsi="Trebuchet MS"/>
          <w:sz w:val="24"/>
          <w:szCs w:val="24"/>
        </w:rPr>
        <w:t xml:space="preserve">   </w:t>
      </w:r>
      <w:r w:rsidR="004F06C6" w:rsidRPr="005D7EA3">
        <w:rPr>
          <w:rFonts w:ascii="Trebuchet MS" w:hAnsi="Trebuchet MS"/>
          <w:sz w:val="24"/>
          <w:szCs w:val="24"/>
        </w:rPr>
        <w:t xml:space="preserve">386 last year from 15 countries, such as Bhutan, Brazil, Eritrea, Ethiopia, Gambia, </w:t>
      </w:r>
    </w:p>
    <w:p w:rsidR="006514AC" w:rsidRDefault="006514AC" w:rsidP="006514AC">
      <w:pPr>
        <w:pStyle w:val="NoSpacing"/>
        <w:spacing w:line="276" w:lineRule="auto"/>
        <w:jc w:val="both"/>
        <w:rPr>
          <w:rFonts w:ascii="Trebuchet MS" w:hAnsi="Trebuchet MS"/>
          <w:sz w:val="24"/>
          <w:szCs w:val="24"/>
        </w:rPr>
      </w:pPr>
      <w:r>
        <w:rPr>
          <w:rFonts w:ascii="Trebuchet MS" w:hAnsi="Trebuchet MS"/>
          <w:sz w:val="24"/>
          <w:szCs w:val="24"/>
        </w:rPr>
        <w:t xml:space="preserve">   </w:t>
      </w:r>
      <w:r w:rsidR="004F06C6" w:rsidRPr="005D7EA3">
        <w:rPr>
          <w:rFonts w:ascii="Trebuchet MS" w:hAnsi="Trebuchet MS"/>
          <w:sz w:val="24"/>
          <w:szCs w:val="24"/>
        </w:rPr>
        <w:t xml:space="preserve">Iran, Kenya, Nepal, Oman, Somalia, South Sudan, Sudan, Tanzania, Yemen, and the </w:t>
      </w:r>
    </w:p>
    <w:p w:rsidR="006514AC" w:rsidRDefault="006514AC" w:rsidP="006514AC">
      <w:pPr>
        <w:pStyle w:val="NoSpacing"/>
        <w:spacing w:line="276" w:lineRule="auto"/>
        <w:jc w:val="both"/>
        <w:rPr>
          <w:rFonts w:ascii="Trebuchet MS" w:hAnsi="Trebuchet MS"/>
          <w:sz w:val="24"/>
          <w:szCs w:val="24"/>
        </w:rPr>
      </w:pPr>
      <w:r>
        <w:rPr>
          <w:rFonts w:ascii="Trebuchet MS" w:hAnsi="Trebuchet MS"/>
          <w:sz w:val="24"/>
          <w:szCs w:val="24"/>
        </w:rPr>
        <w:t xml:space="preserve">   </w:t>
      </w:r>
      <w:r w:rsidR="004F06C6" w:rsidRPr="005D7EA3">
        <w:rPr>
          <w:rFonts w:ascii="Trebuchet MS" w:hAnsi="Trebuchet MS"/>
          <w:sz w:val="24"/>
          <w:szCs w:val="24"/>
        </w:rPr>
        <w:t xml:space="preserve">USA. Three scholars from Yemen are doing Ph.D. in Computer Science.  We have 415 </w:t>
      </w:r>
    </w:p>
    <w:p w:rsidR="006514AC" w:rsidRDefault="006514AC" w:rsidP="006514AC">
      <w:pPr>
        <w:pStyle w:val="NoSpacing"/>
        <w:spacing w:line="276" w:lineRule="auto"/>
        <w:jc w:val="both"/>
        <w:rPr>
          <w:rFonts w:ascii="Trebuchet MS" w:hAnsi="Trebuchet MS"/>
          <w:sz w:val="24"/>
          <w:szCs w:val="24"/>
        </w:rPr>
      </w:pPr>
      <w:r>
        <w:rPr>
          <w:rFonts w:ascii="Trebuchet MS" w:hAnsi="Trebuchet MS"/>
          <w:sz w:val="24"/>
          <w:szCs w:val="24"/>
        </w:rPr>
        <w:t xml:space="preserve">   </w:t>
      </w:r>
      <w:proofErr w:type="gramStart"/>
      <w:r w:rsidR="004F06C6" w:rsidRPr="005D7EA3">
        <w:rPr>
          <w:rFonts w:ascii="Trebuchet MS" w:hAnsi="Trebuchet MS"/>
          <w:sz w:val="24"/>
          <w:szCs w:val="24"/>
        </w:rPr>
        <w:t>non-local</w:t>
      </w:r>
      <w:proofErr w:type="gramEnd"/>
      <w:r w:rsidR="004F06C6" w:rsidRPr="005D7EA3">
        <w:rPr>
          <w:rFonts w:ascii="Trebuchet MS" w:hAnsi="Trebuchet MS"/>
          <w:sz w:val="24"/>
          <w:szCs w:val="24"/>
        </w:rPr>
        <w:t xml:space="preserve"> students from nine states of Assam, Bihar, Delhi, Jharkhand, Maharashtra, </w:t>
      </w:r>
    </w:p>
    <w:p w:rsidR="004F06C6" w:rsidRPr="005D7EA3" w:rsidRDefault="006514AC" w:rsidP="006514AC">
      <w:pPr>
        <w:pStyle w:val="NoSpacing"/>
        <w:spacing w:line="276" w:lineRule="auto"/>
        <w:jc w:val="both"/>
        <w:rPr>
          <w:rFonts w:ascii="Trebuchet MS" w:hAnsi="Trebuchet MS"/>
          <w:sz w:val="24"/>
          <w:szCs w:val="24"/>
        </w:rPr>
      </w:pPr>
      <w:r>
        <w:rPr>
          <w:rFonts w:ascii="Trebuchet MS" w:hAnsi="Trebuchet MS"/>
          <w:sz w:val="24"/>
          <w:szCs w:val="24"/>
        </w:rPr>
        <w:t xml:space="preserve">   </w:t>
      </w:r>
      <w:r w:rsidR="004F06C6" w:rsidRPr="005D7EA3">
        <w:rPr>
          <w:rFonts w:ascii="Trebuchet MS" w:hAnsi="Trebuchet MS"/>
          <w:sz w:val="24"/>
          <w:szCs w:val="24"/>
        </w:rPr>
        <w:t>Manipur, Orissa, Tripura, and West Bengal.</w:t>
      </w:r>
    </w:p>
    <w:p w:rsidR="00227BC3" w:rsidRDefault="00227BC3">
      <w:pPr>
        <w:pBdr>
          <w:top w:val="nil"/>
          <w:left w:val="nil"/>
          <w:bottom w:val="nil"/>
          <w:right w:val="nil"/>
          <w:between w:val="nil"/>
        </w:pBdr>
        <w:spacing w:after="0" w:line="276" w:lineRule="auto"/>
        <w:jc w:val="both"/>
        <w:rPr>
          <w:rFonts w:ascii="Trebuchet MS" w:eastAsia="Trebuchet MS" w:hAnsi="Trebuchet MS" w:cs="Trebuchet MS"/>
          <w:b/>
          <w:color w:val="000000"/>
          <w:sz w:val="24"/>
          <w:szCs w:val="24"/>
        </w:rPr>
      </w:pPr>
    </w:p>
    <w:p w:rsidR="00227BC3" w:rsidRDefault="00EB5BD2">
      <w:pPr>
        <w:pBdr>
          <w:top w:val="nil"/>
          <w:left w:val="nil"/>
          <w:bottom w:val="nil"/>
          <w:right w:val="nil"/>
          <w:between w:val="nil"/>
        </w:pBdr>
        <w:spacing w:after="0" w:line="276" w:lineRule="auto"/>
        <w:jc w:val="both"/>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57) FOUNDING MEMBER OF CITE</w:t>
      </w:r>
    </w:p>
    <w:p w:rsidR="00227BC3" w:rsidRDefault="00227BC3">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Our university is a founding member of Indo-American Initiative of Consortium for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Advancing Indian Tertiary Education (</w:t>
      </w:r>
      <w:hyperlink r:id="rId66">
        <w:r>
          <w:rPr>
            <w:rFonts w:ascii="Trebuchet MS" w:eastAsia="Trebuchet MS" w:hAnsi="Trebuchet MS" w:cs="Trebuchet MS"/>
            <w:color w:val="0000FF"/>
            <w:sz w:val="24"/>
            <w:szCs w:val="24"/>
            <w:u w:val="single"/>
          </w:rPr>
          <w:t>CITEGLOBAL.ORG</w:t>
        </w:r>
      </w:hyperlink>
      <w:r>
        <w:rPr>
          <w:rFonts w:ascii="Trebuchet MS" w:eastAsia="Trebuchet MS" w:hAnsi="Trebuchet MS" w:cs="Trebuchet MS"/>
          <w:color w:val="000000"/>
          <w:sz w:val="24"/>
          <w:szCs w:val="24"/>
        </w:rPr>
        <w:t xml:space="preserve">), Pune, supported by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Association of Indian Universities (AIU).</w:t>
      </w:r>
    </w:p>
    <w:p w:rsidR="00227BC3" w:rsidRDefault="00227BC3">
      <w:pPr>
        <w:pBdr>
          <w:top w:val="nil"/>
          <w:left w:val="nil"/>
          <w:bottom w:val="nil"/>
          <w:right w:val="nil"/>
          <w:between w:val="nil"/>
        </w:pBdr>
        <w:spacing w:after="0" w:line="276" w:lineRule="auto"/>
        <w:jc w:val="both"/>
        <w:rPr>
          <w:rFonts w:ascii="Trebuchet MS" w:eastAsia="Trebuchet MS" w:hAnsi="Trebuchet MS" w:cs="Trebuchet MS"/>
          <w:b/>
          <w:color w:val="000000"/>
          <w:sz w:val="24"/>
          <w:szCs w:val="24"/>
        </w:rPr>
      </w:pP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 xml:space="preserve">58) </w:t>
      </w:r>
      <w:r w:rsidR="00EB5BD2">
        <w:rPr>
          <w:rFonts w:ascii="Trebuchet MS" w:eastAsia="Trebuchet MS" w:hAnsi="Trebuchet MS" w:cs="Trebuchet MS"/>
          <w:b/>
          <w:color w:val="000000"/>
          <w:sz w:val="24"/>
          <w:szCs w:val="24"/>
        </w:rPr>
        <w:t>CHAITANYA TALENT QUIZ ON V6</w:t>
      </w:r>
    </w:p>
    <w:p w:rsidR="00227BC3" w:rsidRDefault="00227BC3">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Nineteen episodes of Chaitanya Talent Quiz programs were telecast on V6 and the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winning</w:t>
      </w:r>
      <w:proofErr w:type="gramEnd"/>
      <w:r>
        <w:rPr>
          <w:rFonts w:ascii="Trebuchet MS" w:eastAsia="Trebuchet MS" w:hAnsi="Trebuchet MS" w:cs="Trebuchet MS"/>
          <w:color w:val="000000"/>
          <w:sz w:val="24"/>
          <w:szCs w:val="24"/>
        </w:rPr>
        <w:t xml:space="preserve"> teams were given cash awards of ₹10,000 in each episode and one lakh award </w:t>
      </w:r>
    </w:p>
    <w:p w:rsidR="00DA3D3D" w:rsidRDefault="00F8150E" w:rsidP="00DA3D3D">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to</w:t>
      </w:r>
      <w:proofErr w:type="gramEnd"/>
      <w:r>
        <w:rPr>
          <w:rFonts w:ascii="Trebuchet MS" w:eastAsia="Trebuchet MS" w:hAnsi="Trebuchet MS" w:cs="Trebuchet MS"/>
          <w:color w:val="000000"/>
          <w:sz w:val="24"/>
          <w:szCs w:val="24"/>
        </w:rPr>
        <w:t xml:space="preserve"> the final winning team. The second cycle of the quiz programs is going on now.</w:t>
      </w:r>
      <w:r w:rsidR="00DA3D3D">
        <w:rPr>
          <w:rFonts w:ascii="Trebuchet MS" w:eastAsia="Trebuchet MS" w:hAnsi="Trebuchet MS" w:cs="Trebuchet MS"/>
          <w:color w:val="000000"/>
          <w:sz w:val="24"/>
          <w:szCs w:val="24"/>
        </w:rPr>
        <w:t xml:space="preserve"> Now </w:t>
      </w:r>
    </w:p>
    <w:p w:rsidR="00DA3D3D" w:rsidRDefault="00DA3D3D" w:rsidP="00DA3D3D">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classwise</w:t>
      </w:r>
      <w:proofErr w:type="gramEnd"/>
      <w:r>
        <w:rPr>
          <w:rFonts w:ascii="Trebuchet MS" w:eastAsia="Trebuchet MS" w:hAnsi="Trebuchet MS" w:cs="Trebuchet MS"/>
          <w:color w:val="000000"/>
          <w:sz w:val="24"/>
          <w:szCs w:val="24"/>
        </w:rPr>
        <w:t xml:space="preserve"> Quiz Programs are in progress.</w:t>
      </w:r>
    </w:p>
    <w:p w:rsidR="00DA3D3D" w:rsidRPr="00DA3D3D" w:rsidRDefault="00DA3D3D" w:rsidP="00DA3D3D">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p>
    <w:p w:rsidR="00DA3D3D" w:rsidRPr="00DA3D3D" w:rsidRDefault="00DA3D3D" w:rsidP="00DA3D3D">
      <w:pPr>
        <w:ind w:left="180" w:right="90"/>
        <w:jc w:val="both"/>
        <w:rPr>
          <w:rFonts w:ascii="Trebuchet MS" w:hAnsi="Trebuchet MS" w:cs="Times New Roman"/>
          <w:color w:val="222222"/>
          <w:sz w:val="24"/>
          <w:szCs w:val="24"/>
          <w:shd w:val="clear" w:color="auto" w:fill="FFFFFF"/>
        </w:rPr>
      </w:pPr>
      <w:r>
        <w:rPr>
          <w:rFonts w:ascii="Trebuchet MS" w:hAnsi="Trebuchet MS" w:cs="Times New Roman"/>
          <w:color w:val="222222"/>
          <w:sz w:val="24"/>
          <w:szCs w:val="24"/>
          <w:shd w:val="clear" w:color="auto" w:fill="FFFFFF"/>
        </w:rPr>
        <w:t>During COVID-19, our staff memers</w:t>
      </w:r>
      <w:r w:rsidRPr="00DA3D3D">
        <w:rPr>
          <w:rFonts w:ascii="Trebuchet MS" w:hAnsi="Trebuchet MS" w:cs="Times New Roman"/>
          <w:color w:val="222222"/>
          <w:sz w:val="24"/>
          <w:szCs w:val="24"/>
          <w:shd w:val="clear" w:color="auto" w:fill="FFFFFF"/>
        </w:rPr>
        <w:t xml:space="preserve"> uploaded</w:t>
      </w:r>
      <w:r w:rsidRPr="00DA3D3D">
        <w:rPr>
          <w:rFonts w:ascii="Trebuchet MS" w:hAnsi="Trebuchet MS" w:cs="Times New Roman"/>
          <w:sz w:val="24"/>
          <w:szCs w:val="24"/>
        </w:rPr>
        <w:t xml:space="preserve"> forty five video lessons available on You</w:t>
      </w:r>
      <w:r>
        <w:rPr>
          <w:rFonts w:ascii="Trebuchet MS" w:hAnsi="Trebuchet MS" w:cs="Times New Roman"/>
          <w:sz w:val="24"/>
          <w:szCs w:val="24"/>
        </w:rPr>
        <w:t>Tube. I have</w:t>
      </w:r>
      <w:r w:rsidRPr="00DA3D3D">
        <w:rPr>
          <w:rFonts w:ascii="Trebuchet MS" w:hAnsi="Trebuchet MS" w:cs="Times New Roman"/>
          <w:sz w:val="24"/>
          <w:szCs w:val="24"/>
        </w:rPr>
        <w:t xml:space="preserve"> made a video on Personality Development titled “humble Beginnings of 10 Successful people.” </w:t>
      </w:r>
      <w:r w:rsidRPr="00DA3D3D">
        <w:rPr>
          <w:rFonts w:ascii="Trebuchet MS" w:hAnsi="Trebuchet MS" w:cs="Times New Roman"/>
          <w:color w:val="222222"/>
          <w:sz w:val="24"/>
          <w:szCs w:val="24"/>
          <w:shd w:val="clear" w:color="auto" w:fill="FFFFFF"/>
        </w:rPr>
        <w:t xml:space="preserve">Our student, Ekramul, maintains his YouTube channel titled “Ekramul Vlogs” covering the latest events of the University. </w:t>
      </w:r>
    </w:p>
    <w:p w:rsidR="00DA3D3D" w:rsidRPr="00DA3D3D" w:rsidRDefault="00DA3D3D" w:rsidP="00DA3D3D">
      <w:pPr>
        <w:ind w:left="180" w:right="90"/>
        <w:jc w:val="both"/>
        <w:rPr>
          <w:rFonts w:ascii="Trebuchet MS" w:hAnsi="Trebuchet MS" w:cs="Times New Roman"/>
          <w:sz w:val="24"/>
          <w:szCs w:val="24"/>
        </w:rPr>
      </w:pPr>
      <w:r w:rsidRPr="00DA3D3D">
        <w:rPr>
          <w:rFonts w:ascii="Trebuchet MS" w:hAnsi="Trebuchet MS" w:cs="Times New Roman"/>
          <w:sz w:val="24"/>
          <w:szCs w:val="24"/>
        </w:rPr>
        <w:t xml:space="preserve">Responding to the call by the Centre, the NSS Unit of our university has conducted various events as part of </w:t>
      </w:r>
      <w:r w:rsidRPr="00DA3D3D">
        <w:rPr>
          <w:rFonts w:ascii="Trebuchet MS" w:hAnsi="Trebuchet MS" w:cs="Times New Roman"/>
          <w:i/>
          <w:iCs/>
          <w:sz w:val="24"/>
          <w:szCs w:val="24"/>
        </w:rPr>
        <w:t>Azadika Amruth Mahostav</w:t>
      </w:r>
      <w:r w:rsidRPr="00DA3D3D">
        <w:rPr>
          <w:rFonts w:ascii="Trebuchet MS" w:hAnsi="Trebuchet MS" w:cs="Times New Roman"/>
          <w:sz w:val="24"/>
          <w:szCs w:val="24"/>
        </w:rPr>
        <w:t xml:space="preserve"> called AKAM. Samvidaan Diwas, Vaccination Drive four times, Voter Awareness, International Yoga Day, National Youth Day, Samvidhan Diwas, Cyclothon, Eat Right Mela, Rakhis to Real Heroes, Partition Horror Remembrance Day, distribution of bed sheets to the homeless people, two blood donation camps, tree plantation, sahid diwas, khargil diwas, science day, a cup of rice, and Swatch Bharat activities, etc., as our ISR activities. </w:t>
      </w:r>
    </w:p>
    <w:p w:rsidR="00227BC3" w:rsidRDefault="00227BC3">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p>
    <w:p w:rsidR="00227BC3" w:rsidRDefault="00F8150E">
      <w:pPr>
        <w:pBdr>
          <w:top w:val="nil"/>
          <w:left w:val="nil"/>
          <w:bottom w:val="nil"/>
          <w:right w:val="nil"/>
          <w:between w:val="nil"/>
        </w:pBdr>
        <w:spacing w:after="120" w:line="240" w:lineRule="auto"/>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 xml:space="preserve">59) </w:t>
      </w:r>
      <w:r w:rsidR="00EB5BD2">
        <w:rPr>
          <w:rFonts w:ascii="Trebuchet MS" w:eastAsia="Trebuchet MS" w:hAnsi="Trebuchet MS" w:cs="Trebuchet MS"/>
          <w:b/>
          <w:color w:val="000000"/>
          <w:sz w:val="24"/>
          <w:szCs w:val="24"/>
        </w:rPr>
        <w:t>EARN-WHILE-YOU-LEARN PROGRAM</w:t>
      </w:r>
    </w:p>
    <w:p w:rsidR="00227BC3" w:rsidRDefault="00227BC3">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The University provides job opportunities to the PG students to get placements while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pursuing</w:t>
      </w:r>
      <w:proofErr w:type="gramEnd"/>
      <w:r>
        <w:rPr>
          <w:rFonts w:ascii="Trebuchet MS" w:eastAsia="Trebuchet MS" w:hAnsi="Trebuchet MS" w:cs="Trebuchet MS"/>
          <w:color w:val="000000"/>
          <w:sz w:val="24"/>
          <w:szCs w:val="24"/>
        </w:rPr>
        <w:t xml:space="preserve"> their courses in US based Softpath The Equip, Exceed Management Pvt. Ltd.,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Ventois Software Solutins Pvt. Ltd., and Teqlinx Software Solutions Pvt. Ltd.,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established</w:t>
      </w:r>
      <w:proofErr w:type="gramEnd"/>
      <w:r>
        <w:rPr>
          <w:rFonts w:ascii="Trebuchet MS" w:eastAsia="Trebuchet MS" w:hAnsi="Trebuchet MS" w:cs="Trebuchet MS"/>
          <w:color w:val="000000"/>
          <w:sz w:val="24"/>
          <w:szCs w:val="24"/>
        </w:rPr>
        <w:t xml:space="preserve"> at our University.</w:t>
      </w:r>
    </w:p>
    <w:p w:rsidR="00227BC3" w:rsidRDefault="00227BC3">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p>
    <w:p w:rsidR="00EB5BD2" w:rsidRDefault="00EB5BD2">
      <w:pPr>
        <w:pBdr>
          <w:top w:val="nil"/>
          <w:left w:val="nil"/>
          <w:bottom w:val="nil"/>
          <w:right w:val="nil"/>
          <w:between w:val="nil"/>
        </w:pBdr>
        <w:spacing w:after="0" w:line="276" w:lineRule="auto"/>
        <w:jc w:val="both"/>
        <w:rPr>
          <w:rFonts w:ascii="Trebuchet MS" w:eastAsia="Trebuchet MS" w:hAnsi="Trebuchet MS" w:cs="Trebuchet MS"/>
          <w:b/>
          <w:color w:val="000000"/>
          <w:sz w:val="24"/>
          <w:szCs w:val="24"/>
        </w:rPr>
      </w:pP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lastRenderedPageBreak/>
        <w:t xml:space="preserve">60) </w:t>
      </w:r>
      <w:r w:rsidR="00EB5BD2">
        <w:rPr>
          <w:rFonts w:ascii="Trebuchet MS" w:eastAsia="Trebuchet MS" w:hAnsi="Trebuchet MS" w:cs="Trebuchet MS"/>
          <w:b/>
          <w:color w:val="000000"/>
          <w:sz w:val="24"/>
          <w:szCs w:val="24"/>
        </w:rPr>
        <w:t xml:space="preserve">INSTITUTION INNOVATION COUNCIL </w:t>
      </w:r>
    </w:p>
    <w:p w:rsidR="00227BC3" w:rsidRDefault="00227BC3">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Institution Innovation Council was established in accordance with the guidelines of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the</w:t>
      </w:r>
      <w:proofErr w:type="gramEnd"/>
      <w:r>
        <w:rPr>
          <w:rFonts w:ascii="Trebuchet MS" w:eastAsia="Trebuchet MS" w:hAnsi="Trebuchet MS" w:cs="Trebuchet MS"/>
          <w:color w:val="000000"/>
          <w:sz w:val="24"/>
          <w:szCs w:val="24"/>
        </w:rPr>
        <w:t xml:space="preserve"> Ministry of Education, and it has so far conducted six self-driven and celebration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activities</w:t>
      </w:r>
      <w:proofErr w:type="gramEnd"/>
      <w:r>
        <w:rPr>
          <w:rFonts w:ascii="Trebuchet MS" w:eastAsia="Trebuchet MS" w:hAnsi="Trebuchet MS" w:cs="Trebuchet MS"/>
          <w:color w:val="000000"/>
          <w:sz w:val="24"/>
          <w:szCs w:val="24"/>
        </w:rPr>
        <w:t xml:space="preserve">. The AICTE Student Learning Assessment Project called PARAKH is being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implemented</w:t>
      </w:r>
      <w:proofErr w:type="gramEnd"/>
      <w:r>
        <w:rPr>
          <w:rFonts w:ascii="Trebuchet MS" w:eastAsia="Trebuchet MS" w:hAnsi="Trebuchet MS" w:cs="Trebuchet MS"/>
          <w:color w:val="000000"/>
          <w:sz w:val="24"/>
          <w:szCs w:val="24"/>
        </w:rPr>
        <w:t xml:space="preserve"> in all earnest, and we got 280th rank out of 3,413 institutions in the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country</w:t>
      </w:r>
      <w:proofErr w:type="gramEnd"/>
      <w:r>
        <w:rPr>
          <w:rFonts w:ascii="Trebuchet MS" w:eastAsia="Trebuchet MS" w:hAnsi="Trebuchet MS" w:cs="Trebuchet MS"/>
          <w:color w:val="000000"/>
          <w:sz w:val="24"/>
          <w:szCs w:val="24"/>
        </w:rPr>
        <w:t xml:space="preserve">. </w:t>
      </w:r>
    </w:p>
    <w:p w:rsidR="00227BC3" w:rsidRDefault="00227BC3">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highlight w:val="white"/>
        </w:rPr>
        <w:t>61) Guest of Honour at International Virtual Conference on “</w:t>
      </w:r>
      <w:r>
        <w:rPr>
          <w:rFonts w:ascii="Trebuchet MS" w:eastAsia="Trebuchet MS" w:hAnsi="Trebuchet MS" w:cs="Trebuchet MS"/>
          <w:color w:val="000000"/>
          <w:sz w:val="24"/>
          <w:szCs w:val="24"/>
        </w:rPr>
        <w:t>Disciplinary, &amp; Multi-</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disciplinary</w:t>
      </w:r>
      <w:proofErr w:type="gramEnd"/>
      <w:r>
        <w:rPr>
          <w:rFonts w:ascii="Trebuchet MS" w:eastAsia="Trebuchet MS" w:hAnsi="Trebuchet MS" w:cs="Trebuchet MS"/>
          <w:color w:val="000000"/>
          <w:sz w:val="24"/>
          <w:szCs w:val="24"/>
        </w:rPr>
        <w:t xml:space="preserve"> Research-2021 was conducted on October 14 &amp; 15, 2021 with 375 papers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on</w:t>
      </w:r>
      <w:proofErr w:type="gramEnd"/>
      <w:r>
        <w:rPr>
          <w:rFonts w:ascii="Trebuchet MS" w:eastAsia="Trebuchet MS" w:hAnsi="Trebuchet MS" w:cs="Trebuchet MS"/>
          <w:color w:val="000000"/>
          <w:sz w:val="24"/>
          <w:szCs w:val="24"/>
        </w:rPr>
        <w:t xml:space="preserve"> thrust areas: ECLECTIC [Ecology-Culture-Language-Education-Communication-</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Technology-Innovation-Collaboration] in collaboration with Research India Foundation </w:t>
      </w:r>
    </w:p>
    <w:p w:rsidR="00227BC3" w:rsidRDefault="00F8150E">
      <w:pPr>
        <w:spacing w:after="0" w:line="276" w:lineRule="auto"/>
        <w:jc w:val="both"/>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rPr>
        <w:t xml:space="preserve">   (Regd). </w:t>
      </w:r>
    </w:p>
    <w:p w:rsidR="00227BC3" w:rsidRDefault="00227BC3">
      <w:pPr>
        <w:spacing w:after="0" w:line="240" w:lineRule="auto"/>
        <w:jc w:val="both"/>
        <w:rPr>
          <w:rFonts w:ascii="Trebuchet MS" w:eastAsia="Trebuchet MS" w:hAnsi="Trebuchet MS" w:cs="Trebuchet MS"/>
          <w:b/>
          <w:color w:val="000000"/>
          <w:sz w:val="24"/>
          <w:szCs w:val="24"/>
        </w:rPr>
      </w:pP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62) Invitee to an Indo-US Partnership Initiative on “Strategizing and Transforming Higher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Education in India” (Continued Rumination to Connect the Best Educationists in India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(Bharat), the USA and Others), January 21-23, 2023, at Philosopher Saint Shri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Dnyyaneshwara World Peace Dome, Loni Kalbhor, Pune.</w:t>
      </w:r>
    </w:p>
    <w:p w:rsidR="00227BC3" w:rsidRDefault="00227BC3">
      <w:pPr>
        <w:spacing w:after="0" w:line="240" w:lineRule="auto"/>
        <w:jc w:val="both"/>
        <w:rPr>
          <w:rFonts w:ascii="Trebuchet MS" w:eastAsia="Trebuchet MS" w:hAnsi="Trebuchet MS" w:cs="Trebuchet MS"/>
          <w:color w:val="000000"/>
          <w:sz w:val="24"/>
          <w:szCs w:val="24"/>
        </w:rPr>
      </w:pP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63) Invitee to VCs Conference at MR University on March 4, 2023 and participated in the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Panel Discussion along with Prof GRC Reddy (SRU), Prof M. M. Goel, (Starex), Prof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Srikrishna deva Rao (NALSAR) and Mr Ravin Nair, (CEO, QS I-GAUGE) on “NEP 2020: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Towards Societal Band Economic Inclusiveness”. Moderator: Dr Govardhan, Rector,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JNTUH.</w:t>
      </w:r>
    </w:p>
    <w:p w:rsidR="00227BC3" w:rsidRDefault="00227BC3">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p>
    <w:p w:rsidR="00583FEA" w:rsidRDefault="00F8150E">
      <w:pPr>
        <w:pBdr>
          <w:top w:val="nil"/>
          <w:left w:val="nil"/>
          <w:bottom w:val="nil"/>
          <w:right w:val="nil"/>
          <w:between w:val="nil"/>
        </w:pBdr>
        <w:spacing w:after="0" w:line="276" w:lineRule="auto"/>
        <w:jc w:val="both"/>
        <w:rPr>
          <w:rFonts w:ascii="Trebuchet MS" w:hAnsi="Trebuchet MS"/>
          <w:sz w:val="24"/>
          <w:szCs w:val="24"/>
        </w:rPr>
      </w:pPr>
      <w:r w:rsidRPr="00583FEA">
        <w:rPr>
          <w:rFonts w:ascii="Trebuchet MS" w:eastAsia="Trebuchet MS" w:hAnsi="Trebuchet MS" w:cs="Trebuchet MS"/>
          <w:color w:val="000000"/>
          <w:sz w:val="24"/>
          <w:szCs w:val="24"/>
        </w:rPr>
        <w:t xml:space="preserve">64) </w:t>
      </w:r>
      <w:r w:rsidR="00583FEA" w:rsidRPr="00583FEA">
        <w:rPr>
          <w:rFonts w:ascii="Trebuchet MS" w:hAnsi="Trebuchet MS"/>
          <w:sz w:val="24"/>
          <w:szCs w:val="24"/>
        </w:rPr>
        <w:t>Attended 97</w:t>
      </w:r>
      <w:r w:rsidR="00583FEA" w:rsidRPr="00583FEA">
        <w:rPr>
          <w:rFonts w:ascii="Trebuchet MS" w:hAnsi="Trebuchet MS"/>
          <w:sz w:val="24"/>
          <w:szCs w:val="24"/>
          <w:vertAlign w:val="superscript"/>
        </w:rPr>
        <w:t>th</w:t>
      </w:r>
      <w:r w:rsidR="00583FEA" w:rsidRPr="00583FEA">
        <w:rPr>
          <w:rFonts w:ascii="Trebuchet MS" w:hAnsi="Trebuchet MS"/>
          <w:sz w:val="24"/>
          <w:szCs w:val="24"/>
        </w:rPr>
        <w:t xml:space="preserve"> Annual General Body Meeting of the National Conference of Vice-</w:t>
      </w:r>
    </w:p>
    <w:p w:rsidR="00583FEA" w:rsidRDefault="00583FEA">
      <w:pPr>
        <w:pBdr>
          <w:top w:val="nil"/>
          <w:left w:val="nil"/>
          <w:bottom w:val="nil"/>
          <w:right w:val="nil"/>
          <w:between w:val="nil"/>
        </w:pBdr>
        <w:spacing w:after="0" w:line="276" w:lineRule="auto"/>
        <w:jc w:val="both"/>
        <w:rPr>
          <w:rFonts w:ascii="Trebuchet MS" w:hAnsi="Trebuchet MS"/>
          <w:sz w:val="24"/>
          <w:szCs w:val="24"/>
        </w:rPr>
      </w:pPr>
      <w:r>
        <w:rPr>
          <w:rFonts w:ascii="Trebuchet MS" w:hAnsi="Trebuchet MS"/>
          <w:sz w:val="24"/>
          <w:szCs w:val="24"/>
        </w:rPr>
        <w:t xml:space="preserve">      </w:t>
      </w:r>
      <w:r w:rsidRPr="00583FEA">
        <w:rPr>
          <w:rFonts w:ascii="Trebuchet MS" w:hAnsi="Trebuchet MS"/>
          <w:sz w:val="24"/>
          <w:szCs w:val="24"/>
        </w:rPr>
        <w:t xml:space="preserve">Chancellors, 2023 on “Transformative Higher Education for </w:t>
      </w:r>
      <w:r w:rsidRPr="00583FEA">
        <w:rPr>
          <w:rFonts w:ascii="Trebuchet MS" w:hAnsi="Trebuchet MS"/>
          <w:i/>
          <w:sz w:val="24"/>
          <w:szCs w:val="24"/>
        </w:rPr>
        <w:t>Atmanirbhar Bharat</w:t>
      </w:r>
      <w:r w:rsidRPr="00583FEA">
        <w:rPr>
          <w:rFonts w:ascii="Trebuchet MS" w:hAnsi="Trebuchet MS"/>
          <w:sz w:val="24"/>
          <w:szCs w:val="24"/>
        </w:rPr>
        <w:t xml:space="preserve">,” on </w:t>
      </w:r>
    </w:p>
    <w:p w:rsidR="00227BC3" w:rsidRPr="00583FEA" w:rsidRDefault="00583FEA">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hAnsi="Trebuchet MS"/>
          <w:sz w:val="24"/>
          <w:szCs w:val="24"/>
        </w:rPr>
        <w:t xml:space="preserve">      </w:t>
      </w:r>
      <w:r w:rsidRPr="00583FEA">
        <w:rPr>
          <w:rFonts w:ascii="Trebuchet MS" w:hAnsi="Trebuchet MS"/>
          <w:sz w:val="24"/>
          <w:szCs w:val="24"/>
        </w:rPr>
        <w:t>March 23-25, 2023 at USM, Meghalaya</w:t>
      </w:r>
      <w:r w:rsidR="00F8150E" w:rsidRPr="00583FEA">
        <w:rPr>
          <w:rFonts w:ascii="Trebuchet MS" w:eastAsia="Trebuchet MS" w:hAnsi="Trebuchet MS" w:cs="Trebuchet MS"/>
          <w:color w:val="000000"/>
          <w:sz w:val="24"/>
          <w:szCs w:val="24"/>
        </w:rPr>
        <w:t xml:space="preserve"> 793 101. </w:t>
      </w:r>
    </w:p>
    <w:p w:rsidR="00227BC3" w:rsidRPr="00583FEA" w:rsidRDefault="00F8150E">
      <w:pPr>
        <w:spacing w:after="0" w:line="240" w:lineRule="auto"/>
        <w:jc w:val="both"/>
        <w:rPr>
          <w:rFonts w:ascii="Trebuchet MS" w:eastAsia="Trebuchet MS" w:hAnsi="Trebuchet MS" w:cs="Trebuchet MS"/>
          <w:color w:val="000000"/>
          <w:sz w:val="24"/>
          <w:szCs w:val="24"/>
        </w:rPr>
      </w:pPr>
      <w:r w:rsidRPr="00583FEA">
        <w:rPr>
          <w:rFonts w:ascii="Trebuchet MS" w:eastAsia="Trebuchet MS" w:hAnsi="Trebuchet MS" w:cs="Trebuchet MS"/>
          <w:color w:val="000000"/>
          <w:sz w:val="24"/>
          <w:szCs w:val="24"/>
        </w:rPr>
        <w:t xml:space="preserve">     </w:t>
      </w:r>
      <w:r w:rsidRPr="00583FEA">
        <w:rPr>
          <w:rFonts w:ascii="Trebuchet MS" w:eastAsia="Trebuchet MS" w:hAnsi="Trebuchet MS" w:cs="Trebuchet MS"/>
          <w:color w:val="000000"/>
          <w:sz w:val="24"/>
          <w:szCs w:val="24"/>
        </w:rPr>
        <w:tab/>
      </w:r>
    </w:p>
    <w:p w:rsidR="00583FEA" w:rsidRDefault="00583FEA" w:rsidP="00583FEA">
      <w:pPr>
        <w:pStyle w:val="NoSpacing"/>
        <w:jc w:val="both"/>
        <w:rPr>
          <w:rFonts w:ascii="Trebuchet MS" w:hAnsi="Trebuchet MS"/>
          <w:color w:val="000000"/>
          <w:sz w:val="24"/>
          <w:szCs w:val="24"/>
        </w:rPr>
      </w:pPr>
      <w:r w:rsidRPr="00583FEA">
        <w:rPr>
          <w:rFonts w:ascii="Trebuchet MS" w:hAnsi="Trebuchet MS"/>
          <w:color w:val="000000"/>
          <w:sz w:val="24"/>
          <w:szCs w:val="24"/>
        </w:rPr>
        <w:t xml:space="preserve">65) I translated Prime Minister’s </w:t>
      </w:r>
      <w:r w:rsidRPr="00583FEA">
        <w:rPr>
          <w:rFonts w:ascii="Trebuchet MS" w:hAnsi="Trebuchet MS"/>
          <w:i/>
          <w:color w:val="000000"/>
          <w:sz w:val="24"/>
          <w:szCs w:val="24"/>
        </w:rPr>
        <w:t>My Journey</w:t>
      </w:r>
      <w:r w:rsidRPr="00583FEA">
        <w:rPr>
          <w:rFonts w:ascii="Trebuchet MS" w:hAnsi="Trebuchet MS"/>
          <w:color w:val="000000"/>
          <w:sz w:val="24"/>
          <w:szCs w:val="24"/>
        </w:rPr>
        <w:t xml:space="preserve"> into Telugu and it was released by Hon’ble </w:t>
      </w:r>
    </w:p>
    <w:p w:rsidR="00583FEA" w:rsidRDefault="00583FEA" w:rsidP="00583FEA">
      <w:pPr>
        <w:pStyle w:val="NoSpacing"/>
        <w:jc w:val="both"/>
        <w:rPr>
          <w:rFonts w:ascii="Trebuchet MS" w:hAnsi="Trebuchet MS"/>
          <w:color w:val="000000"/>
          <w:sz w:val="24"/>
          <w:szCs w:val="24"/>
        </w:rPr>
      </w:pPr>
      <w:r>
        <w:rPr>
          <w:rFonts w:ascii="Trebuchet MS" w:hAnsi="Trebuchet MS"/>
          <w:color w:val="000000"/>
          <w:sz w:val="24"/>
          <w:szCs w:val="24"/>
        </w:rPr>
        <w:t xml:space="preserve">      </w:t>
      </w:r>
      <w:r w:rsidRPr="00583FEA">
        <w:rPr>
          <w:rFonts w:ascii="Trebuchet MS" w:hAnsi="Trebuchet MS"/>
          <w:color w:val="000000"/>
          <w:sz w:val="24"/>
          <w:szCs w:val="24"/>
        </w:rPr>
        <w:t xml:space="preserve">Minister for Tourism and Culture, Sri G. Kishan Reddy, and it was acknowledged by </w:t>
      </w:r>
    </w:p>
    <w:p w:rsidR="00583FEA" w:rsidRPr="00583FEA" w:rsidRDefault="00583FEA" w:rsidP="00583FEA">
      <w:pPr>
        <w:pStyle w:val="NoSpacing"/>
        <w:jc w:val="both"/>
        <w:rPr>
          <w:rFonts w:ascii="Trebuchet MS" w:hAnsi="Trebuchet MS"/>
          <w:color w:val="000000"/>
          <w:sz w:val="24"/>
          <w:szCs w:val="24"/>
        </w:rPr>
      </w:pPr>
      <w:r>
        <w:rPr>
          <w:rFonts w:ascii="Trebuchet MS" w:hAnsi="Trebuchet MS"/>
          <w:color w:val="000000"/>
          <w:sz w:val="24"/>
          <w:szCs w:val="24"/>
        </w:rPr>
        <w:t xml:space="preserve">      </w:t>
      </w:r>
      <w:r w:rsidRPr="00583FEA">
        <w:rPr>
          <w:rFonts w:ascii="Trebuchet MS" w:hAnsi="Trebuchet MS"/>
          <w:color w:val="000000"/>
          <w:sz w:val="24"/>
          <w:szCs w:val="24"/>
        </w:rPr>
        <w:t xml:space="preserve">Prime Minister’s Office. </w:t>
      </w:r>
    </w:p>
    <w:p w:rsidR="00583FEA" w:rsidRPr="00583FEA" w:rsidRDefault="00583FEA" w:rsidP="00583FEA">
      <w:pPr>
        <w:pStyle w:val="NoSpacing"/>
        <w:jc w:val="both"/>
        <w:rPr>
          <w:rFonts w:ascii="Trebuchet MS" w:hAnsi="Trebuchet MS"/>
          <w:color w:val="000000"/>
          <w:sz w:val="24"/>
          <w:szCs w:val="24"/>
        </w:rPr>
      </w:pPr>
    </w:p>
    <w:p w:rsidR="00583FEA" w:rsidRDefault="00583FEA" w:rsidP="00583FEA">
      <w:pPr>
        <w:pStyle w:val="NoSpacing"/>
        <w:jc w:val="both"/>
        <w:rPr>
          <w:rFonts w:ascii="Trebuchet MS" w:hAnsi="Trebuchet MS"/>
          <w:color w:val="000000"/>
          <w:sz w:val="24"/>
          <w:szCs w:val="24"/>
        </w:rPr>
      </w:pPr>
      <w:r w:rsidRPr="00583FEA">
        <w:rPr>
          <w:rFonts w:ascii="Trebuchet MS" w:hAnsi="Trebuchet MS"/>
          <w:color w:val="000000"/>
          <w:sz w:val="24"/>
          <w:szCs w:val="24"/>
        </w:rPr>
        <w:t>66) A</w:t>
      </w:r>
      <w:r w:rsidR="004B43BB">
        <w:rPr>
          <w:rFonts w:ascii="Trebuchet MS" w:hAnsi="Trebuchet MS"/>
          <w:color w:val="000000"/>
          <w:sz w:val="24"/>
          <w:szCs w:val="24"/>
        </w:rPr>
        <w:t>s a yoga practioner, I wrote three</w:t>
      </w:r>
      <w:r w:rsidRPr="00583FEA">
        <w:rPr>
          <w:rFonts w:ascii="Trebuchet MS" w:hAnsi="Trebuchet MS"/>
          <w:color w:val="000000"/>
          <w:sz w:val="24"/>
          <w:szCs w:val="24"/>
        </w:rPr>
        <w:t xml:space="preserve"> books on Yoga and they were released on </w:t>
      </w:r>
    </w:p>
    <w:p w:rsidR="00583FEA" w:rsidRDefault="00583FEA" w:rsidP="00583FEA">
      <w:pPr>
        <w:pStyle w:val="NoSpacing"/>
        <w:jc w:val="both"/>
        <w:rPr>
          <w:rFonts w:ascii="Trebuchet MS" w:hAnsi="Trebuchet MS"/>
          <w:color w:val="000000"/>
          <w:sz w:val="24"/>
          <w:szCs w:val="24"/>
        </w:rPr>
      </w:pPr>
      <w:r>
        <w:rPr>
          <w:rFonts w:ascii="Trebuchet MS" w:hAnsi="Trebuchet MS"/>
          <w:color w:val="000000"/>
          <w:sz w:val="24"/>
          <w:szCs w:val="24"/>
        </w:rPr>
        <w:t xml:space="preserve">      </w:t>
      </w:r>
      <w:r w:rsidRPr="00583FEA">
        <w:rPr>
          <w:rFonts w:ascii="Trebuchet MS" w:hAnsi="Trebuchet MS"/>
          <w:color w:val="000000"/>
          <w:sz w:val="24"/>
          <w:szCs w:val="24"/>
        </w:rPr>
        <w:t xml:space="preserve">International Yoga Day. This initiative was appreciated by the Governor of Telangana </w:t>
      </w:r>
    </w:p>
    <w:p w:rsidR="00583FEA" w:rsidRDefault="00583FEA" w:rsidP="00583FEA">
      <w:pPr>
        <w:pStyle w:val="NoSpacing"/>
        <w:jc w:val="both"/>
        <w:rPr>
          <w:rFonts w:ascii="Trebuchet MS" w:hAnsi="Trebuchet MS"/>
          <w:color w:val="000000"/>
          <w:sz w:val="24"/>
          <w:szCs w:val="24"/>
        </w:rPr>
      </w:pPr>
      <w:r>
        <w:rPr>
          <w:rFonts w:ascii="Trebuchet MS" w:hAnsi="Trebuchet MS"/>
          <w:color w:val="000000"/>
          <w:sz w:val="24"/>
          <w:szCs w:val="24"/>
        </w:rPr>
        <w:t xml:space="preserve">      </w:t>
      </w:r>
      <w:proofErr w:type="gramStart"/>
      <w:r w:rsidRPr="00583FEA">
        <w:rPr>
          <w:rFonts w:ascii="Trebuchet MS" w:hAnsi="Trebuchet MS"/>
          <w:color w:val="000000"/>
          <w:sz w:val="24"/>
          <w:szCs w:val="24"/>
        </w:rPr>
        <w:t>in</w:t>
      </w:r>
      <w:proofErr w:type="gramEnd"/>
      <w:r w:rsidRPr="00583FEA">
        <w:rPr>
          <w:rFonts w:ascii="Trebuchet MS" w:hAnsi="Trebuchet MS"/>
          <w:color w:val="000000"/>
          <w:sz w:val="24"/>
          <w:szCs w:val="24"/>
        </w:rPr>
        <w:t xml:space="preserve"> the Program at Raj Bhavan on Vikashit Bharat@2047 launched by our Prime </w:t>
      </w:r>
    </w:p>
    <w:p w:rsidR="00583FEA" w:rsidRPr="00583FEA" w:rsidRDefault="00583FEA" w:rsidP="00583FEA">
      <w:pPr>
        <w:pStyle w:val="NoSpacing"/>
        <w:jc w:val="both"/>
        <w:rPr>
          <w:rFonts w:ascii="Trebuchet MS" w:hAnsi="Trebuchet MS"/>
          <w:color w:val="000000"/>
          <w:sz w:val="24"/>
          <w:szCs w:val="24"/>
        </w:rPr>
      </w:pPr>
      <w:r>
        <w:rPr>
          <w:rFonts w:ascii="Trebuchet MS" w:hAnsi="Trebuchet MS"/>
          <w:color w:val="000000"/>
          <w:sz w:val="24"/>
          <w:szCs w:val="24"/>
        </w:rPr>
        <w:t xml:space="preserve">      </w:t>
      </w:r>
      <w:r w:rsidRPr="00583FEA">
        <w:rPr>
          <w:rFonts w:ascii="Trebuchet MS" w:hAnsi="Trebuchet MS"/>
          <w:color w:val="000000"/>
          <w:sz w:val="24"/>
          <w:szCs w:val="24"/>
        </w:rPr>
        <w:t xml:space="preserve">Minister on December 11, 2023.  </w:t>
      </w:r>
    </w:p>
    <w:p w:rsidR="005D7EA3" w:rsidRDefault="005D7EA3" w:rsidP="00583FEA">
      <w:pPr>
        <w:pStyle w:val="NoSpacing"/>
        <w:jc w:val="both"/>
        <w:rPr>
          <w:rFonts w:ascii="Trebuchet MS" w:hAnsi="Trebuchet MS"/>
          <w:color w:val="000000"/>
          <w:sz w:val="24"/>
          <w:szCs w:val="24"/>
        </w:rPr>
      </w:pPr>
    </w:p>
    <w:p w:rsidR="00583FEA" w:rsidRDefault="00583FEA" w:rsidP="00583FEA">
      <w:pPr>
        <w:pStyle w:val="NoSpacing"/>
        <w:jc w:val="both"/>
        <w:rPr>
          <w:rFonts w:ascii="Trebuchet MS" w:hAnsi="Trebuchet MS"/>
          <w:sz w:val="24"/>
          <w:szCs w:val="24"/>
        </w:rPr>
      </w:pPr>
      <w:r w:rsidRPr="00583FEA">
        <w:rPr>
          <w:rFonts w:ascii="Trebuchet MS" w:hAnsi="Trebuchet MS"/>
          <w:color w:val="000000"/>
          <w:sz w:val="24"/>
          <w:szCs w:val="24"/>
        </w:rPr>
        <w:t xml:space="preserve">67) Attended VCs Conference </w:t>
      </w:r>
      <w:r w:rsidRPr="00583FEA">
        <w:rPr>
          <w:rFonts w:ascii="Trebuchet MS" w:hAnsi="Trebuchet MS"/>
          <w:sz w:val="24"/>
          <w:szCs w:val="24"/>
        </w:rPr>
        <w:t xml:space="preserve">at MR University on March 4, 2023 and participated in the </w:t>
      </w:r>
    </w:p>
    <w:p w:rsidR="00583FEA" w:rsidRPr="00583FEA" w:rsidRDefault="00583FEA" w:rsidP="00583FEA">
      <w:pPr>
        <w:pStyle w:val="NoSpacing"/>
        <w:jc w:val="both"/>
        <w:rPr>
          <w:rFonts w:ascii="Trebuchet MS" w:hAnsi="Trebuchet MS"/>
          <w:sz w:val="24"/>
          <w:szCs w:val="24"/>
        </w:rPr>
      </w:pPr>
      <w:r>
        <w:rPr>
          <w:rFonts w:ascii="Trebuchet MS" w:hAnsi="Trebuchet MS"/>
          <w:sz w:val="24"/>
          <w:szCs w:val="24"/>
        </w:rPr>
        <w:t xml:space="preserve">      </w:t>
      </w:r>
      <w:r w:rsidRPr="00583FEA">
        <w:rPr>
          <w:rFonts w:ascii="Trebuchet MS" w:hAnsi="Trebuchet MS"/>
          <w:sz w:val="24"/>
          <w:szCs w:val="24"/>
        </w:rPr>
        <w:t xml:space="preserve">Panel Discussion on “NEP 2020: Towards Societal Band Economic Inclusiveness”. </w:t>
      </w:r>
    </w:p>
    <w:p w:rsidR="00583FEA" w:rsidRPr="00583FEA" w:rsidRDefault="00583FEA" w:rsidP="00583FEA">
      <w:pPr>
        <w:pStyle w:val="NoSpacing"/>
        <w:jc w:val="both"/>
        <w:rPr>
          <w:rFonts w:ascii="Trebuchet MS" w:hAnsi="Trebuchet MS"/>
          <w:sz w:val="24"/>
          <w:szCs w:val="24"/>
        </w:rPr>
      </w:pPr>
    </w:p>
    <w:p w:rsidR="00583FEA" w:rsidRDefault="00583FEA" w:rsidP="00583FEA">
      <w:pPr>
        <w:pStyle w:val="NoSpacing"/>
        <w:jc w:val="both"/>
        <w:rPr>
          <w:rFonts w:ascii="Trebuchet MS" w:hAnsi="Trebuchet MS"/>
          <w:sz w:val="24"/>
          <w:szCs w:val="24"/>
        </w:rPr>
      </w:pPr>
      <w:r>
        <w:rPr>
          <w:rFonts w:ascii="Trebuchet MS" w:hAnsi="Trebuchet MS"/>
          <w:sz w:val="24"/>
          <w:szCs w:val="24"/>
        </w:rPr>
        <w:t xml:space="preserve">68) </w:t>
      </w:r>
      <w:r w:rsidRPr="00583FEA">
        <w:rPr>
          <w:rFonts w:ascii="Trebuchet MS" w:hAnsi="Trebuchet MS"/>
          <w:sz w:val="24"/>
          <w:szCs w:val="24"/>
        </w:rPr>
        <w:t xml:space="preserve">The Selection Board for CTOs of NCC is generally headed by the Vice-Chancellor of a </w:t>
      </w:r>
    </w:p>
    <w:p w:rsidR="00583FEA" w:rsidRDefault="00583FEA" w:rsidP="00583FEA">
      <w:pPr>
        <w:pStyle w:val="NoSpacing"/>
        <w:jc w:val="both"/>
        <w:rPr>
          <w:rFonts w:ascii="Trebuchet MS" w:hAnsi="Trebuchet MS"/>
          <w:sz w:val="24"/>
          <w:szCs w:val="24"/>
        </w:rPr>
      </w:pPr>
      <w:r>
        <w:rPr>
          <w:rFonts w:ascii="Trebuchet MS" w:hAnsi="Trebuchet MS"/>
          <w:sz w:val="24"/>
          <w:szCs w:val="24"/>
        </w:rPr>
        <w:lastRenderedPageBreak/>
        <w:t xml:space="preserve">      </w:t>
      </w:r>
      <w:r w:rsidRPr="00583FEA">
        <w:rPr>
          <w:rFonts w:ascii="Trebuchet MS" w:hAnsi="Trebuchet MS"/>
          <w:sz w:val="24"/>
          <w:szCs w:val="24"/>
        </w:rPr>
        <w:t>University</w:t>
      </w:r>
      <w:r>
        <w:rPr>
          <w:rFonts w:ascii="Trebuchet MS" w:hAnsi="Trebuchet MS"/>
          <w:sz w:val="24"/>
          <w:szCs w:val="24"/>
        </w:rPr>
        <w:t xml:space="preserve"> as the Chairman. I</w:t>
      </w:r>
      <w:r w:rsidRPr="00583FEA">
        <w:rPr>
          <w:rFonts w:ascii="Trebuchet MS" w:hAnsi="Trebuchet MS"/>
          <w:sz w:val="24"/>
          <w:szCs w:val="24"/>
        </w:rPr>
        <w:t xml:space="preserve"> had th</w:t>
      </w:r>
      <w:r>
        <w:rPr>
          <w:rFonts w:ascii="Trebuchet MS" w:hAnsi="Trebuchet MS"/>
          <w:sz w:val="24"/>
          <w:szCs w:val="24"/>
        </w:rPr>
        <w:t>at honor as</w:t>
      </w:r>
      <w:r w:rsidRPr="00583FEA">
        <w:rPr>
          <w:rFonts w:ascii="Trebuchet MS" w:hAnsi="Trebuchet MS"/>
          <w:sz w:val="24"/>
          <w:szCs w:val="24"/>
        </w:rPr>
        <w:t xml:space="preserve"> VC</w:t>
      </w:r>
      <w:r>
        <w:rPr>
          <w:rFonts w:ascii="Trebuchet MS" w:hAnsi="Trebuchet MS"/>
          <w:sz w:val="24"/>
          <w:szCs w:val="24"/>
        </w:rPr>
        <w:t xml:space="preserve"> of CDU. I</w:t>
      </w:r>
      <w:r w:rsidRPr="00583FEA">
        <w:rPr>
          <w:rFonts w:ascii="Trebuchet MS" w:hAnsi="Trebuchet MS"/>
          <w:sz w:val="24"/>
          <w:szCs w:val="24"/>
        </w:rPr>
        <w:t xml:space="preserve"> conducted the </w:t>
      </w:r>
    </w:p>
    <w:p w:rsidR="00583FEA" w:rsidRDefault="00583FEA" w:rsidP="00583FEA">
      <w:pPr>
        <w:pStyle w:val="NoSpacing"/>
        <w:jc w:val="both"/>
        <w:rPr>
          <w:rFonts w:ascii="Trebuchet MS" w:hAnsi="Trebuchet MS"/>
          <w:sz w:val="24"/>
          <w:szCs w:val="24"/>
        </w:rPr>
      </w:pPr>
      <w:r>
        <w:rPr>
          <w:rFonts w:ascii="Trebuchet MS" w:hAnsi="Trebuchet MS"/>
          <w:sz w:val="24"/>
          <w:szCs w:val="24"/>
        </w:rPr>
        <w:t xml:space="preserve">      </w:t>
      </w:r>
      <w:proofErr w:type="gramStart"/>
      <w:r w:rsidRPr="00583FEA">
        <w:rPr>
          <w:rFonts w:ascii="Trebuchet MS" w:hAnsi="Trebuchet MS"/>
          <w:sz w:val="24"/>
          <w:szCs w:val="24"/>
        </w:rPr>
        <w:t>interviews</w:t>
      </w:r>
      <w:proofErr w:type="gramEnd"/>
      <w:r w:rsidRPr="00583FEA">
        <w:rPr>
          <w:rFonts w:ascii="Trebuchet MS" w:hAnsi="Trebuchet MS"/>
          <w:sz w:val="24"/>
          <w:szCs w:val="24"/>
        </w:rPr>
        <w:t xml:space="preserve"> as the Chairman along with the Group Commander and other officers to </w:t>
      </w:r>
    </w:p>
    <w:p w:rsidR="00583FEA" w:rsidRDefault="00583FEA" w:rsidP="00583FEA">
      <w:pPr>
        <w:pStyle w:val="NoSpacing"/>
        <w:jc w:val="both"/>
        <w:rPr>
          <w:rFonts w:ascii="Trebuchet MS" w:hAnsi="Trebuchet MS"/>
          <w:sz w:val="24"/>
          <w:szCs w:val="24"/>
        </w:rPr>
      </w:pPr>
      <w:r>
        <w:rPr>
          <w:rFonts w:ascii="Trebuchet MS" w:hAnsi="Trebuchet MS"/>
          <w:sz w:val="24"/>
          <w:szCs w:val="24"/>
        </w:rPr>
        <w:t xml:space="preserve">      </w:t>
      </w:r>
      <w:proofErr w:type="gramStart"/>
      <w:r w:rsidRPr="00583FEA">
        <w:rPr>
          <w:rFonts w:ascii="Trebuchet MS" w:hAnsi="Trebuchet MS"/>
          <w:sz w:val="24"/>
          <w:szCs w:val="24"/>
        </w:rPr>
        <w:t>select</w:t>
      </w:r>
      <w:proofErr w:type="gramEnd"/>
      <w:r w:rsidRPr="00583FEA">
        <w:rPr>
          <w:rFonts w:ascii="Trebuchet MS" w:hAnsi="Trebuchet MS"/>
          <w:sz w:val="24"/>
          <w:szCs w:val="24"/>
        </w:rPr>
        <w:t xml:space="preserve"> 40 CTOs of NCC on J</w:t>
      </w:r>
      <w:r>
        <w:rPr>
          <w:rFonts w:ascii="Trebuchet MS" w:hAnsi="Trebuchet MS"/>
          <w:sz w:val="24"/>
          <w:szCs w:val="24"/>
        </w:rPr>
        <w:t xml:space="preserve">uly 20, 2023. </w:t>
      </w:r>
    </w:p>
    <w:p w:rsidR="00583FEA" w:rsidRDefault="00583FEA" w:rsidP="00583FEA">
      <w:pPr>
        <w:pStyle w:val="NoSpacing"/>
        <w:jc w:val="both"/>
        <w:rPr>
          <w:rFonts w:ascii="Trebuchet MS" w:hAnsi="Trebuchet MS"/>
          <w:sz w:val="24"/>
          <w:szCs w:val="24"/>
        </w:rPr>
      </w:pPr>
    </w:p>
    <w:p w:rsidR="00227BC3" w:rsidRDefault="00583FEA" w:rsidP="00EC3B33">
      <w:pPr>
        <w:pStyle w:val="NoSpacing"/>
        <w:jc w:val="both"/>
        <w:rPr>
          <w:rFonts w:ascii="Trebuchet MS" w:eastAsia="Trebuchet MS" w:hAnsi="Trebuchet MS" w:cs="Trebuchet MS"/>
          <w:sz w:val="24"/>
          <w:szCs w:val="24"/>
        </w:rPr>
      </w:pPr>
      <w:r>
        <w:rPr>
          <w:rFonts w:ascii="Trebuchet MS" w:hAnsi="Trebuchet MS"/>
          <w:sz w:val="24"/>
          <w:szCs w:val="24"/>
        </w:rPr>
        <w:t xml:space="preserve">69) </w:t>
      </w:r>
      <w:r w:rsidR="00F8150E">
        <w:rPr>
          <w:rFonts w:ascii="Trebuchet MS" w:eastAsia="Trebuchet MS" w:hAnsi="Trebuchet MS" w:cs="Trebuchet MS"/>
          <w:sz w:val="24"/>
          <w:szCs w:val="24"/>
        </w:rPr>
        <w:t xml:space="preserve">Attended South India VCs Conference at Sastra Deemed to be University, Trichy, </w:t>
      </w:r>
    </w:p>
    <w:p w:rsidR="00227BC3" w:rsidRDefault="00F8150E">
      <w:pPr>
        <w:spacing w:after="0"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      </w:t>
      </w:r>
      <w:proofErr w:type="gramStart"/>
      <w:r>
        <w:rPr>
          <w:rFonts w:ascii="Trebuchet MS" w:eastAsia="Trebuchet MS" w:hAnsi="Trebuchet MS" w:cs="Trebuchet MS"/>
          <w:sz w:val="24"/>
          <w:szCs w:val="24"/>
        </w:rPr>
        <w:t>along</w:t>
      </w:r>
      <w:proofErr w:type="gramEnd"/>
      <w:r>
        <w:rPr>
          <w:rFonts w:ascii="Trebuchet MS" w:eastAsia="Trebuchet MS" w:hAnsi="Trebuchet MS" w:cs="Trebuchet MS"/>
          <w:sz w:val="24"/>
          <w:szCs w:val="24"/>
        </w:rPr>
        <w:t xml:space="preserve"> with Vice-President, Mr E. Vikram Reddy, on January 5, 2024, and participated </w:t>
      </w:r>
    </w:p>
    <w:p w:rsidR="00227BC3" w:rsidRDefault="00F8150E">
      <w:pPr>
        <w:spacing w:after="0"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      </w:t>
      </w:r>
      <w:proofErr w:type="gramStart"/>
      <w:r>
        <w:rPr>
          <w:rFonts w:ascii="Trebuchet MS" w:eastAsia="Trebuchet MS" w:hAnsi="Trebuchet MS" w:cs="Trebuchet MS"/>
          <w:sz w:val="24"/>
          <w:szCs w:val="24"/>
        </w:rPr>
        <w:t>in</w:t>
      </w:r>
      <w:proofErr w:type="gramEnd"/>
      <w:r>
        <w:rPr>
          <w:rFonts w:ascii="Trebuchet MS" w:eastAsia="Trebuchet MS" w:hAnsi="Trebuchet MS" w:cs="Trebuchet MS"/>
          <w:sz w:val="24"/>
          <w:szCs w:val="24"/>
        </w:rPr>
        <w:t xml:space="preserve"> two groups.</w:t>
      </w:r>
    </w:p>
    <w:p w:rsidR="0082175D" w:rsidRDefault="0082175D">
      <w:pPr>
        <w:spacing w:after="0" w:line="240" w:lineRule="auto"/>
        <w:jc w:val="both"/>
        <w:rPr>
          <w:rFonts w:ascii="Trebuchet MS" w:eastAsia="Trebuchet MS" w:hAnsi="Trebuchet MS" w:cs="Trebuchet MS"/>
          <w:color w:val="000000"/>
          <w:sz w:val="24"/>
          <w:szCs w:val="24"/>
        </w:rPr>
      </w:pPr>
    </w:p>
    <w:p w:rsidR="0082175D" w:rsidRDefault="00EC3B33">
      <w:pPr>
        <w:spacing w:after="0" w:line="240" w:lineRule="auto"/>
        <w:jc w:val="both"/>
        <w:rPr>
          <w:rFonts w:ascii="Trebuchet MS" w:hAnsi="Trebuchet MS"/>
          <w:sz w:val="24"/>
          <w:szCs w:val="24"/>
        </w:rPr>
      </w:pPr>
      <w:r>
        <w:rPr>
          <w:rFonts w:ascii="Trebuchet MS" w:eastAsia="Trebuchet MS" w:hAnsi="Trebuchet MS" w:cs="Trebuchet MS"/>
          <w:color w:val="000000"/>
          <w:sz w:val="24"/>
          <w:szCs w:val="24"/>
        </w:rPr>
        <w:t>70</w:t>
      </w:r>
      <w:r w:rsidR="0082175D">
        <w:rPr>
          <w:rFonts w:ascii="Trebuchet MS" w:eastAsia="Trebuchet MS" w:hAnsi="Trebuchet MS" w:cs="Trebuchet MS"/>
          <w:color w:val="000000"/>
          <w:sz w:val="24"/>
          <w:szCs w:val="24"/>
        </w:rPr>
        <w:t xml:space="preserve">) </w:t>
      </w:r>
      <w:r w:rsidR="0082175D" w:rsidRPr="0082175D">
        <w:rPr>
          <w:rFonts w:ascii="Trebuchet MS" w:eastAsia="Trebuchet MS" w:hAnsi="Trebuchet MS" w:cs="Trebuchet MS"/>
          <w:color w:val="000000"/>
          <w:sz w:val="24"/>
          <w:szCs w:val="24"/>
        </w:rPr>
        <w:t xml:space="preserve">Was the Chief Guest to deliver a Keynote at </w:t>
      </w:r>
      <w:r w:rsidR="0082175D" w:rsidRPr="0082175D">
        <w:rPr>
          <w:rFonts w:ascii="Trebuchet MS" w:hAnsi="Trebuchet MS"/>
          <w:sz w:val="24"/>
          <w:szCs w:val="24"/>
        </w:rPr>
        <w:t xml:space="preserve">5th International </w:t>
      </w:r>
      <w:proofErr w:type="gramStart"/>
      <w:r w:rsidR="0082175D" w:rsidRPr="0082175D">
        <w:rPr>
          <w:rFonts w:ascii="Trebuchet MS" w:hAnsi="Trebuchet MS"/>
          <w:sz w:val="24"/>
          <w:szCs w:val="24"/>
        </w:rPr>
        <w:t>Multidisciplinary</w:t>
      </w:r>
      <w:proofErr w:type="gramEnd"/>
      <w:r w:rsidR="0082175D" w:rsidRPr="0082175D">
        <w:rPr>
          <w:rFonts w:ascii="Trebuchet MS" w:hAnsi="Trebuchet MS"/>
          <w:sz w:val="24"/>
          <w:szCs w:val="24"/>
        </w:rPr>
        <w:t xml:space="preserve"> </w:t>
      </w:r>
    </w:p>
    <w:p w:rsidR="0082175D" w:rsidRDefault="0082175D">
      <w:pPr>
        <w:spacing w:after="0" w:line="240" w:lineRule="auto"/>
        <w:jc w:val="both"/>
        <w:rPr>
          <w:rFonts w:ascii="Trebuchet MS" w:hAnsi="Trebuchet MS"/>
          <w:sz w:val="24"/>
          <w:szCs w:val="24"/>
        </w:rPr>
      </w:pPr>
      <w:r>
        <w:rPr>
          <w:rFonts w:ascii="Trebuchet MS" w:hAnsi="Trebuchet MS"/>
          <w:sz w:val="24"/>
          <w:szCs w:val="24"/>
        </w:rPr>
        <w:t xml:space="preserve">      </w:t>
      </w:r>
      <w:r w:rsidR="00E97A1C">
        <w:rPr>
          <w:rFonts w:ascii="Trebuchet MS" w:hAnsi="Trebuchet MS"/>
          <w:sz w:val="24"/>
          <w:szCs w:val="24"/>
        </w:rPr>
        <w:t xml:space="preserve"> </w:t>
      </w:r>
      <w:r w:rsidRPr="0082175D">
        <w:rPr>
          <w:rFonts w:ascii="Trebuchet MS" w:hAnsi="Trebuchet MS"/>
          <w:sz w:val="24"/>
          <w:szCs w:val="24"/>
        </w:rPr>
        <w:t xml:space="preserve">Conference on INFORMATION SCIENCE, MANAGEMENT RESEARCH AND SOCIAL </w:t>
      </w:r>
    </w:p>
    <w:p w:rsidR="0082175D" w:rsidRDefault="0082175D">
      <w:pPr>
        <w:spacing w:after="0" w:line="240" w:lineRule="auto"/>
        <w:jc w:val="both"/>
        <w:rPr>
          <w:rFonts w:ascii="Trebuchet MS" w:hAnsi="Trebuchet MS"/>
          <w:sz w:val="24"/>
          <w:szCs w:val="24"/>
        </w:rPr>
      </w:pPr>
      <w:r>
        <w:rPr>
          <w:rFonts w:ascii="Trebuchet MS" w:hAnsi="Trebuchet MS"/>
          <w:sz w:val="24"/>
          <w:szCs w:val="24"/>
        </w:rPr>
        <w:t xml:space="preserve">      </w:t>
      </w:r>
      <w:r w:rsidR="00E97A1C">
        <w:rPr>
          <w:rFonts w:ascii="Trebuchet MS" w:hAnsi="Trebuchet MS"/>
          <w:sz w:val="24"/>
          <w:szCs w:val="24"/>
        </w:rPr>
        <w:t xml:space="preserve"> </w:t>
      </w:r>
      <w:r w:rsidRPr="0082175D">
        <w:rPr>
          <w:rFonts w:ascii="Trebuchet MS" w:hAnsi="Trebuchet MS"/>
          <w:sz w:val="24"/>
          <w:szCs w:val="24"/>
        </w:rPr>
        <w:t>SCIENCES,</w:t>
      </w:r>
      <w:r w:rsidR="00E97A1C">
        <w:rPr>
          <w:rFonts w:ascii="Trebuchet MS" w:hAnsi="Trebuchet MS"/>
          <w:sz w:val="24"/>
          <w:szCs w:val="24"/>
        </w:rPr>
        <w:t xml:space="preserve"> organized by Research Dep</w:t>
      </w:r>
      <w:r w:rsidRPr="0082175D">
        <w:rPr>
          <w:rFonts w:ascii="Trebuchet MS" w:hAnsi="Trebuchet MS"/>
          <w:sz w:val="24"/>
          <w:szCs w:val="24"/>
        </w:rPr>
        <w:t xml:space="preserve">t of Computer Science and Applications, </w:t>
      </w:r>
    </w:p>
    <w:p w:rsidR="0082175D" w:rsidRDefault="0082175D">
      <w:pPr>
        <w:spacing w:after="0" w:line="240" w:lineRule="auto"/>
        <w:jc w:val="both"/>
        <w:rPr>
          <w:rFonts w:ascii="Trebuchet MS" w:hAnsi="Trebuchet MS"/>
          <w:sz w:val="24"/>
          <w:szCs w:val="24"/>
        </w:rPr>
      </w:pPr>
      <w:r>
        <w:rPr>
          <w:rFonts w:ascii="Trebuchet MS" w:hAnsi="Trebuchet MS"/>
          <w:sz w:val="24"/>
          <w:szCs w:val="24"/>
        </w:rPr>
        <w:t xml:space="preserve">       </w:t>
      </w:r>
      <w:r w:rsidRPr="0082175D">
        <w:rPr>
          <w:rFonts w:ascii="Trebuchet MS" w:hAnsi="Trebuchet MS"/>
          <w:sz w:val="24"/>
          <w:szCs w:val="24"/>
        </w:rPr>
        <w:t xml:space="preserve">AJK College of Arts and Science, Coimbatore, in association with International </w:t>
      </w:r>
    </w:p>
    <w:p w:rsidR="0082175D" w:rsidRDefault="0082175D">
      <w:pPr>
        <w:spacing w:after="0" w:line="240" w:lineRule="auto"/>
        <w:jc w:val="both"/>
        <w:rPr>
          <w:rFonts w:ascii="Trebuchet MS" w:hAnsi="Trebuchet MS"/>
          <w:sz w:val="24"/>
          <w:szCs w:val="24"/>
        </w:rPr>
      </w:pPr>
      <w:r>
        <w:rPr>
          <w:rFonts w:ascii="Trebuchet MS" w:hAnsi="Trebuchet MS"/>
          <w:sz w:val="24"/>
          <w:szCs w:val="24"/>
        </w:rPr>
        <w:t xml:space="preserve">       </w:t>
      </w:r>
      <w:r w:rsidRPr="0082175D">
        <w:rPr>
          <w:rFonts w:ascii="Trebuchet MS" w:hAnsi="Trebuchet MS"/>
          <w:sz w:val="24"/>
          <w:szCs w:val="24"/>
        </w:rPr>
        <w:t xml:space="preserve">School of Management, Applied Science &amp; Informatics, Azteca University, Mexico, </w:t>
      </w:r>
    </w:p>
    <w:p w:rsidR="0082175D" w:rsidRDefault="0082175D">
      <w:pPr>
        <w:spacing w:after="0" w:line="240" w:lineRule="auto"/>
        <w:jc w:val="both"/>
        <w:rPr>
          <w:rFonts w:ascii="Trebuchet MS" w:hAnsi="Trebuchet MS"/>
          <w:sz w:val="24"/>
          <w:szCs w:val="24"/>
        </w:rPr>
      </w:pPr>
      <w:r>
        <w:rPr>
          <w:rFonts w:ascii="Trebuchet MS" w:hAnsi="Trebuchet MS"/>
          <w:sz w:val="24"/>
          <w:szCs w:val="24"/>
        </w:rPr>
        <w:t xml:space="preserve">       </w:t>
      </w:r>
      <w:r w:rsidRPr="0082175D">
        <w:rPr>
          <w:rFonts w:ascii="Trebuchet MS" w:hAnsi="Trebuchet MS"/>
          <w:sz w:val="24"/>
          <w:szCs w:val="24"/>
        </w:rPr>
        <w:t>North America and International Centre for I</w:t>
      </w:r>
      <w:r>
        <w:rPr>
          <w:rFonts w:ascii="Trebuchet MS" w:hAnsi="Trebuchet MS"/>
          <w:sz w:val="24"/>
          <w:szCs w:val="24"/>
        </w:rPr>
        <w:t xml:space="preserve">nterdisciplinary Studies of CDU, on </w:t>
      </w:r>
    </w:p>
    <w:p w:rsidR="00227BC3" w:rsidRPr="0082175D" w:rsidRDefault="0082175D">
      <w:pPr>
        <w:spacing w:after="0" w:line="240" w:lineRule="auto"/>
        <w:jc w:val="both"/>
        <w:rPr>
          <w:rFonts w:ascii="Trebuchet MS" w:eastAsia="Trebuchet MS" w:hAnsi="Trebuchet MS" w:cs="Trebuchet MS"/>
          <w:color w:val="000000"/>
          <w:sz w:val="24"/>
          <w:szCs w:val="24"/>
        </w:rPr>
      </w:pPr>
      <w:r>
        <w:rPr>
          <w:rFonts w:ascii="Trebuchet MS" w:hAnsi="Trebuchet MS"/>
          <w:sz w:val="24"/>
          <w:szCs w:val="24"/>
        </w:rPr>
        <w:t xml:space="preserve">       March 13, 2024.</w:t>
      </w:r>
      <w:r w:rsidR="00F8150E" w:rsidRPr="0082175D">
        <w:rPr>
          <w:rFonts w:ascii="Trebuchet MS" w:eastAsia="Trebuchet MS" w:hAnsi="Trebuchet MS" w:cs="Trebuchet MS"/>
          <w:color w:val="000000"/>
          <w:sz w:val="24"/>
          <w:szCs w:val="24"/>
        </w:rPr>
        <w:tab/>
      </w:r>
      <w:r w:rsidR="00F8150E" w:rsidRPr="0082175D">
        <w:rPr>
          <w:rFonts w:ascii="Trebuchet MS" w:eastAsia="Trebuchet MS" w:hAnsi="Trebuchet MS" w:cs="Trebuchet MS"/>
          <w:color w:val="000000"/>
          <w:sz w:val="24"/>
          <w:szCs w:val="24"/>
        </w:rPr>
        <w:tab/>
      </w:r>
      <w:r w:rsidR="00F8150E" w:rsidRPr="0082175D">
        <w:rPr>
          <w:rFonts w:ascii="Trebuchet MS" w:eastAsia="Trebuchet MS" w:hAnsi="Trebuchet MS" w:cs="Trebuchet MS"/>
          <w:color w:val="000000"/>
          <w:sz w:val="24"/>
          <w:szCs w:val="24"/>
        </w:rPr>
        <w:tab/>
      </w:r>
    </w:p>
    <w:p w:rsidR="00227BC3" w:rsidRDefault="00F8150E">
      <w:pPr>
        <w:spacing w:after="0" w:line="240" w:lineRule="auto"/>
        <w:jc w:val="both"/>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p>
    <w:p w:rsidR="00E97A1C" w:rsidRDefault="00EC3B33">
      <w:pPr>
        <w:spacing w:after="0" w:line="240" w:lineRule="auto"/>
        <w:jc w:val="both"/>
        <w:rPr>
          <w:rFonts w:ascii="Trebuchet MS" w:eastAsia="Trebuchet MS" w:hAnsi="Trebuchet MS" w:cs="Trebuchet MS"/>
          <w:color w:val="000000"/>
          <w:sz w:val="24"/>
          <w:szCs w:val="24"/>
        </w:rPr>
      </w:pPr>
      <w:bookmarkStart w:id="24" w:name="_heading=h.2bn6wsx" w:colFirst="0" w:colLast="0"/>
      <w:bookmarkEnd w:id="24"/>
      <w:r>
        <w:rPr>
          <w:rFonts w:ascii="Trebuchet MS" w:eastAsia="Trebuchet MS" w:hAnsi="Trebuchet MS" w:cs="Trebuchet MS"/>
          <w:b/>
          <w:sz w:val="24"/>
          <w:szCs w:val="24"/>
        </w:rPr>
        <w:t>71</w:t>
      </w:r>
      <w:r w:rsidR="00BC00C0">
        <w:rPr>
          <w:rFonts w:ascii="Trebuchet MS" w:eastAsia="Trebuchet MS" w:hAnsi="Trebuchet MS" w:cs="Trebuchet MS"/>
          <w:b/>
          <w:sz w:val="24"/>
          <w:szCs w:val="24"/>
        </w:rPr>
        <w:t xml:space="preserve">) </w:t>
      </w:r>
      <w:r w:rsidR="00BC00C0">
        <w:rPr>
          <w:rFonts w:ascii="Trebuchet MS" w:eastAsia="Trebuchet MS" w:hAnsi="Trebuchet MS" w:cs="Trebuchet MS"/>
          <w:color w:val="000000"/>
          <w:sz w:val="24"/>
          <w:szCs w:val="24"/>
        </w:rPr>
        <w:t>Was the</w:t>
      </w:r>
      <w:r w:rsidR="00BC00C0" w:rsidRPr="0082175D">
        <w:rPr>
          <w:rFonts w:ascii="Trebuchet MS" w:eastAsia="Trebuchet MS" w:hAnsi="Trebuchet MS" w:cs="Trebuchet MS"/>
          <w:color w:val="000000"/>
          <w:sz w:val="24"/>
          <w:szCs w:val="24"/>
        </w:rPr>
        <w:t xml:space="preserve"> Guest </w:t>
      </w:r>
      <w:r w:rsidR="00BC00C0">
        <w:rPr>
          <w:rFonts w:ascii="Trebuchet MS" w:eastAsia="Trebuchet MS" w:hAnsi="Trebuchet MS" w:cs="Trebuchet MS"/>
          <w:color w:val="000000"/>
          <w:sz w:val="24"/>
          <w:szCs w:val="24"/>
        </w:rPr>
        <w:t xml:space="preserve">of Honor at World Peace Poetry Day titled “Standing the </w:t>
      </w:r>
      <w:proofErr w:type="gramStart"/>
      <w:r w:rsidR="00BC00C0">
        <w:rPr>
          <w:rFonts w:ascii="Trebuchet MS" w:eastAsia="Trebuchet MS" w:hAnsi="Trebuchet MS" w:cs="Trebuchet MS"/>
          <w:color w:val="000000"/>
          <w:sz w:val="24"/>
          <w:szCs w:val="24"/>
        </w:rPr>
        <w:t>Shoulders</w:t>
      </w:r>
      <w:proofErr w:type="gramEnd"/>
      <w:r w:rsidR="00BC00C0">
        <w:rPr>
          <w:rFonts w:ascii="Trebuchet MS" w:eastAsia="Trebuchet MS" w:hAnsi="Trebuchet MS" w:cs="Trebuchet MS"/>
          <w:color w:val="000000"/>
          <w:sz w:val="24"/>
          <w:szCs w:val="24"/>
        </w:rPr>
        <w:t xml:space="preserve"> </w:t>
      </w:r>
    </w:p>
    <w:p w:rsidR="00E97A1C" w:rsidRDefault="00E97A1C">
      <w:pPr>
        <w:spacing w:after="0" w:line="240"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sidR="00BC00C0">
        <w:rPr>
          <w:rFonts w:ascii="Trebuchet MS" w:eastAsia="Trebuchet MS" w:hAnsi="Trebuchet MS" w:cs="Trebuchet MS"/>
          <w:color w:val="000000"/>
          <w:sz w:val="24"/>
          <w:szCs w:val="24"/>
        </w:rPr>
        <w:t>of</w:t>
      </w:r>
      <w:proofErr w:type="gramEnd"/>
      <w:r w:rsidR="00BC00C0">
        <w:rPr>
          <w:rFonts w:ascii="Trebuchet MS" w:eastAsia="Trebuchet MS" w:hAnsi="Trebuchet MS" w:cs="Trebuchet MS"/>
          <w:color w:val="000000"/>
          <w:sz w:val="24"/>
          <w:szCs w:val="24"/>
        </w:rPr>
        <w:t xml:space="preserve"> Giants” (Ellalu Leni Kavitham: Manavaliki Margadarshanam) on March 24, 2024 </w:t>
      </w:r>
    </w:p>
    <w:p w:rsidR="00E97A1C" w:rsidRDefault="00E97A1C">
      <w:pPr>
        <w:spacing w:after="0" w:line="240"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sidR="00BC00C0">
        <w:rPr>
          <w:rFonts w:ascii="Trebuchet MS" w:eastAsia="Trebuchet MS" w:hAnsi="Trebuchet MS" w:cs="Trebuchet MS"/>
          <w:color w:val="000000"/>
          <w:sz w:val="24"/>
          <w:szCs w:val="24"/>
        </w:rPr>
        <w:t>at</w:t>
      </w:r>
      <w:proofErr w:type="gramEnd"/>
      <w:r w:rsidR="00BC00C0">
        <w:rPr>
          <w:rFonts w:ascii="Trebuchet MS" w:eastAsia="Trebuchet MS" w:hAnsi="Trebuchet MS" w:cs="Trebuchet MS"/>
          <w:color w:val="000000"/>
          <w:sz w:val="24"/>
          <w:szCs w:val="24"/>
        </w:rPr>
        <w:t xml:space="preserve"> Telangana Gazitted Officer’s Bhavan, Hanumakonda, in the presence of Dr </w:t>
      </w:r>
    </w:p>
    <w:p w:rsidR="00E97A1C" w:rsidRDefault="00E97A1C">
      <w:pPr>
        <w:spacing w:after="0" w:line="240"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r w:rsidR="00BC00C0">
        <w:rPr>
          <w:rFonts w:ascii="Trebuchet MS" w:eastAsia="Trebuchet MS" w:hAnsi="Trebuchet MS" w:cs="Trebuchet MS"/>
          <w:color w:val="000000"/>
          <w:sz w:val="24"/>
          <w:szCs w:val="24"/>
        </w:rPr>
        <w:t xml:space="preserve">Ampashayya Naveen, Mr Md Sirajuddin, Prof B. Suresh Lal, Prof G. Narasimha Murthy </w:t>
      </w:r>
    </w:p>
    <w:p w:rsidR="0082175D" w:rsidRPr="00E97A1C" w:rsidRDefault="00E97A1C">
      <w:pPr>
        <w:spacing w:after="0" w:line="240"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sidR="00BC00C0">
        <w:rPr>
          <w:rFonts w:ascii="Trebuchet MS" w:eastAsia="Trebuchet MS" w:hAnsi="Trebuchet MS" w:cs="Trebuchet MS"/>
          <w:color w:val="000000"/>
          <w:sz w:val="24"/>
          <w:szCs w:val="24"/>
        </w:rPr>
        <w:t>and</w:t>
      </w:r>
      <w:proofErr w:type="gramEnd"/>
      <w:r w:rsidR="00BC00C0">
        <w:rPr>
          <w:rFonts w:ascii="Trebuchet MS" w:eastAsia="Trebuchet MS" w:hAnsi="Trebuchet MS" w:cs="Trebuchet MS"/>
          <w:color w:val="000000"/>
          <w:sz w:val="24"/>
          <w:szCs w:val="24"/>
        </w:rPr>
        <w:t xml:space="preserve"> MLA Naini Rajendar Reddy.</w:t>
      </w:r>
    </w:p>
    <w:p w:rsidR="00533A09" w:rsidRDefault="00533A09">
      <w:pPr>
        <w:spacing w:after="0" w:line="240" w:lineRule="auto"/>
        <w:jc w:val="both"/>
        <w:rPr>
          <w:rFonts w:ascii="Trebuchet MS" w:eastAsia="Trebuchet MS" w:hAnsi="Trebuchet MS" w:cs="Trebuchet MS"/>
          <w:b/>
          <w:sz w:val="24"/>
          <w:szCs w:val="24"/>
        </w:rPr>
      </w:pPr>
    </w:p>
    <w:p w:rsidR="00533A09" w:rsidRDefault="00EC3B33">
      <w:pPr>
        <w:spacing w:after="0"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72</w:t>
      </w:r>
      <w:r w:rsidR="00533A09" w:rsidRPr="00533A09">
        <w:rPr>
          <w:rFonts w:ascii="Trebuchet MS" w:eastAsia="Trebuchet MS" w:hAnsi="Trebuchet MS" w:cs="Trebuchet MS"/>
          <w:sz w:val="24"/>
          <w:szCs w:val="24"/>
        </w:rPr>
        <w:t xml:space="preserve">)  Attended UGC Chetna Lecture Series on “Cyber Hygiene” in Higher Education </w:t>
      </w:r>
    </w:p>
    <w:p w:rsidR="00533A09" w:rsidRDefault="00533A09">
      <w:pPr>
        <w:spacing w:after="0"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     </w:t>
      </w:r>
      <w:r w:rsidRPr="00533A09">
        <w:rPr>
          <w:rFonts w:ascii="Trebuchet MS" w:eastAsia="Trebuchet MS" w:hAnsi="Trebuchet MS" w:cs="Trebuchet MS"/>
          <w:sz w:val="24"/>
          <w:szCs w:val="24"/>
        </w:rPr>
        <w:t xml:space="preserve">Institutions by Nishant Kumar, Director, Indian Cybercrime Coordination Centre (14C) </w:t>
      </w:r>
    </w:p>
    <w:p w:rsidR="0082175D" w:rsidRPr="00533A09" w:rsidRDefault="00533A09">
      <w:pPr>
        <w:spacing w:after="0"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     </w:t>
      </w:r>
      <w:proofErr w:type="gramStart"/>
      <w:r w:rsidRPr="00533A09">
        <w:rPr>
          <w:rFonts w:ascii="Trebuchet MS" w:eastAsia="Trebuchet MS" w:hAnsi="Trebuchet MS" w:cs="Trebuchet MS"/>
          <w:sz w:val="24"/>
          <w:szCs w:val="24"/>
        </w:rPr>
        <w:t>in</w:t>
      </w:r>
      <w:proofErr w:type="gramEnd"/>
      <w:r w:rsidRPr="00533A09">
        <w:rPr>
          <w:rFonts w:ascii="Trebuchet MS" w:eastAsia="Trebuchet MS" w:hAnsi="Trebuchet MS" w:cs="Trebuchet MS"/>
          <w:sz w:val="24"/>
          <w:szCs w:val="24"/>
        </w:rPr>
        <w:t xml:space="preserve"> conversation with Prof M. Jagadesh Kumar on April 3, 2024. </w:t>
      </w:r>
    </w:p>
    <w:p w:rsidR="0082175D" w:rsidRPr="00533A09" w:rsidRDefault="0082175D">
      <w:pPr>
        <w:spacing w:after="0" w:line="240" w:lineRule="auto"/>
        <w:jc w:val="both"/>
        <w:rPr>
          <w:rFonts w:ascii="Trebuchet MS" w:eastAsia="Trebuchet MS" w:hAnsi="Trebuchet MS" w:cs="Trebuchet MS"/>
          <w:sz w:val="24"/>
          <w:szCs w:val="24"/>
        </w:rPr>
      </w:pPr>
    </w:p>
    <w:p w:rsidR="00233A24" w:rsidRDefault="00EC3B33">
      <w:pPr>
        <w:spacing w:after="0"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73</w:t>
      </w:r>
      <w:r w:rsidR="00533A09" w:rsidRPr="00233A24">
        <w:rPr>
          <w:rFonts w:ascii="Trebuchet MS" w:eastAsia="Trebuchet MS" w:hAnsi="Trebuchet MS" w:cs="Trebuchet MS"/>
          <w:sz w:val="24"/>
          <w:szCs w:val="24"/>
        </w:rPr>
        <w:t xml:space="preserve">)  </w:t>
      </w:r>
      <w:r w:rsidR="00233A24" w:rsidRPr="00233A24">
        <w:rPr>
          <w:rFonts w:ascii="Trebuchet MS" w:eastAsia="Trebuchet MS" w:hAnsi="Trebuchet MS" w:cs="Trebuchet MS"/>
          <w:sz w:val="24"/>
          <w:szCs w:val="24"/>
        </w:rPr>
        <w:t>Attended AIU 98</w:t>
      </w:r>
      <w:r w:rsidR="00233A24" w:rsidRPr="00233A24">
        <w:rPr>
          <w:rFonts w:ascii="Trebuchet MS" w:eastAsia="Trebuchet MS" w:hAnsi="Trebuchet MS" w:cs="Trebuchet MS"/>
          <w:sz w:val="24"/>
          <w:szCs w:val="24"/>
          <w:vertAlign w:val="superscript"/>
        </w:rPr>
        <w:t>th</w:t>
      </w:r>
      <w:r w:rsidR="00233A24" w:rsidRPr="00233A24">
        <w:rPr>
          <w:rFonts w:ascii="Trebuchet MS" w:eastAsia="Trebuchet MS" w:hAnsi="Trebuchet MS" w:cs="Trebuchet MS"/>
          <w:sz w:val="24"/>
          <w:szCs w:val="24"/>
        </w:rPr>
        <w:t xml:space="preserve"> Annual Meet and National Conference of VCs at ICFAI Foundation </w:t>
      </w:r>
    </w:p>
    <w:p w:rsidR="00233A24" w:rsidRDefault="00233A24">
      <w:pPr>
        <w:spacing w:after="0"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      </w:t>
      </w:r>
      <w:proofErr w:type="gramStart"/>
      <w:r w:rsidRPr="00233A24">
        <w:rPr>
          <w:rFonts w:ascii="Trebuchet MS" w:eastAsia="Trebuchet MS" w:hAnsi="Trebuchet MS" w:cs="Trebuchet MS"/>
          <w:sz w:val="24"/>
          <w:szCs w:val="24"/>
        </w:rPr>
        <w:t>for</w:t>
      </w:r>
      <w:proofErr w:type="gramEnd"/>
      <w:r w:rsidRPr="00233A24">
        <w:rPr>
          <w:rFonts w:ascii="Trebuchet MS" w:eastAsia="Trebuchet MS" w:hAnsi="Trebuchet MS" w:cs="Trebuchet MS"/>
          <w:sz w:val="24"/>
          <w:szCs w:val="24"/>
        </w:rPr>
        <w:t xml:space="preserve"> Higher Education, Hyderabad, during April 15-17, 2024 and offered three </w:t>
      </w:r>
    </w:p>
    <w:p w:rsidR="00E97A1C" w:rsidRPr="00233A24" w:rsidRDefault="00233A24">
      <w:pPr>
        <w:spacing w:after="0"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      </w:t>
      </w:r>
      <w:proofErr w:type="gramStart"/>
      <w:r w:rsidRPr="00233A24">
        <w:rPr>
          <w:rFonts w:ascii="Trebuchet MS" w:eastAsia="Trebuchet MS" w:hAnsi="Trebuchet MS" w:cs="Trebuchet MS"/>
          <w:sz w:val="24"/>
          <w:szCs w:val="24"/>
        </w:rPr>
        <w:t>suggestions</w:t>
      </w:r>
      <w:proofErr w:type="gramEnd"/>
      <w:r w:rsidRPr="00233A24">
        <w:rPr>
          <w:rFonts w:ascii="Trebuchet MS" w:eastAsia="Trebuchet MS" w:hAnsi="Trebuchet MS" w:cs="Trebuchet MS"/>
          <w:sz w:val="24"/>
          <w:szCs w:val="24"/>
        </w:rPr>
        <w:t>.</w:t>
      </w:r>
    </w:p>
    <w:p w:rsidR="00233A24" w:rsidRPr="00233A24" w:rsidRDefault="00233A24">
      <w:pPr>
        <w:spacing w:after="0" w:line="240" w:lineRule="auto"/>
        <w:jc w:val="both"/>
        <w:rPr>
          <w:rFonts w:ascii="Trebuchet MS" w:eastAsia="Trebuchet MS" w:hAnsi="Trebuchet MS" w:cs="Trebuchet MS"/>
          <w:sz w:val="24"/>
          <w:szCs w:val="24"/>
        </w:rPr>
      </w:pPr>
    </w:p>
    <w:p w:rsidR="00233A24" w:rsidRDefault="00EC3B33">
      <w:pPr>
        <w:spacing w:after="0"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74</w:t>
      </w:r>
      <w:r w:rsidR="00233A24" w:rsidRPr="00233A24">
        <w:rPr>
          <w:rFonts w:ascii="Trebuchet MS" w:eastAsia="Trebuchet MS" w:hAnsi="Trebuchet MS" w:cs="Trebuchet MS"/>
          <w:sz w:val="24"/>
          <w:szCs w:val="24"/>
        </w:rPr>
        <w:t xml:space="preserve">) Finalised MoU with Aditya Education Trust to start Mental Health Club at CDU, </w:t>
      </w:r>
    </w:p>
    <w:p w:rsidR="00233A24" w:rsidRPr="00233A24" w:rsidRDefault="00233A24">
      <w:pPr>
        <w:spacing w:after="0"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      </w:t>
      </w:r>
      <w:r w:rsidRPr="00233A24">
        <w:rPr>
          <w:rFonts w:ascii="Trebuchet MS" w:eastAsia="Trebuchet MS" w:hAnsi="Trebuchet MS" w:cs="Trebuchet MS"/>
          <w:sz w:val="24"/>
          <w:szCs w:val="24"/>
        </w:rPr>
        <w:t>Hyderabad.</w:t>
      </w:r>
    </w:p>
    <w:p w:rsidR="00233A24" w:rsidRPr="00233A24" w:rsidRDefault="00233A24">
      <w:pPr>
        <w:spacing w:after="0" w:line="240" w:lineRule="auto"/>
        <w:jc w:val="both"/>
        <w:rPr>
          <w:rFonts w:ascii="Trebuchet MS" w:eastAsia="Trebuchet MS" w:hAnsi="Trebuchet MS" w:cs="Trebuchet MS"/>
          <w:sz w:val="24"/>
          <w:szCs w:val="24"/>
        </w:rPr>
      </w:pPr>
    </w:p>
    <w:p w:rsidR="00233A24" w:rsidRDefault="00EC3B33">
      <w:pPr>
        <w:spacing w:after="0"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75</w:t>
      </w:r>
      <w:r w:rsidR="00233A24" w:rsidRPr="00233A24">
        <w:rPr>
          <w:rFonts w:ascii="Trebuchet MS" w:eastAsia="Trebuchet MS" w:hAnsi="Trebuchet MS" w:cs="Trebuchet MS"/>
          <w:sz w:val="24"/>
          <w:szCs w:val="24"/>
        </w:rPr>
        <w:t xml:space="preserve">) Launched the book, </w:t>
      </w:r>
      <w:r w:rsidR="00233A24" w:rsidRPr="00233A24">
        <w:rPr>
          <w:rFonts w:ascii="Trebuchet MS" w:eastAsia="Trebuchet MS" w:hAnsi="Trebuchet MS" w:cs="Trebuchet MS"/>
          <w:i/>
          <w:sz w:val="24"/>
          <w:szCs w:val="24"/>
        </w:rPr>
        <w:t>Sustainable Development of Ecotourism in India</w:t>
      </w:r>
      <w:r w:rsidR="00233A24" w:rsidRPr="00233A24">
        <w:rPr>
          <w:rFonts w:ascii="Trebuchet MS" w:eastAsia="Trebuchet MS" w:hAnsi="Trebuchet MS" w:cs="Trebuchet MS"/>
          <w:sz w:val="24"/>
          <w:szCs w:val="24"/>
        </w:rPr>
        <w:t xml:space="preserve"> by Dr G. Vijay </w:t>
      </w:r>
    </w:p>
    <w:p w:rsidR="00233A24" w:rsidRPr="00233A24" w:rsidRDefault="00233A24">
      <w:pPr>
        <w:spacing w:after="0"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      </w:t>
      </w:r>
      <w:proofErr w:type="gramStart"/>
      <w:r w:rsidRPr="00233A24">
        <w:rPr>
          <w:rFonts w:ascii="Trebuchet MS" w:eastAsia="Trebuchet MS" w:hAnsi="Trebuchet MS" w:cs="Trebuchet MS"/>
          <w:sz w:val="24"/>
          <w:szCs w:val="24"/>
        </w:rPr>
        <w:t>and</w:t>
      </w:r>
      <w:proofErr w:type="gramEnd"/>
      <w:r w:rsidRPr="00233A24">
        <w:rPr>
          <w:rFonts w:ascii="Trebuchet MS" w:eastAsia="Trebuchet MS" w:hAnsi="Trebuchet MS" w:cs="Trebuchet MS"/>
          <w:sz w:val="24"/>
          <w:szCs w:val="24"/>
        </w:rPr>
        <w:t xml:space="preserve"> Dr GS Chauhan on April 20, 2024</w:t>
      </w:r>
      <w:r>
        <w:rPr>
          <w:rFonts w:ascii="Trebuchet MS" w:eastAsia="Trebuchet MS" w:hAnsi="Trebuchet MS" w:cs="Trebuchet MS"/>
          <w:sz w:val="24"/>
          <w:szCs w:val="24"/>
        </w:rPr>
        <w:t xml:space="preserve"> at CDU, Hyderabad</w:t>
      </w:r>
      <w:r w:rsidRPr="00233A24">
        <w:rPr>
          <w:rFonts w:ascii="Trebuchet MS" w:eastAsia="Trebuchet MS" w:hAnsi="Trebuchet MS" w:cs="Trebuchet MS"/>
          <w:sz w:val="24"/>
          <w:szCs w:val="24"/>
        </w:rPr>
        <w:t>.</w:t>
      </w:r>
    </w:p>
    <w:p w:rsidR="00233A24" w:rsidRPr="00233A24" w:rsidRDefault="00233A24">
      <w:pPr>
        <w:spacing w:after="0" w:line="240" w:lineRule="auto"/>
        <w:jc w:val="both"/>
        <w:rPr>
          <w:rFonts w:ascii="Trebuchet MS" w:eastAsia="Trebuchet MS" w:hAnsi="Trebuchet MS" w:cs="Trebuchet MS"/>
          <w:sz w:val="24"/>
          <w:szCs w:val="24"/>
        </w:rPr>
      </w:pPr>
    </w:p>
    <w:p w:rsidR="00637DEB" w:rsidRDefault="00EC3B33">
      <w:pPr>
        <w:spacing w:after="0"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76</w:t>
      </w:r>
      <w:r w:rsidR="002173F3" w:rsidRPr="00637DEB">
        <w:rPr>
          <w:rFonts w:ascii="Trebuchet MS" w:eastAsia="Trebuchet MS" w:hAnsi="Trebuchet MS" w:cs="Trebuchet MS"/>
          <w:sz w:val="24"/>
          <w:szCs w:val="24"/>
        </w:rPr>
        <w:t xml:space="preserve">) Made my presentation in UGC Office, New Delhi, on the implementation of NEP 2020 </w:t>
      </w:r>
    </w:p>
    <w:p w:rsidR="00637DEB" w:rsidRDefault="00637DEB">
      <w:pPr>
        <w:spacing w:after="0"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      </w:t>
      </w:r>
      <w:proofErr w:type="gramStart"/>
      <w:r w:rsidR="002173F3" w:rsidRPr="00637DEB">
        <w:rPr>
          <w:rFonts w:ascii="Trebuchet MS" w:eastAsia="Trebuchet MS" w:hAnsi="Trebuchet MS" w:cs="Trebuchet MS"/>
          <w:sz w:val="24"/>
          <w:szCs w:val="24"/>
        </w:rPr>
        <w:t>at</w:t>
      </w:r>
      <w:proofErr w:type="gramEnd"/>
      <w:r w:rsidR="002173F3" w:rsidRPr="00637DEB">
        <w:rPr>
          <w:rFonts w:ascii="Trebuchet MS" w:eastAsia="Trebuchet MS" w:hAnsi="Trebuchet MS" w:cs="Trebuchet MS"/>
          <w:sz w:val="24"/>
          <w:szCs w:val="24"/>
        </w:rPr>
        <w:t xml:space="preserve"> CDU on </w:t>
      </w:r>
      <w:r w:rsidRPr="00637DEB">
        <w:rPr>
          <w:rFonts w:ascii="Trebuchet MS" w:eastAsia="Trebuchet MS" w:hAnsi="Trebuchet MS" w:cs="Trebuchet MS"/>
          <w:sz w:val="24"/>
          <w:szCs w:val="24"/>
        </w:rPr>
        <w:t xml:space="preserve">April 12, 2024 and presented three books on Yoga </w:t>
      </w:r>
      <w:r>
        <w:rPr>
          <w:rFonts w:ascii="Trebuchet MS" w:eastAsia="Trebuchet MS" w:hAnsi="Trebuchet MS" w:cs="Trebuchet MS"/>
          <w:sz w:val="24"/>
          <w:szCs w:val="24"/>
        </w:rPr>
        <w:t xml:space="preserve">under ISR </w:t>
      </w:r>
      <w:r w:rsidRPr="00637DEB">
        <w:rPr>
          <w:rFonts w:ascii="Trebuchet MS" w:eastAsia="Trebuchet MS" w:hAnsi="Trebuchet MS" w:cs="Trebuchet MS"/>
          <w:sz w:val="24"/>
          <w:szCs w:val="24"/>
        </w:rPr>
        <w:t xml:space="preserve">and the </w:t>
      </w:r>
    </w:p>
    <w:p w:rsidR="00637DEB" w:rsidRDefault="00637DEB">
      <w:pPr>
        <w:spacing w:after="0"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      </w:t>
      </w:r>
      <w:proofErr w:type="gramStart"/>
      <w:r w:rsidRPr="00637DEB">
        <w:rPr>
          <w:rFonts w:ascii="Trebuchet MS" w:eastAsia="Trebuchet MS" w:hAnsi="Trebuchet MS" w:cs="Trebuchet MS"/>
          <w:sz w:val="24"/>
          <w:szCs w:val="24"/>
        </w:rPr>
        <w:t>second</w:t>
      </w:r>
      <w:proofErr w:type="gramEnd"/>
      <w:r w:rsidRPr="00637DEB">
        <w:rPr>
          <w:rFonts w:ascii="Trebuchet MS" w:eastAsia="Trebuchet MS" w:hAnsi="Trebuchet MS" w:cs="Trebuchet MS"/>
          <w:sz w:val="24"/>
          <w:szCs w:val="24"/>
        </w:rPr>
        <w:t xml:space="preserve"> issue of </w:t>
      </w:r>
      <w:r w:rsidRPr="007E121A">
        <w:rPr>
          <w:rFonts w:ascii="Trebuchet MS" w:eastAsia="Trebuchet MS" w:hAnsi="Trebuchet MS" w:cs="Trebuchet MS"/>
          <w:i/>
          <w:sz w:val="24"/>
          <w:szCs w:val="24"/>
        </w:rPr>
        <w:t>Current English Review</w:t>
      </w:r>
      <w:r w:rsidRPr="00637DEB">
        <w:rPr>
          <w:rFonts w:ascii="Trebuchet MS" w:eastAsia="Trebuchet MS" w:hAnsi="Trebuchet MS" w:cs="Trebuchet MS"/>
          <w:sz w:val="24"/>
          <w:szCs w:val="24"/>
        </w:rPr>
        <w:t xml:space="preserve"> of CDU to the Chairman, UGC, Prof </w:t>
      </w:r>
      <w:r>
        <w:rPr>
          <w:rFonts w:ascii="Trebuchet MS" w:eastAsia="Trebuchet MS" w:hAnsi="Trebuchet MS" w:cs="Trebuchet MS"/>
          <w:sz w:val="24"/>
          <w:szCs w:val="24"/>
        </w:rPr>
        <w:t xml:space="preserve">M. </w:t>
      </w:r>
    </w:p>
    <w:p w:rsidR="00233A24" w:rsidRPr="00637DEB" w:rsidRDefault="00637DEB">
      <w:pPr>
        <w:spacing w:after="0"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     Jagadesh K</w:t>
      </w:r>
      <w:r w:rsidRPr="00637DEB">
        <w:rPr>
          <w:rFonts w:ascii="Trebuchet MS" w:eastAsia="Trebuchet MS" w:hAnsi="Trebuchet MS" w:cs="Trebuchet MS"/>
          <w:sz w:val="24"/>
          <w:szCs w:val="24"/>
        </w:rPr>
        <w:t>umar.</w:t>
      </w:r>
    </w:p>
    <w:p w:rsidR="00637DEB" w:rsidRDefault="00637DEB">
      <w:pPr>
        <w:spacing w:after="0" w:line="240" w:lineRule="auto"/>
        <w:jc w:val="both"/>
        <w:rPr>
          <w:rFonts w:ascii="Trebuchet MS" w:eastAsia="Trebuchet MS" w:hAnsi="Trebuchet MS" w:cs="Trebuchet MS"/>
          <w:b/>
          <w:sz w:val="24"/>
          <w:szCs w:val="24"/>
        </w:rPr>
      </w:pPr>
    </w:p>
    <w:p w:rsidR="00EB5BD2" w:rsidRDefault="00EB5BD2">
      <w:pPr>
        <w:spacing w:after="0" w:line="240" w:lineRule="auto"/>
        <w:jc w:val="both"/>
        <w:rPr>
          <w:rFonts w:ascii="Trebuchet MS" w:eastAsia="Trebuchet MS" w:hAnsi="Trebuchet MS" w:cs="Trebuchet MS"/>
          <w:b/>
          <w:sz w:val="24"/>
          <w:szCs w:val="24"/>
        </w:rPr>
      </w:pPr>
    </w:p>
    <w:p w:rsidR="00227BC3" w:rsidRDefault="0083384D">
      <w:pPr>
        <w:spacing w:after="0" w:line="240" w:lineRule="auto"/>
        <w:jc w:val="both"/>
      </w:pPr>
      <w:bookmarkStart w:id="25" w:name="_GoBack"/>
      <w:bookmarkEnd w:id="25"/>
      <w:r>
        <w:rPr>
          <w:rFonts w:ascii="Trebuchet MS" w:eastAsia="Trebuchet MS" w:hAnsi="Trebuchet MS" w:cs="Trebuchet MS"/>
          <w:b/>
          <w:sz w:val="24"/>
          <w:szCs w:val="24"/>
        </w:rPr>
        <w:t>January 2</w:t>
      </w:r>
      <w:r w:rsidR="00F8150E">
        <w:rPr>
          <w:rFonts w:ascii="Trebuchet MS" w:eastAsia="Trebuchet MS" w:hAnsi="Trebuchet MS" w:cs="Trebuchet MS"/>
          <w:b/>
          <w:color w:val="000000"/>
          <w:sz w:val="24"/>
          <w:szCs w:val="24"/>
        </w:rPr>
        <w:t>, 202</w:t>
      </w:r>
      <w:r>
        <w:rPr>
          <w:rFonts w:ascii="Trebuchet MS" w:eastAsia="Trebuchet MS" w:hAnsi="Trebuchet MS" w:cs="Trebuchet MS"/>
          <w:b/>
          <w:sz w:val="24"/>
          <w:szCs w:val="24"/>
        </w:rPr>
        <w:t>5</w:t>
      </w:r>
      <w:r w:rsidR="00F8150E">
        <w:rPr>
          <w:rFonts w:ascii="Trebuchet MS" w:eastAsia="Trebuchet MS" w:hAnsi="Trebuchet MS" w:cs="Trebuchet MS"/>
          <w:b/>
          <w:color w:val="000000"/>
          <w:sz w:val="24"/>
          <w:szCs w:val="24"/>
        </w:rPr>
        <w:tab/>
      </w:r>
      <w:r w:rsidR="00F8150E">
        <w:rPr>
          <w:rFonts w:ascii="Trebuchet MS" w:eastAsia="Trebuchet MS" w:hAnsi="Trebuchet MS" w:cs="Trebuchet MS"/>
          <w:b/>
          <w:color w:val="000000"/>
          <w:sz w:val="24"/>
          <w:szCs w:val="24"/>
        </w:rPr>
        <w:tab/>
      </w:r>
      <w:r w:rsidR="00F8150E">
        <w:rPr>
          <w:rFonts w:ascii="Trebuchet MS" w:eastAsia="Trebuchet MS" w:hAnsi="Trebuchet MS" w:cs="Trebuchet MS"/>
          <w:b/>
          <w:color w:val="000000"/>
          <w:sz w:val="24"/>
          <w:szCs w:val="24"/>
        </w:rPr>
        <w:tab/>
        <w:t>                                             Signature</w:t>
      </w:r>
    </w:p>
    <w:sectPr w:rsidR="00227BC3">
      <w:footerReference w:type="default" r:id="rId67"/>
      <w:pgSz w:w="12240" w:h="15840"/>
      <w:pgMar w:top="1440" w:right="117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4E2" w:rsidRDefault="007174E2">
      <w:pPr>
        <w:spacing w:after="0" w:line="240" w:lineRule="auto"/>
      </w:pPr>
      <w:r>
        <w:separator/>
      </w:r>
    </w:p>
  </w:endnote>
  <w:endnote w:type="continuationSeparator" w:id="0">
    <w:p w:rsidR="007174E2" w:rsidRDefault="00717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Black">
    <w:panose1 w:val="020B0A02040204020203"/>
    <w:charset w:val="00"/>
    <w:family w:val="swiss"/>
    <w:pitch w:val="variable"/>
    <w:sig w:usb0="E00002FF" w:usb1="4000E47F" w:usb2="00000021" w:usb3="00000000" w:csb0="000001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F31" w:rsidRDefault="000D4F31">
    <w:pPr>
      <w:pBdr>
        <w:top w:val="nil"/>
        <w:left w:val="nil"/>
        <w:bottom w:val="nil"/>
        <w:right w:val="nil"/>
        <w:between w:val="nil"/>
      </w:pBdr>
      <w:tabs>
        <w:tab w:val="center" w:pos="4680"/>
        <w:tab w:val="right" w:pos="9360"/>
      </w:tabs>
      <w:spacing w:after="0" w:line="240" w:lineRule="auto"/>
      <w:rPr>
        <w:color w:val="000000"/>
      </w:rPr>
    </w:pPr>
    <w:r>
      <w:rPr>
        <w:color w:val="000000"/>
      </w:rPr>
      <w:t xml:space="preserve">   Prof G. Damodar, </w:t>
    </w:r>
    <w:hyperlink r:id="rId1">
      <w:r>
        <w:rPr>
          <w:color w:val="0000FF"/>
          <w:u w:val="single"/>
        </w:rPr>
        <w:t>www.chaitanya.edu.in/vice-chancellor</w:t>
      </w:r>
    </w:hyperlink>
    <w:r>
      <w:rPr>
        <w:color w:val="000000"/>
      </w:rPr>
      <w:t xml:space="preserve">, M: 9849142641, 8013776666, </w:t>
    </w:r>
    <w:hyperlink r:id="rId2">
      <w:r>
        <w:rPr>
          <w:color w:val="0000FF"/>
          <w:u w:val="single"/>
        </w:rPr>
        <w:t>vc@cdu.ac.in</w:t>
      </w:r>
    </w:hyperlink>
    <w:r>
      <w:rPr>
        <w:color w:val="00000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4E2" w:rsidRDefault="007174E2">
      <w:pPr>
        <w:spacing w:after="0" w:line="240" w:lineRule="auto"/>
      </w:pPr>
      <w:r>
        <w:separator/>
      </w:r>
    </w:p>
  </w:footnote>
  <w:footnote w:type="continuationSeparator" w:id="0">
    <w:p w:rsidR="007174E2" w:rsidRDefault="007174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501CF8"/>
    <w:multiLevelType w:val="multilevel"/>
    <w:tmpl w:val="2472919C"/>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3EF20583"/>
    <w:multiLevelType w:val="multilevel"/>
    <w:tmpl w:val="2C1C93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4DD47691"/>
    <w:multiLevelType w:val="hybridMultilevel"/>
    <w:tmpl w:val="D54C7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760086"/>
    <w:multiLevelType w:val="multilevel"/>
    <w:tmpl w:val="647C4D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6FD515B6"/>
    <w:multiLevelType w:val="hybridMultilevel"/>
    <w:tmpl w:val="356612A0"/>
    <w:lvl w:ilvl="0" w:tplc="E11EF8BC">
      <w:start w:val="1"/>
      <w:numFmt w:val="bullet"/>
      <w:lvlText w:val=""/>
      <w:lvlJc w:val="left"/>
      <w:pPr>
        <w:tabs>
          <w:tab w:val="num" w:pos="720"/>
        </w:tabs>
        <w:ind w:left="720" w:hanging="360"/>
      </w:pPr>
      <w:rPr>
        <w:rFonts w:ascii="Wingdings 3" w:hAnsi="Wingdings 3" w:hint="default"/>
      </w:rPr>
    </w:lvl>
    <w:lvl w:ilvl="1" w:tplc="E036086A" w:tentative="1">
      <w:start w:val="1"/>
      <w:numFmt w:val="bullet"/>
      <w:lvlText w:val=""/>
      <w:lvlJc w:val="left"/>
      <w:pPr>
        <w:tabs>
          <w:tab w:val="num" w:pos="1440"/>
        </w:tabs>
        <w:ind w:left="1440" w:hanging="360"/>
      </w:pPr>
      <w:rPr>
        <w:rFonts w:ascii="Wingdings 3" w:hAnsi="Wingdings 3" w:hint="default"/>
      </w:rPr>
    </w:lvl>
    <w:lvl w:ilvl="2" w:tplc="45CC242A" w:tentative="1">
      <w:start w:val="1"/>
      <w:numFmt w:val="bullet"/>
      <w:lvlText w:val=""/>
      <w:lvlJc w:val="left"/>
      <w:pPr>
        <w:tabs>
          <w:tab w:val="num" w:pos="2160"/>
        </w:tabs>
        <w:ind w:left="2160" w:hanging="360"/>
      </w:pPr>
      <w:rPr>
        <w:rFonts w:ascii="Wingdings 3" w:hAnsi="Wingdings 3" w:hint="default"/>
      </w:rPr>
    </w:lvl>
    <w:lvl w:ilvl="3" w:tplc="E3003696" w:tentative="1">
      <w:start w:val="1"/>
      <w:numFmt w:val="bullet"/>
      <w:lvlText w:val=""/>
      <w:lvlJc w:val="left"/>
      <w:pPr>
        <w:tabs>
          <w:tab w:val="num" w:pos="2880"/>
        </w:tabs>
        <w:ind w:left="2880" w:hanging="360"/>
      </w:pPr>
      <w:rPr>
        <w:rFonts w:ascii="Wingdings 3" w:hAnsi="Wingdings 3" w:hint="default"/>
      </w:rPr>
    </w:lvl>
    <w:lvl w:ilvl="4" w:tplc="8E2816C4" w:tentative="1">
      <w:start w:val="1"/>
      <w:numFmt w:val="bullet"/>
      <w:lvlText w:val=""/>
      <w:lvlJc w:val="left"/>
      <w:pPr>
        <w:tabs>
          <w:tab w:val="num" w:pos="3600"/>
        </w:tabs>
        <w:ind w:left="3600" w:hanging="360"/>
      </w:pPr>
      <w:rPr>
        <w:rFonts w:ascii="Wingdings 3" w:hAnsi="Wingdings 3" w:hint="default"/>
      </w:rPr>
    </w:lvl>
    <w:lvl w:ilvl="5" w:tplc="A2D2DA0A" w:tentative="1">
      <w:start w:val="1"/>
      <w:numFmt w:val="bullet"/>
      <w:lvlText w:val=""/>
      <w:lvlJc w:val="left"/>
      <w:pPr>
        <w:tabs>
          <w:tab w:val="num" w:pos="4320"/>
        </w:tabs>
        <w:ind w:left="4320" w:hanging="360"/>
      </w:pPr>
      <w:rPr>
        <w:rFonts w:ascii="Wingdings 3" w:hAnsi="Wingdings 3" w:hint="default"/>
      </w:rPr>
    </w:lvl>
    <w:lvl w:ilvl="6" w:tplc="6A1AD190" w:tentative="1">
      <w:start w:val="1"/>
      <w:numFmt w:val="bullet"/>
      <w:lvlText w:val=""/>
      <w:lvlJc w:val="left"/>
      <w:pPr>
        <w:tabs>
          <w:tab w:val="num" w:pos="5040"/>
        </w:tabs>
        <w:ind w:left="5040" w:hanging="360"/>
      </w:pPr>
      <w:rPr>
        <w:rFonts w:ascii="Wingdings 3" w:hAnsi="Wingdings 3" w:hint="default"/>
      </w:rPr>
    </w:lvl>
    <w:lvl w:ilvl="7" w:tplc="1802755E" w:tentative="1">
      <w:start w:val="1"/>
      <w:numFmt w:val="bullet"/>
      <w:lvlText w:val=""/>
      <w:lvlJc w:val="left"/>
      <w:pPr>
        <w:tabs>
          <w:tab w:val="num" w:pos="5760"/>
        </w:tabs>
        <w:ind w:left="5760" w:hanging="360"/>
      </w:pPr>
      <w:rPr>
        <w:rFonts w:ascii="Wingdings 3" w:hAnsi="Wingdings 3" w:hint="default"/>
      </w:rPr>
    </w:lvl>
    <w:lvl w:ilvl="8" w:tplc="041855B4" w:tentative="1">
      <w:start w:val="1"/>
      <w:numFmt w:val="bullet"/>
      <w:lvlText w:val=""/>
      <w:lvlJc w:val="left"/>
      <w:pPr>
        <w:tabs>
          <w:tab w:val="num" w:pos="6480"/>
        </w:tabs>
        <w:ind w:left="6480" w:hanging="360"/>
      </w:pPr>
      <w:rPr>
        <w:rFonts w:ascii="Wingdings 3" w:hAnsi="Wingdings 3" w:hint="default"/>
      </w:rPr>
    </w:lvl>
  </w:abstractNum>
  <w:abstractNum w:abstractNumId="5">
    <w:nsid w:val="78110530"/>
    <w:multiLevelType w:val="multilevel"/>
    <w:tmpl w:val="588C53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BC3"/>
    <w:rsid w:val="00003025"/>
    <w:rsid w:val="000219CC"/>
    <w:rsid w:val="00037D24"/>
    <w:rsid w:val="00046BE1"/>
    <w:rsid w:val="00047839"/>
    <w:rsid w:val="00055206"/>
    <w:rsid w:val="00070F9F"/>
    <w:rsid w:val="00093990"/>
    <w:rsid w:val="000D4F31"/>
    <w:rsid w:val="000D71A9"/>
    <w:rsid w:val="000F7AB4"/>
    <w:rsid w:val="00106CCE"/>
    <w:rsid w:val="0012556F"/>
    <w:rsid w:val="001548AD"/>
    <w:rsid w:val="0015618D"/>
    <w:rsid w:val="00182855"/>
    <w:rsid w:val="00186A90"/>
    <w:rsid w:val="001A5DB9"/>
    <w:rsid w:val="001F09FD"/>
    <w:rsid w:val="0020130F"/>
    <w:rsid w:val="00201C85"/>
    <w:rsid w:val="002173F3"/>
    <w:rsid w:val="00226A81"/>
    <w:rsid w:val="00227BC3"/>
    <w:rsid w:val="00233A24"/>
    <w:rsid w:val="002342F5"/>
    <w:rsid w:val="00237E77"/>
    <w:rsid w:val="00260DF2"/>
    <w:rsid w:val="00262226"/>
    <w:rsid w:val="002966C2"/>
    <w:rsid w:val="002976BB"/>
    <w:rsid w:val="002B3A82"/>
    <w:rsid w:val="002E1848"/>
    <w:rsid w:val="002E3080"/>
    <w:rsid w:val="00333A58"/>
    <w:rsid w:val="00397EC6"/>
    <w:rsid w:val="003D0E3B"/>
    <w:rsid w:val="004100D7"/>
    <w:rsid w:val="00441252"/>
    <w:rsid w:val="00464679"/>
    <w:rsid w:val="00496095"/>
    <w:rsid w:val="00497D1D"/>
    <w:rsid w:val="004B43BB"/>
    <w:rsid w:val="004D47AB"/>
    <w:rsid w:val="004E585E"/>
    <w:rsid w:val="004F06C6"/>
    <w:rsid w:val="004F4F60"/>
    <w:rsid w:val="00533A09"/>
    <w:rsid w:val="00542112"/>
    <w:rsid w:val="00583FEA"/>
    <w:rsid w:val="005962D5"/>
    <w:rsid w:val="005A5A19"/>
    <w:rsid w:val="005D7B56"/>
    <w:rsid w:val="005D7EA3"/>
    <w:rsid w:val="005F6870"/>
    <w:rsid w:val="0062673C"/>
    <w:rsid w:val="00637DEB"/>
    <w:rsid w:val="00641D87"/>
    <w:rsid w:val="006514AC"/>
    <w:rsid w:val="00656ED3"/>
    <w:rsid w:val="00675BE0"/>
    <w:rsid w:val="00685649"/>
    <w:rsid w:val="006B545E"/>
    <w:rsid w:val="006F5035"/>
    <w:rsid w:val="006F7814"/>
    <w:rsid w:val="007174E2"/>
    <w:rsid w:val="00750F31"/>
    <w:rsid w:val="00760A53"/>
    <w:rsid w:val="00770667"/>
    <w:rsid w:val="007C211E"/>
    <w:rsid w:val="007E121A"/>
    <w:rsid w:val="00807EFB"/>
    <w:rsid w:val="00811148"/>
    <w:rsid w:val="00815A08"/>
    <w:rsid w:val="0082175D"/>
    <w:rsid w:val="0083384D"/>
    <w:rsid w:val="008A413F"/>
    <w:rsid w:val="008C61AA"/>
    <w:rsid w:val="008D112C"/>
    <w:rsid w:val="008F3EE3"/>
    <w:rsid w:val="00916F00"/>
    <w:rsid w:val="009374A2"/>
    <w:rsid w:val="00981F97"/>
    <w:rsid w:val="0098448B"/>
    <w:rsid w:val="0098460F"/>
    <w:rsid w:val="00994BEC"/>
    <w:rsid w:val="009B0B34"/>
    <w:rsid w:val="009B51D6"/>
    <w:rsid w:val="009E027D"/>
    <w:rsid w:val="009E3565"/>
    <w:rsid w:val="009F655F"/>
    <w:rsid w:val="00A12368"/>
    <w:rsid w:val="00A33EA7"/>
    <w:rsid w:val="00A70225"/>
    <w:rsid w:val="00A80D8C"/>
    <w:rsid w:val="00A8368C"/>
    <w:rsid w:val="00A84905"/>
    <w:rsid w:val="00AF1B45"/>
    <w:rsid w:val="00B01B98"/>
    <w:rsid w:val="00B14707"/>
    <w:rsid w:val="00B2577A"/>
    <w:rsid w:val="00B67C19"/>
    <w:rsid w:val="00BA7981"/>
    <w:rsid w:val="00BC00C0"/>
    <w:rsid w:val="00BC068F"/>
    <w:rsid w:val="00BC32A7"/>
    <w:rsid w:val="00BC44E5"/>
    <w:rsid w:val="00C42984"/>
    <w:rsid w:val="00C7275F"/>
    <w:rsid w:val="00C96F3A"/>
    <w:rsid w:val="00CA4BC1"/>
    <w:rsid w:val="00CB4EA7"/>
    <w:rsid w:val="00CD139A"/>
    <w:rsid w:val="00CF69F4"/>
    <w:rsid w:val="00CF7A97"/>
    <w:rsid w:val="00D12566"/>
    <w:rsid w:val="00D25237"/>
    <w:rsid w:val="00D37EE7"/>
    <w:rsid w:val="00D43DBF"/>
    <w:rsid w:val="00D76E77"/>
    <w:rsid w:val="00D832B5"/>
    <w:rsid w:val="00DA3D3D"/>
    <w:rsid w:val="00DD7EE1"/>
    <w:rsid w:val="00DE5EFD"/>
    <w:rsid w:val="00DF46A6"/>
    <w:rsid w:val="00DF656A"/>
    <w:rsid w:val="00E37E55"/>
    <w:rsid w:val="00E96A43"/>
    <w:rsid w:val="00E97A1C"/>
    <w:rsid w:val="00EB5BD2"/>
    <w:rsid w:val="00EB6CC4"/>
    <w:rsid w:val="00EC1625"/>
    <w:rsid w:val="00EC3B33"/>
    <w:rsid w:val="00EC4143"/>
    <w:rsid w:val="00ED6901"/>
    <w:rsid w:val="00F50A45"/>
    <w:rsid w:val="00F5213F"/>
    <w:rsid w:val="00F8150E"/>
    <w:rsid w:val="00F84135"/>
    <w:rsid w:val="00FC2588"/>
    <w:rsid w:val="00FD6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BEEB7F-F0AE-4C99-AD1C-31922519A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Spacing">
    <w:name w:val="No Spacing"/>
    <w:link w:val="NoSpacingChar"/>
    <w:uiPriority w:val="1"/>
    <w:qFormat/>
    <w:rsid w:val="00916F00"/>
    <w:pPr>
      <w:spacing w:after="0" w:line="240" w:lineRule="auto"/>
    </w:pPr>
  </w:style>
  <w:style w:type="character" w:customStyle="1" w:styleId="NoSpacingChar">
    <w:name w:val="No Spacing Char"/>
    <w:link w:val="NoSpacing"/>
    <w:uiPriority w:val="1"/>
    <w:locked/>
    <w:rsid w:val="00583FEA"/>
  </w:style>
  <w:style w:type="character" w:styleId="Strong">
    <w:name w:val="Strong"/>
    <w:basedOn w:val="DefaultParagraphFont"/>
    <w:uiPriority w:val="22"/>
    <w:qFormat/>
    <w:rsid w:val="004F06C6"/>
    <w:rPr>
      <w:b/>
      <w:bCs/>
    </w:rPr>
  </w:style>
  <w:style w:type="character" w:styleId="Hyperlink">
    <w:name w:val="Hyperlink"/>
    <w:basedOn w:val="DefaultParagraphFont"/>
    <w:uiPriority w:val="99"/>
    <w:unhideWhenUsed/>
    <w:rsid w:val="00055206"/>
    <w:rPr>
      <w:color w:val="0000FF" w:themeColor="hyperlink"/>
      <w:u w:val="single"/>
    </w:rPr>
  </w:style>
  <w:style w:type="paragraph" w:styleId="NormalWeb">
    <w:name w:val="Normal (Web)"/>
    <w:basedOn w:val="Normal"/>
    <w:uiPriority w:val="99"/>
    <w:unhideWhenUsed/>
    <w:rsid w:val="00A1236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0219CC"/>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0219CC"/>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50F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F31"/>
    <w:rPr>
      <w:rFonts w:ascii="Tahoma" w:hAnsi="Tahoma" w:cs="Tahoma"/>
      <w:sz w:val="16"/>
      <w:szCs w:val="16"/>
    </w:rPr>
  </w:style>
  <w:style w:type="paragraph" w:styleId="BodyText2">
    <w:name w:val="Body Text 2"/>
    <w:basedOn w:val="Normal"/>
    <w:link w:val="BodyText2Char"/>
    <w:uiPriority w:val="99"/>
    <w:semiHidden/>
    <w:unhideWhenUsed/>
    <w:rsid w:val="005A5A19"/>
    <w:pPr>
      <w:spacing w:after="120" w:line="480" w:lineRule="auto"/>
    </w:pPr>
  </w:style>
  <w:style w:type="character" w:customStyle="1" w:styleId="BodyText2Char">
    <w:name w:val="Body Text 2 Char"/>
    <w:basedOn w:val="DefaultParagraphFont"/>
    <w:link w:val="BodyText2"/>
    <w:uiPriority w:val="99"/>
    <w:semiHidden/>
    <w:rsid w:val="005A5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507106">
      <w:bodyDiv w:val="1"/>
      <w:marLeft w:val="0"/>
      <w:marRight w:val="0"/>
      <w:marTop w:val="0"/>
      <w:marBottom w:val="0"/>
      <w:divBdr>
        <w:top w:val="none" w:sz="0" w:space="0" w:color="auto"/>
        <w:left w:val="none" w:sz="0" w:space="0" w:color="auto"/>
        <w:bottom w:val="none" w:sz="0" w:space="0" w:color="auto"/>
        <w:right w:val="none" w:sz="0" w:space="0" w:color="auto"/>
      </w:divBdr>
      <w:divsChild>
        <w:div w:id="74012567">
          <w:marLeft w:val="547"/>
          <w:marRight w:val="0"/>
          <w:marTop w:val="200"/>
          <w:marBottom w:val="0"/>
          <w:divBdr>
            <w:top w:val="none" w:sz="0" w:space="0" w:color="auto"/>
            <w:left w:val="none" w:sz="0" w:space="0" w:color="auto"/>
            <w:bottom w:val="none" w:sz="0" w:space="0" w:color="auto"/>
            <w:right w:val="none" w:sz="0" w:space="0" w:color="auto"/>
          </w:divBdr>
        </w:div>
        <w:div w:id="2056343575">
          <w:marLeft w:val="547"/>
          <w:marRight w:val="0"/>
          <w:marTop w:val="200"/>
          <w:marBottom w:val="0"/>
          <w:divBdr>
            <w:top w:val="none" w:sz="0" w:space="0" w:color="auto"/>
            <w:left w:val="none" w:sz="0" w:space="0" w:color="auto"/>
            <w:bottom w:val="none" w:sz="0" w:space="0" w:color="auto"/>
            <w:right w:val="none" w:sz="0" w:space="0" w:color="auto"/>
          </w:divBdr>
        </w:div>
        <w:div w:id="1085302332">
          <w:marLeft w:val="547"/>
          <w:marRight w:val="0"/>
          <w:marTop w:val="200"/>
          <w:marBottom w:val="0"/>
          <w:divBdr>
            <w:top w:val="none" w:sz="0" w:space="0" w:color="auto"/>
            <w:left w:val="none" w:sz="0" w:space="0" w:color="auto"/>
            <w:bottom w:val="none" w:sz="0" w:space="0" w:color="auto"/>
            <w:right w:val="none" w:sz="0" w:space="0" w:color="auto"/>
          </w:divBdr>
        </w:div>
        <w:div w:id="715936669">
          <w:marLeft w:val="547"/>
          <w:marRight w:val="0"/>
          <w:marTop w:val="200"/>
          <w:marBottom w:val="0"/>
          <w:divBdr>
            <w:top w:val="none" w:sz="0" w:space="0" w:color="auto"/>
            <w:left w:val="none" w:sz="0" w:space="0" w:color="auto"/>
            <w:bottom w:val="none" w:sz="0" w:space="0" w:color="auto"/>
            <w:right w:val="none" w:sz="0" w:space="0" w:color="auto"/>
          </w:divBdr>
        </w:div>
        <w:div w:id="336200684">
          <w:marLeft w:val="547"/>
          <w:marRight w:val="0"/>
          <w:marTop w:val="200"/>
          <w:marBottom w:val="0"/>
          <w:divBdr>
            <w:top w:val="none" w:sz="0" w:space="0" w:color="auto"/>
            <w:left w:val="none" w:sz="0" w:space="0" w:color="auto"/>
            <w:bottom w:val="none" w:sz="0" w:space="0" w:color="auto"/>
            <w:right w:val="none" w:sz="0" w:space="0" w:color="auto"/>
          </w:divBdr>
        </w:div>
        <w:div w:id="633214877">
          <w:marLeft w:val="547"/>
          <w:marRight w:val="0"/>
          <w:marTop w:val="200"/>
          <w:marBottom w:val="0"/>
          <w:divBdr>
            <w:top w:val="none" w:sz="0" w:space="0" w:color="auto"/>
            <w:left w:val="none" w:sz="0" w:space="0" w:color="auto"/>
            <w:bottom w:val="none" w:sz="0" w:space="0" w:color="auto"/>
            <w:right w:val="none" w:sz="0" w:space="0" w:color="auto"/>
          </w:divBdr>
        </w:div>
        <w:div w:id="1787500487">
          <w:marLeft w:val="547"/>
          <w:marRight w:val="0"/>
          <w:marTop w:val="200"/>
          <w:marBottom w:val="0"/>
          <w:divBdr>
            <w:top w:val="none" w:sz="0" w:space="0" w:color="auto"/>
            <w:left w:val="none" w:sz="0" w:space="0" w:color="auto"/>
            <w:bottom w:val="none" w:sz="0" w:space="0" w:color="auto"/>
            <w:right w:val="none" w:sz="0" w:space="0" w:color="auto"/>
          </w:divBdr>
        </w:div>
      </w:divsChild>
    </w:div>
    <w:div w:id="949507952">
      <w:bodyDiv w:val="1"/>
      <w:marLeft w:val="0"/>
      <w:marRight w:val="0"/>
      <w:marTop w:val="0"/>
      <w:marBottom w:val="0"/>
      <w:divBdr>
        <w:top w:val="none" w:sz="0" w:space="0" w:color="auto"/>
        <w:left w:val="none" w:sz="0" w:space="0" w:color="auto"/>
        <w:bottom w:val="none" w:sz="0" w:space="0" w:color="auto"/>
        <w:right w:val="none" w:sz="0" w:space="0" w:color="auto"/>
      </w:divBdr>
    </w:div>
    <w:div w:id="1304457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tes.google.com/view/iconiaiis-2021/" TargetMode="External"/><Relationship Id="rId21" Type="http://schemas.openxmlformats.org/officeDocument/2006/relationships/hyperlink" Target="http://www.jetir.org" TargetMode="External"/><Relationship Id="rId42" Type="http://schemas.openxmlformats.org/officeDocument/2006/relationships/hyperlink" Target="mailto:ranipriyadharshini@gmail.com" TargetMode="External"/><Relationship Id="rId47" Type="http://schemas.openxmlformats.org/officeDocument/2006/relationships/hyperlink" Target="mailto:vc@cdu.ac.in" TargetMode="External"/><Relationship Id="rId63" Type="http://schemas.openxmlformats.org/officeDocument/2006/relationships/hyperlink" Target="https://youtube.com/@englishquizzes3?si=SGREy2vRlHxCcBpP"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vedamsbooks.in/no60292.htm" TargetMode="External"/><Relationship Id="rId29" Type="http://schemas.openxmlformats.org/officeDocument/2006/relationships/hyperlink" Target="http://www.thehansindia.com/posts/index/News-%20%20%20%20%20%20%20%20%20%20%20%20%20%20%20Analysis/2016-111-15/Disparities-in-regular-distance-modes/264057" TargetMode="External"/><Relationship Id="rId11" Type="http://schemas.openxmlformats.org/officeDocument/2006/relationships/hyperlink" Target="http://www.cambridge.org" TargetMode="External"/><Relationship Id="rId24" Type="http://schemas.openxmlformats.org/officeDocument/2006/relationships/hyperlink" Target="https://youtu.be/AV7r-hOiaew" TargetMode="External"/><Relationship Id="rId32" Type="http://schemas.openxmlformats.org/officeDocument/2006/relationships/hyperlink" Target="http://blogs.america.gov/campaign/2009/01/21/day-2-what-should-%20%20%20%20%20%20%20%20%20%20%20%20obama's%20-top-riorities-be/" TargetMode="External"/><Relationship Id="rId37" Type="http://schemas.openxmlformats.org/officeDocument/2006/relationships/hyperlink" Target="mailto:derida.derida@gmail.com" TargetMode="External"/><Relationship Id="rId40" Type="http://schemas.openxmlformats.org/officeDocument/2006/relationships/hyperlink" Target="mailto:r1@mkuresearch.org" TargetMode="External"/><Relationship Id="rId45" Type="http://schemas.openxmlformats.org/officeDocument/2006/relationships/image" Target="media/image2.png"/><Relationship Id="rId53" Type="http://schemas.openxmlformats.org/officeDocument/2006/relationships/hyperlink" Target="http://wa.me/+918013776666" TargetMode="External"/><Relationship Id="rId58" Type="http://schemas.openxmlformats.org/officeDocument/2006/relationships/hyperlink" Target="https://instagram.com/cdu_official?igshid=1vply2l1xvkak" TargetMode="External"/><Relationship Id="rId66" Type="http://schemas.openxmlformats.org/officeDocument/2006/relationships/hyperlink" Target="http://citeglobal.org/" TargetMode="External"/><Relationship Id="rId5" Type="http://schemas.openxmlformats.org/officeDocument/2006/relationships/webSettings" Target="webSettings.xml"/><Relationship Id="rId61" Type="http://schemas.openxmlformats.org/officeDocument/2006/relationships/hyperlink" Target="https://youtube.com/c/ChaitanyaDeemedToBeUniversity" TargetMode="External"/><Relationship Id="rId19" Type="http://schemas.openxmlformats.org/officeDocument/2006/relationships/hyperlink" Target="http://www.langlit.org" TargetMode="External"/><Relationship Id="rId14" Type="http://schemas.openxmlformats.org/officeDocument/2006/relationships/hyperlink" Target="http://www.orientblackswan.com" TargetMode="External"/><Relationship Id="rId22" Type="http://schemas.openxmlformats.org/officeDocument/2006/relationships/hyperlink" Target="http://www.jetir.org" TargetMode="External"/><Relationship Id="rId27" Type="http://schemas.openxmlformats.org/officeDocument/2006/relationships/hyperlink" Target="https://www.youtube.com/watch?v=pXAk0-U-4mA" TargetMode="External"/><Relationship Id="rId30" Type="http://schemas.openxmlformats.org/officeDocument/2006/relationships/hyperlink" Target="http://www.thehansindia.com/posts/index/News-%20%20%20%20%20%20%20%20%20%20%20%20%20%20%20Analysis/2016-111-15/Disparities-in-regular-distance-modes/264057" TargetMode="External"/><Relationship Id="rId35" Type="http://schemas.openxmlformats.org/officeDocument/2006/relationships/hyperlink" Target="https://epaper.telanganatoday.com/Home/ShareArticle?Orgld=ceed9cfc" TargetMode="External"/><Relationship Id="rId43" Type="http://schemas.openxmlformats.org/officeDocument/2006/relationships/hyperlink" Target="mailto:anita.eng@voccollege.ac.in" TargetMode="External"/><Relationship Id="rId48" Type="http://schemas.openxmlformats.org/officeDocument/2006/relationships/hyperlink" Target="http://www.kakatiya.ac.in" TargetMode="External"/><Relationship Id="rId56" Type="http://schemas.openxmlformats.org/officeDocument/2006/relationships/hyperlink" Target="https://scholar.google.co.in/citations?user=Y28GGGBpRQkC&amp;hl=en" TargetMode="External"/><Relationship Id="rId64" Type="http://schemas.openxmlformats.org/officeDocument/2006/relationships/hyperlink" Target="https://youtu.be/englishquizzes3" TargetMode="External"/><Relationship Id="rId69"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hyperlink" Target="mailto:satavahanajes@gmail.com" TargetMode="External"/><Relationship Id="rId3" Type="http://schemas.openxmlformats.org/officeDocument/2006/relationships/styles" Target="styles.xml"/><Relationship Id="rId12" Type="http://schemas.openxmlformats.org/officeDocument/2006/relationships/hyperlink" Target="http://www.cambridge.org" TargetMode="External"/><Relationship Id="rId17" Type="http://schemas.openxmlformats.org/officeDocument/2006/relationships/hyperlink" Target="http://www.edutracks.neelkamalbooks.com" TargetMode="External"/><Relationship Id="rId25" Type="http://schemas.openxmlformats.org/officeDocument/2006/relationships/hyperlink" Target="https://youtu.be/LlPrWi4TFpw" TargetMode="External"/><Relationship Id="rId33" Type="http://schemas.openxmlformats.org/officeDocument/2006/relationships/hyperlink" Target="http://blogs.america.gov/campaign/2009/01/21/day-2-what-should-%20%20%20%20%20%20%20%20%20%20%20%20obama's%20-top-riorities-be/" TargetMode="External"/><Relationship Id="rId38" Type="http://schemas.openxmlformats.org/officeDocument/2006/relationships/hyperlink" Target="https://thebraggingclub.b12sites.com" TargetMode="External"/><Relationship Id="rId46" Type="http://schemas.openxmlformats.org/officeDocument/2006/relationships/hyperlink" Target="http://www.chaitanya.edu.in/vice-chancellor" TargetMode="External"/><Relationship Id="rId59" Type="http://schemas.openxmlformats.org/officeDocument/2006/relationships/hyperlink" Target="https://www.facebook.com/CHAITANYADeemedToBeUniversity/?ti=as" TargetMode="External"/><Relationship Id="rId67" Type="http://schemas.openxmlformats.org/officeDocument/2006/relationships/footer" Target="footer1.xml"/><Relationship Id="rId20" Type="http://schemas.openxmlformats.org/officeDocument/2006/relationships/hyperlink" Target="http://www.ijee.org" TargetMode="External"/><Relationship Id="rId41" Type="http://schemas.openxmlformats.org/officeDocument/2006/relationships/hyperlink" Target="mailto:coe@ravenshawuniversity.ac.in" TargetMode="External"/><Relationship Id="rId54" Type="http://schemas.openxmlformats.org/officeDocument/2006/relationships/hyperlink" Target="mailto:biecharitabletrust@gmail.com" TargetMode="External"/><Relationship Id="rId62" Type="http://schemas.openxmlformats.org/officeDocument/2006/relationships/hyperlink" Target="http://www.chaitanya.edu.in/vice-chancello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acmillanindia.com/bookid=3653&amp;detailedid=&amp;broadid" TargetMode="External"/><Relationship Id="rId23" Type="http://schemas.openxmlformats.org/officeDocument/2006/relationships/hyperlink" Target="http://www.jetir.org/papers/JETIR2010282.pdf" TargetMode="External"/><Relationship Id="rId28" Type="http://schemas.openxmlformats.org/officeDocument/2006/relationships/hyperlink" Target="http://www.thehansindia.com/posts/index/News-" TargetMode="External"/><Relationship Id="rId36" Type="http://schemas.openxmlformats.org/officeDocument/2006/relationships/hyperlink" Target="mailto:ijclnfw@gmail.com" TargetMode="External"/><Relationship Id="rId49" Type="http://schemas.openxmlformats.org/officeDocument/2006/relationships/hyperlink" Target="mailto:gurramdamodar@kakatiya.ac.in" TargetMode="External"/><Relationship Id="rId57" Type="http://schemas.openxmlformats.org/officeDocument/2006/relationships/hyperlink" Target="https://vidwan.inflibnet.ac.in//profile/344433" TargetMode="External"/><Relationship Id="rId10" Type="http://schemas.openxmlformats.org/officeDocument/2006/relationships/hyperlink" Target="http://www.chaitanya.edu.in/vice-chancellor" TargetMode="External"/><Relationship Id="rId31" Type="http://schemas.openxmlformats.org/officeDocument/2006/relationships/hyperlink" Target="http://blogs.america.gov/campaign/2009/01/21/day-2-what-should-%C2%A0" TargetMode="External"/><Relationship Id="rId44" Type="http://schemas.openxmlformats.org/officeDocument/2006/relationships/hyperlink" Target="https://chat.whatsapp.com/LWSzLYtTBohId1dbrvCXLL" TargetMode="External"/><Relationship Id="rId52" Type="http://schemas.openxmlformats.org/officeDocument/2006/relationships/hyperlink" Target="http://wa.me/+919849142641" TargetMode="External"/><Relationship Id="rId60" Type="http://schemas.openxmlformats.org/officeDocument/2006/relationships/image" Target="media/image3.png"/><Relationship Id="rId65" Type="http://schemas.openxmlformats.org/officeDocument/2006/relationships/hyperlink" Target="https://youtu.be/VkDVLuP-7Ls" TargetMode="External"/><Relationship Id="rId4" Type="http://schemas.openxmlformats.org/officeDocument/2006/relationships/settings" Target="settings.xml"/><Relationship Id="rId9" Type="http://schemas.openxmlformats.org/officeDocument/2006/relationships/hyperlink" Target="mailto:vc@cdu.ac.in" TargetMode="External"/><Relationship Id="rId13" Type="http://schemas.openxmlformats.org/officeDocument/2006/relationships/hyperlink" Target="http://www.cambridge.org" TargetMode="External"/><Relationship Id="rId18" Type="http://schemas.openxmlformats.org/officeDocument/2006/relationships/hyperlink" Target="http://www.edutracks.neelkamalbooks.com" TargetMode="External"/><Relationship Id="rId39" Type="http://schemas.openxmlformats.org/officeDocument/2006/relationships/hyperlink" Target="https://ncert.nic.in/textbook.php?fepr1=ps-5" TargetMode="External"/><Relationship Id="rId34" Type="http://schemas.openxmlformats.org/officeDocument/2006/relationships/hyperlink" Target="http://www.researchscholar.co.in/" TargetMode="External"/><Relationship Id="rId50" Type="http://schemas.openxmlformats.org/officeDocument/2006/relationships/hyperlink" Target="http://www.satavahana.ac.in" TargetMode="External"/><Relationship Id="rId55" Type="http://schemas.openxmlformats.org/officeDocument/2006/relationships/hyperlink" Target="https://www.linkedin.com/in/gdamodark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vc@cdu.ac.in" TargetMode="External"/><Relationship Id="rId1" Type="http://schemas.openxmlformats.org/officeDocument/2006/relationships/hyperlink" Target="http://www.chaitanya.edu.in/vice-chancell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d/FWA3r+4/C1crC1NKV+bLGg5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4AHIhMW9MbWxpcUFyLWE2UWt4c1FlblNJWWFCQW1zOEFlbjB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33880</Words>
  <Characters>193122</Characters>
  <Application>Microsoft Office Word</Application>
  <DocSecurity>0</DocSecurity>
  <Lines>1609</Lines>
  <Paragraphs>453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Gurrapu Damodar</dc:creator>
  <cp:lastModifiedBy>Dell</cp:lastModifiedBy>
  <cp:revision>2</cp:revision>
  <cp:lastPrinted>2024-11-24T15:35:00Z</cp:lastPrinted>
  <dcterms:created xsi:type="dcterms:W3CDTF">2025-01-02T07:40:00Z</dcterms:created>
  <dcterms:modified xsi:type="dcterms:W3CDTF">2025-01-02T07:40:00Z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f1385d93913234e88ad4ec44e18f7a5ec933fe1ce41f870f18fbedfbf94f6dda</vt:lpwstr>
  </property>
</Properties>
</file>