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D4A3C" w14:textId="77777777" w:rsidR="002C198F" w:rsidRPr="0045256F" w:rsidRDefault="002C198F" w:rsidP="002C198F">
      <w:pPr>
        <w:spacing w:line="360" w:lineRule="auto"/>
        <w:jc w:val="center"/>
        <w:rPr>
          <w:b/>
          <w:sz w:val="28"/>
          <w:szCs w:val="24"/>
        </w:rPr>
      </w:pPr>
      <w:r w:rsidRPr="0045256F">
        <w:rPr>
          <w:b/>
          <w:sz w:val="28"/>
          <w:szCs w:val="24"/>
        </w:rPr>
        <w:t>CHAITANYA (DEEMED TO BE UNIVERSITY)</w:t>
      </w:r>
    </w:p>
    <w:p w14:paraId="18D59154" w14:textId="77777777" w:rsidR="002C198F" w:rsidRPr="0045256F" w:rsidRDefault="002C198F" w:rsidP="002C198F">
      <w:pPr>
        <w:spacing w:line="360" w:lineRule="auto"/>
        <w:jc w:val="center"/>
        <w:rPr>
          <w:b/>
          <w:sz w:val="28"/>
          <w:szCs w:val="24"/>
        </w:rPr>
      </w:pPr>
      <w:r w:rsidRPr="0045256F">
        <w:rPr>
          <w:b/>
          <w:sz w:val="28"/>
          <w:szCs w:val="24"/>
        </w:rPr>
        <w:t>Pre-Ph.D. (</w:t>
      </w:r>
      <w:r>
        <w:rPr>
          <w:b/>
          <w:sz w:val="28"/>
          <w:szCs w:val="24"/>
        </w:rPr>
        <w:t>Biochemistry</w:t>
      </w:r>
      <w:r w:rsidRPr="0045256F">
        <w:rPr>
          <w:b/>
          <w:sz w:val="28"/>
          <w:szCs w:val="24"/>
        </w:rPr>
        <w:t>)</w:t>
      </w:r>
    </w:p>
    <w:p w14:paraId="5434F977" w14:textId="77777777" w:rsidR="002C198F" w:rsidRPr="0045256F" w:rsidRDefault="002C198F" w:rsidP="002C198F">
      <w:pPr>
        <w:spacing w:line="360" w:lineRule="auto"/>
        <w:jc w:val="center"/>
        <w:rPr>
          <w:b/>
          <w:sz w:val="28"/>
          <w:szCs w:val="24"/>
        </w:rPr>
      </w:pPr>
      <w:r w:rsidRPr="0045256F">
        <w:rPr>
          <w:b/>
          <w:sz w:val="28"/>
          <w:szCs w:val="24"/>
        </w:rPr>
        <w:t>Paper-I</w:t>
      </w:r>
    </w:p>
    <w:p w14:paraId="0259A6B3" w14:textId="19C8C6A7" w:rsidR="002C198F" w:rsidRPr="000C50D7" w:rsidRDefault="002C198F" w:rsidP="000C50D7">
      <w:pPr>
        <w:spacing w:line="360" w:lineRule="auto"/>
        <w:jc w:val="center"/>
        <w:rPr>
          <w:b/>
          <w:sz w:val="28"/>
          <w:szCs w:val="24"/>
        </w:rPr>
      </w:pPr>
      <w:r w:rsidRPr="0045256F">
        <w:rPr>
          <w:b/>
          <w:sz w:val="28"/>
          <w:szCs w:val="24"/>
        </w:rPr>
        <w:t>Research and Publication Ethics</w:t>
      </w:r>
    </w:p>
    <w:p w14:paraId="386DE93F" w14:textId="0D3F483E" w:rsidR="002C198F" w:rsidRPr="00461DC5" w:rsidRDefault="002C198F" w:rsidP="002C198F">
      <w:pPr>
        <w:adjustRightInd w:val="0"/>
        <w:spacing w:line="360" w:lineRule="auto"/>
        <w:jc w:val="both"/>
        <w:rPr>
          <w:sz w:val="24"/>
          <w:szCs w:val="24"/>
        </w:rPr>
      </w:pPr>
      <w:r w:rsidRPr="00461DC5">
        <w:rPr>
          <w:sz w:val="24"/>
          <w:szCs w:val="24"/>
        </w:rPr>
        <w:t>Hours per week: 02</w:t>
      </w:r>
      <w:r w:rsidRPr="00461DC5">
        <w:rPr>
          <w:sz w:val="24"/>
          <w:szCs w:val="24"/>
        </w:rPr>
        <w:tab/>
      </w:r>
      <w:r w:rsidRPr="00461DC5">
        <w:rPr>
          <w:sz w:val="24"/>
          <w:szCs w:val="24"/>
        </w:rPr>
        <w:tab/>
      </w:r>
      <w:r w:rsidRPr="00461DC5">
        <w:rPr>
          <w:sz w:val="24"/>
          <w:szCs w:val="24"/>
        </w:rPr>
        <w:tab/>
      </w:r>
      <w:r w:rsidRPr="00461DC5">
        <w:rPr>
          <w:sz w:val="24"/>
          <w:szCs w:val="24"/>
        </w:rPr>
        <w:tab/>
      </w:r>
      <w:r w:rsidRPr="00461DC5">
        <w:rPr>
          <w:sz w:val="24"/>
          <w:szCs w:val="24"/>
        </w:rPr>
        <w:tab/>
      </w:r>
      <w:r w:rsidRPr="00461DC5">
        <w:rPr>
          <w:sz w:val="24"/>
          <w:szCs w:val="24"/>
        </w:rPr>
        <w:tab/>
      </w:r>
      <w:r w:rsidRPr="00461DC5">
        <w:rPr>
          <w:sz w:val="24"/>
          <w:szCs w:val="24"/>
        </w:rPr>
        <w:tab/>
      </w:r>
      <w:r w:rsidRPr="00461DC5">
        <w:rPr>
          <w:sz w:val="24"/>
          <w:szCs w:val="24"/>
        </w:rPr>
        <w:tab/>
        <w:t>Credits: 02</w:t>
      </w:r>
    </w:p>
    <w:p w14:paraId="6B99DD11" w14:textId="77777777" w:rsidR="002C198F" w:rsidRPr="002C198F" w:rsidRDefault="002C198F" w:rsidP="002C198F">
      <w:pPr>
        <w:spacing w:line="360" w:lineRule="auto"/>
        <w:jc w:val="both"/>
        <w:rPr>
          <w:b/>
          <w:bCs/>
          <w:sz w:val="24"/>
          <w:szCs w:val="24"/>
        </w:rPr>
      </w:pPr>
      <w:r w:rsidRPr="002C198F">
        <w:rPr>
          <w:b/>
          <w:bCs/>
          <w:sz w:val="24"/>
          <w:szCs w:val="24"/>
        </w:rPr>
        <w:t>UNIT-I:</w:t>
      </w:r>
      <w:r w:rsidRPr="002C198F">
        <w:rPr>
          <w:b/>
          <w:bCs/>
          <w:sz w:val="24"/>
          <w:szCs w:val="24"/>
        </w:rPr>
        <w:tab/>
      </w:r>
      <w:r w:rsidRPr="002C198F">
        <w:rPr>
          <w:b/>
          <w:bCs/>
          <w:sz w:val="24"/>
          <w:szCs w:val="24"/>
        </w:rPr>
        <w:tab/>
      </w:r>
      <w:r w:rsidRPr="002C198F">
        <w:rPr>
          <w:b/>
          <w:bCs/>
          <w:sz w:val="24"/>
          <w:szCs w:val="24"/>
        </w:rPr>
        <w:tab/>
      </w:r>
      <w:r w:rsidRPr="002C198F">
        <w:rPr>
          <w:b/>
          <w:bCs/>
          <w:sz w:val="24"/>
          <w:szCs w:val="24"/>
        </w:rPr>
        <w:tab/>
      </w:r>
      <w:r w:rsidRPr="002C198F">
        <w:rPr>
          <w:b/>
          <w:bCs/>
          <w:sz w:val="24"/>
          <w:szCs w:val="24"/>
        </w:rPr>
        <w:tab/>
      </w:r>
      <w:r w:rsidRPr="002C198F">
        <w:rPr>
          <w:b/>
          <w:bCs/>
          <w:sz w:val="24"/>
          <w:szCs w:val="24"/>
        </w:rPr>
        <w:tab/>
      </w:r>
      <w:r w:rsidRPr="002C198F">
        <w:rPr>
          <w:b/>
          <w:bCs/>
          <w:sz w:val="24"/>
          <w:szCs w:val="24"/>
        </w:rPr>
        <w:tab/>
      </w:r>
      <w:r w:rsidRPr="002C198F">
        <w:rPr>
          <w:b/>
          <w:bCs/>
          <w:sz w:val="24"/>
          <w:szCs w:val="24"/>
        </w:rPr>
        <w:tab/>
      </w:r>
      <w:r w:rsidRPr="002C198F">
        <w:rPr>
          <w:b/>
          <w:bCs/>
          <w:sz w:val="24"/>
          <w:szCs w:val="24"/>
        </w:rPr>
        <w:tab/>
      </w:r>
      <w:r w:rsidRPr="002C198F">
        <w:rPr>
          <w:b/>
          <w:bCs/>
          <w:sz w:val="24"/>
          <w:szCs w:val="24"/>
        </w:rPr>
        <w:tab/>
      </w:r>
    </w:p>
    <w:p w14:paraId="08C2C473" w14:textId="77777777" w:rsidR="002C198F" w:rsidRPr="00461DC5" w:rsidRDefault="002C198F" w:rsidP="002C19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Philosophy and Ethics:</w:t>
      </w:r>
      <w:r w:rsidRPr="00461DC5">
        <w:rPr>
          <w:rFonts w:ascii="Times New Roman" w:hAnsi="Times New Roman" w:cs="Times New Roman"/>
          <w:sz w:val="24"/>
          <w:szCs w:val="24"/>
        </w:rPr>
        <w:t xml:space="preserve"> Introduction to Philosophy – definition – nature and scope – concept – branches – Ethics: definition – moral philosophy – nature of moral </w:t>
      </w:r>
      <w:r>
        <w:rPr>
          <w:rFonts w:ascii="Times New Roman" w:hAnsi="Times New Roman" w:cs="Times New Roman"/>
          <w:sz w:val="24"/>
          <w:szCs w:val="24"/>
        </w:rPr>
        <w:t>judgments</w:t>
      </w:r>
      <w:r w:rsidRPr="00461DC5">
        <w:rPr>
          <w:rFonts w:ascii="Times New Roman" w:hAnsi="Times New Roman" w:cs="Times New Roman"/>
          <w:sz w:val="24"/>
          <w:szCs w:val="24"/>
        </w:rPr>
        <w:t xml:space="preserve"> and reactions.</w:t>
      </w:r>
    </w:p>
    <w:p w14:paraId="32F71937" w14:textId="77777777" w:rsidR="002C198F" w:rsidRPr="00461DC5" w:rsidRDefault="002C198F" w:rsidP="002C19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C5">
        <w:rPr>
          <w:rFonts w:ascii="Times New Roman" w:hAnsi="Times New Roman" w:cs="Times New Roman"/>
          <w:sz w:val="24"/>
          <w:szCs w:val="24"/>
        </w:rPr>
        <w:t>Scientific Conduct: Ethics with respect to science and research – Intellectual honesty and research integrity – scientific misconducts: Falsification – Fabrication and Plagiarism – Redundant publications: Duplicate and overlapping publications – salami slicing – Selective reporting and misrepresentation of data.</w:t>
      </w:r>
    </w:p>
    <w:p w14:paraId="4C8F179D" w14:textId="77777777" w:rsidR="002C198F" w:rsidRPr="00461DC5" w:rsidRDefault="002C198F" w:rsidP="002C19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C5">
        <w:rPr>
          <w:rFonts w:ascii="Times New Roman" w:hAnsi="Times New Roman" w:cs="Times New Roman"/>
          <w:sz w:val="24"/>
          <w:szCs w:val="24"/>
        </w:rPr>
        <w:t xml:space="preserve">Publication Ethics: Definition – introduction and importance – Best </w:t>
      </w:r>
      <w:r>
        <w:rPr>
          <w:rFonts w:ascii="Times New Roman" w:hAnsi="Times New Roman" w:cs="Times New Roman"/>
          <w:sz w:val="24"/>
          <w:szCs w:val="24"/>
        </w:rPr>
        <w:t>practices/standards</w:t>
      </w:r>
      <w:r w:rsidRPr="00461DC5">
        <w:rPr>
          <w:rFonts w:ascii="Times New Roman" w:hAnsi="Times New Roman" w:cs="Times New Roman"/>
          <w:sz w:val="24"/>
          <w:szCs w:val="24"/>
        </w:rPr>
        <w:t xml:space="preserve"> setting initiatives and guidelines: COPE – WAME etc. -  Conflicts of interest – Publication misconduct: Definition – concept – problems that lead to unethical behavior and vice versa – types – Violation of publication ethics – authorship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contributorship</w:t>
      </w:r>
      <w:proofErr w:type="spellEnd"/>
      <w:r w:rsidRPr="00461DC5">
        <w:rPr>
          <w:rFonts w:ascii="Times New Roman" w:hAnsi="Times New Roman" w:cs="Times New Roman"/>
          <w:sz w:val="24"/>
          <w:szCs w:val="24"/>
        </w:rPr>
        <w:t xml:space="preserve"> – Identification of publication misconduct – complaints and appeals – Predatory publishers and journals.</w:t>
      </w:r>
    </w:p>
    <w:p w14:paraId="2889CA90" w14:textId="77777777" w:rsidR="002C198F" w:rsidRPr="002C198F" w:rsidRDefault="002C198F" w:rsidP="002C198F">
      <w:pPr>
        <w:spacing w:line="360" w:lineRule="auto"/>
        <w:jc w:val="both"/>
        <w:rPr>
          <w:b/>
          <w:bCs/>
          <w:sz w:val="24"/>
          <w:szCs w:val="24"/>
        </w:rPr>
      </w:pPr>
      <w:r w:rsidRPr="002C198F">
        <w:rPr>
          <w:b/>
          <w:bCs/>
          <w:sz w:val="24"/>
          <w:szCs w:val="24"/>
        </w:rPr>
        <w:t>UNIT – II:</w:t>
      </w:r>
    </w:p>
    <w:p w14:paraId="68B829A3" w14:textId="77777777" w:rsidR="000C50D7" w:rsidRDefault="000C50D7" w:rsidP="002C19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CB8B3" w14:textId="08CE2D9A" w:rsidR="002C198F" w:rsidRPr="00461DC5" w:rsidRDefault="002C198F" w:rsidP="002C19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C5">
        <w:rPr>
          <w:rFonts w:ascii="Times New Roman" w:hAnsi="Times New Roman" w:cs="Times New Roman"/>
          <w:sz w:val="24"/>
          <w:szCs w:val="24"/>
        </w:rPr>
        <w:t xml:space="preserve">Open Access Publishing: Open access publications and initiatives – SHERPA / RoMEO online resource to check publisher copyright &amp; </w:t>
      </w:r>
      <w:r>
        <w:rPr>
          <w:rFonts w:ascii="Times New Roman" w:hAnsi="Times New Roman" w:cs="Times New Roman"/>
          <w:sz w:val="24"/>
          <w:szCs w:val="24"/>
        </w:rPr>
        <w:t>self–archiving</w:t>
      </w:r>
      <w:r w:rsidRPr="00461DC5">
        <w:rPr>
          <w:rFonts w:ascii="Times New Roman" w:hAnsi="Times New Roman" w:cs="Times New Roman"/>
          <w:sz w:val="24"/>
          <w:szCs w:val="24"/>
        </w:rPr>
        <w:t xml:space="preserve"> policies – </w:t>
      </w:r>
      <w:r>
        <w:rPr>
          <w:rFonts w:ascii="Times New Roman" w:hAnsi="Times New Roman" w:cs="Times New Roman"/>
          <w:sz w:val="24"/>
          <w:szCs w:val="24"/>
        </w:rPr>
        <w:t>A software</w:t>
      </w:r>
      <w:r w:rsidRPr="00461DC5">
        <w:rPr>
          <w:rFonts w:ascii="Times New Roman" w:hAnsi="Times New Roman" w:cs="Times New Roman"/>
          <w:sz w:val="24"/>
          <w:szCs w:val="24"/>
        </w:rPr>
        <w:t xml:space="preserve"> tool to identify predatory publications developed by SPPU – Journal </w:t>
      </w:r>
      <w:r>
        <w:rPr>
          <w:rFonts w:ascii="Times New Roman" w:hAnsi="Times New Roman" w:cs="Times New Roman"/>
          <w:sz w:val="24"/>
          <w:szCs w:val="24"/>
        </w:rPr>
        <w:t>finder/journal</w:t>
      </w:r>
      <w:r w:rsidRPr="00461DC5">
        <w:rPr>
          <w:rFonts w:ascii="Times New Roman" w:hAnsi="Times New Roman" w:cs="Times New Roman"/>
          <w:sz w:val="24"/>
          <w:szCs w:val="24"/>
        </w:rPr>
        <w:t xml:space="preserve"> suggestion tools viz., JANE, Elsevier journal finder, Springer journal </w:t>
      </w:r>
      <w:proofErr w:type="gramStart"/>
      <w:r w:rsidRPr="00461DC5">
        <w:rPr>
          <w:rFonts w:ascii="Times New Roman" w:hAnsi="Times New Roman" w:cs="Times New Roman"/>
          <w:sz w:val="24"/>
          <w:szCs w:val="24"/>
        </w:rPr>
        <w:t>suggester,  etc.</w:t>
      </w:r>
      <w:proofErr w:type="gramEnd"/>
      <w:r w:rsidRPr="00461D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68251" w14:textId="77777777" w:rsidR="002C198F" w:rsidRPr="00461DC5" w:rsidRDefault="002C198F" w:rsidP="002C19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C5">
        <w:rPr>
          <w:rFonts w:ascii="Times New Roman" w:hAnsi="Times New Roman" w:cs="Times New Roman"/>
          <w:sz w:val="24"/>
          <w:szCs w:val="24"/>
        </w:rPr>
        <w:t xml:space="preserve">Publication Misconduct: </w:t>
      </w:r>
    </w:p>
    <w:p w14:paraId="1BB24EB8" w14:textId="77777777" w:rsidR="002C198F" w:rsidRPr="00461DC5" w:rsidRDefault="002C198F" w:rsidP="002C198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C5">
        <w:rPr>
          <w:rFonts w:ascii="Times New Roman" w:hAnsi="Times New Roman" w:cs="Times New Roman"/>
          <w:sz w:val="24"/>
          <w:szCs w:val="24"/>
        </w:rPr>
        <w:t xml:space="preserve">Group Discussions: Subject specific ethical issues - Falsification – Fabrication and Plagiarism (FFP), authorship – Conflicts of interest- Complaints and </w:t>
      </w:r>
      <w:proofErr w:type="gramStart"/>
      <w:r w:rsidRPr="00461DC5">
        <w:rPr>
          <w:rFonts w:ascii="Times New Roman" w:hAnsi="Times New Roman" w:cs="Times New Roman"/>
          <w:sz w:val="24"/>
          <w:szCs w:val="24"/>
        </w:rPr>
        <w:t>appeals :</w:t>
      </w:r>
      <w:proofErr w:type="gramEnd"/>
      <w:r w:rsidRPr="00461DC5">
        <w:rPr>
          <w:rFonts w:ascii="Times New Roman" w:hAnsi="Times New Roman" w:cs="Times New Roman"/>
          <w:sz w:val="24"/>
          <w:szCs w:val="24"/>
        </w:rPr>
        <w:t xml:space="preserve"> examples and fraud from India and abroad.</w:t>
      </w:r>
    </w:p>
    <w:p w14:paraId="2282B4E6" w14:textId="77777777" w:rsidR="002C198F" w:rsidRPr="00461DC5" w:rsidRDefault="002C198F" w:rsidP="002C198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C5">
        <w:rPr>
          <w:rFonts w:ascii="Times New Roman" w:hAnsi="Times New Roman" w:cs="Times New Roman"/>
          <w:sz w:val="24"/>
          <w:szCs w:val="24"/>
        </w:rPr>
        <w:t xml:space="preserve">Software tools: Use of plagiarism software like Turnitin, Urkund and other </w:t>
      </w:r>
      <w:r>
        <w:rPr>
          <w:rFonts w:ascii="Times New Roman" w:hAnsi="Times New Roman" w:cs="Times New Roman"/>
          <w:sz w:val="24"/>
          <w:szCs w:val="24"/>
        </w:rPr>
        <w:t>open-source</w:t>
      </w:r>
      <w:r w:rsidRPr="00461DC5">
        <w:rPr>
          <w:rFonts w:ascii="Times New Roman" w:hAnsi="Times New Roman" w:cs="Times New Roman"/>
          <w:sz w:val="24"/>
          <w:szCs w:val="24"/>
        </w:rPr>
        <w:t xml:space="preserve"> software tools.</w:t>
      </w:r>
    </w:p>
    <w:p w14:paraId="0B629D0C" w14:textId="77777777" w:rsidR="002C198F" w:rsidRPr="00461DC5" w:rsidRDefault="002C198F" w:rsidP="002C19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C5">
        <w:rPr>
          <w:rFonts w:ascii="Times New Roman" w:hAnsi="Times New Roman" w:cs="Times New Roman"/>
          <w:sz w:val="24"/>
          <w:szCs w:val="24"/>
        </w:rPr>
        <w:lastRenderedPageBreak/>
        <w:t>Databases and Research Metrics:</w:t>
      </w:r>
    </w:p>
    <w:p w14:paraId="612F7F64" w14:textId="77777777" w:rsidR="002C198F" w:rsidRPr="00461DC5" w:rsidRDefault="002C198F" w:rsidP="002C198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C5">
        <w:rPr>
          <w:rFonts w:ascii="Times New Roman" w:hAnsi="Times New Roman" w:cs="Times New Roman"/>
          <w:sz w:val="24"/>
          <w:szCs w:val="24"/>
        </w:rPr>
        <w:t>Databases: Indexing databases – Citation databases: Web of Science, Scopus, etc.</w:t>
      </w:r>
    </w:p>
    <w:p w14:paraId="76371BB5" w14:textId="77777777" w:rsidR="002C198F" w:rsidRPr="00461DC5" w:rsidRDefault="002C198F" w:rsidP="002C198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C5">
        <w:rPr>
          <w:rFonts w:ascii="Times New Roman" w:hAnsi="Times New Roman" w:cs="Times New Roman"/>
          <w:sz w:val="24"/>
          <w:szCs w:val="24"/>
        </w:rPr>
        <w:t xml:space="preserve">Research Metrics: Impact factor of journal as per journal citation report, SNIP, SJR, IPP, and Cite Score – Metrics: h – index, g index, i10 index, </w:t>
      </w:r>
      <w:proofErr w:type="spellStart"/>
      <w:r w:rsidRPr="00461DC5">
        <w:rPr>
          <w:rFonts w:ascii="Times New Roman" w:hAnsi="Times New Roman" w:cs="Times New Roman"/>
          <w:sz w:val="24"/>
          <w:szCs w:val="24"/>
        </w:rPr>
        <w:t>altmetrics</w:t>
      </w:r>
      <w:proofErr w:type="spellEnd"/>
      <w:r w:rsidRPr="00461DC5">
        <w:rPr>
          <w:rFonts w:ascii="Times New Roman" w:hAnsi="Times New Roman" w:cs="Times New Roman"/>
          <w:sz w:val="24"/>
          <w:szCs w:val="24"/>
        </w:rPr>
        <w:t>.</w:t>
      </w:r>
    </w:p>
    <w:p w14:paraId="3B2EDCAD" w14:textId="77777777" w:rsidR="002C198F" w:rsidRPr="00461DC5" w:rsidRDefault="002C198F" w:rsidP="002C198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49E4F" w14:textId="77777777" w:rsidR="002C198F" w:rsidRDefault="002C198F" w:rsidP="002C198F"/>
    <w:p w14:paraId="6AC9FEC9" w14:textId="77777777" w:rsidR="002C198F" w:rsidRDefault="002C198F" w:rsidP="002C198F">
      <w:pPr>
        <w:pStyle w:val="NoSpacing"/>
        <w:rPr>
          <w:b/>
          <w:sz w:val="24"/>
        </w:rPr>
      </w:pPr>
      <w:r w:rsidRPr="00D57B10">
        <w:rPr>
          <w:b/>
          <w:sz w:val="24"/>
        </w:rPr>
        <w:t xml:space="preserve">References: </w:t>
      </w:r>
    </w:p>
    <w:p w14:paraId="624046CD" w14:textId="77777777" w:rsidR="002C198F" w:rsidRPr="00D57B10" w:rsidRDefault="002C198F" w:rsidP="002C198F">
      <w:pPr>
        <w:pStyle w:val="NoSpacing"/>
        <w:rPr>
          <w:b/>
          <w:sz w:val="24"/>
        </w:rPr>
      </w:pPr>
    </w:p>
    <w:p w14:paraId="56E901F6" w14:textId="77777777" w:rsidR="002C198F" w:rsidRPr="004C4BCB" w:rsidRDefault="002C198F" w:rsidP="002C198F">
      <w:pPr>
        <w:pStyle w:val="NoSpacing"/>
        <w:numPr>
          <w:ilvl w:val="0"/>
          <w:numId w:val="5"/>
        </w:numPr>
        <w:rPr>
          <w:sz w:val="24"/>
        </w:rPr>
      </w:pPr>
      <w:r w:rsidRPr="004C4BCB">
        <w:rPr>
          <w:sz w:val="24"/>
        </w:rPr>
        <w:t>Bird, A. (2006). Philosophy of Science. Routledge.</w:t>
      </w:r>
    </w:p>
    <w:p w14:paraId="43FD0BE4" w14:textId="77777777" w:rsidR="002C198F" w:rsidRPr="004C4BCB" w:rsidRDefault="002C198F" w:rsidP="002C198F">
      <w:pPr>
        <w:pStyle w:val="NoSpacing"/>
        <w:numPr>
          <w:ilvl w:val="0"/>
          <w:numId w:val="5"/>
        </w:numPr>
        <w:rPr>
          <w:sz w:val="24"/>
        </w:rPr>
      </w:pPr>
      <w:proofErr w:type="spellStart"/>
      <w:r w:rsidRPr="004C4BCB">
        <w:rPr>
          <w:sz w:val="24"/>
        </w:rPr>
        <w:t>MacIntyre</w:t>
      </w:r>
      <w:proofErr w:type="spellEnd"/>
      <w:r w:rsidRPr="004C4BCB">
        <w:rPr>
          <w:sz w:val="24"/>
        </w:rPr>
        <w:t>, Alasdair (1967) A Short History of Ethics, London.</w:t>
      </w:r>
    </w:p>
    <w:p w14:paraId="5DBDF548" w14:textId="77777777" w:rsidR="002C198F" w:rsidRPr="004C4BCB" w:rsidRDefault="002C198F" w:rsidP="002C198F">
      <w:pPr>
        <w:pStyle w:val="NoSpacing"/>
        <w:numPr>
          <w:ilvl w:val="0"/>
          <w:numId w:val="5"/>
        </w:numPr>
        <w:rPr>
          <w:sz w:val="24"/>
        </w:rPr>
      </w:pPr>
      <w:proofErr w:type="spellStart"/>
      <w:proofErr w:type="gramStart"/>
      <w:r w:rsidRPr="004C4BCB">
        <w:rPr>
          <w:sz w:val="24"/>
        </w:rPr>
        <w:t>P.Chaddah</w:t>
      </w:r>
      <w:proofErr w:type="spellEnd"/>
      <w:proofErr w:type="gramEnd"/>
      <w:r w:rsidRPr="004C4BCB">
        <w:rPr>
          <w:sz w:val="24"/>
        </w:rPr>
        <w:t>, (2018) Ethics in Competitive Research: Do not get scooped: do not get plagiarized, ISBN: 978-9387480865.</w:t>
      </w:r>
    </w:p>
    <w:p w14:paraId="5B77A19F" w14:textId="77777777" w:rsidR="002C198F" w:rsidRPr="004C4BCB" w:rsidRDefault="002C198F" w:rsidP="002C198F">
      <w:pPr>
        <w:pStyle w:val="NoSpacing"/>
        <w:numPr>
          <w:ilvl w:val="0"/>
          <w:numId w:val="5"/>
        </w:numPr>
        <w:rPr>
          <w:sz w:val="24"/>
        </w:rPr>
      </w:pPr>
      <w:r w:rsidRPr="004C4BCB">
        <w:rPr>
          <w:sz w:val="24"/>
        </w:rPr>
        <w:t>National Academy of Science, National Academy of Engineering and Institute of Medicine. (2009). On Being a Scientist: A Guide to responsible Conduct in Research: Third Edition. National Academy Press.</w:t>
      </w:r>
    </w:p>
    <w:p w14:paraId="17804222" w14:textId="77777777" w:rsidR="002C198F" w:rsidRPr="004C4BCB" w:rsidRDefault="002C198F" w:rsidP="002C198F">
      <w:pPr>
        <w:pStyle w:val="NoSpacing"/>
        <w:numPr>
          <w:ilvl w:val="0"/>
          <w:numId w:val="5"/>
        </w:numPr>
        <w:rPr>
          <w:sz w:val="24"/>
        </w:rPr>
      </w:pPr>
      <w:r w:rsidRPr="004C4BCB">
        <w:rPr>
          <w:sz w:val="24"/>
        </w:rPr>
        <w:t xml:space="preserve">Resnik, D.B. (2011). What is ethics in research &amp; why is it important, National Institute of Environmental Health Sciences, 1-10. Retrieved from </w:t>
      </w:r>
      <w:hyperlink r:id="rId5" w:history="1">
        <w:r w:rsidRPr="004C4BCB">
          <w:rPr>
            <w:rStyle w:val="Hyperlink"/>
            <w:sz w:val="24"/>
          </w:rPr>
          <w:t>https://www.niehs.nih.gov/research/resoureses/bioethics/whatis/index.cfm</w:t>
        </w:r>
      </w:hyperlink>
      <w:r w:rsidRPr="004C4BCB">
        <w:rPr>
          <w:sz w:val="24"/>
        </w:rPr>
        <w:t>.</w:t>
      </w:r>
    </w:p>
    <w:p w14:paraId="2E75BF03" w14:textId="77777777" w:rsidR="002C198F" w:rsidRPr="004C4BCB" w:rsidRDefault="002C198F" w:rsidP="002C198F">
      <w:pPr>
        <w:pStyle w:val="NoSpacing"/>
        <w:numPr>
          <w:ilvl w:val="0"/>
          <w:numId w:val="5"/>
        </w:numPr>
        <w:rPr>
          <w:sz w:val="24"/>
        </w:rPr>
      </w:pPr>
      <w:proofErr w:type="spellStart"/>
      <w:r w:rsidRPr="004C4BCB">
        <w:rPr>
          <w:sz w:val="24"/>
        </w:rPr>
        <w:t>Bcall</w:t>
      </w:r>
      <w:proofErr w:type="spellEnd"/>
      <w:r w:rsidRPr="004C4BCB">
        <w:rPr>
          <w:sz w:val="24"/>
        </w:rPr>
        <w:t>, J. (2012). Predatory publishers are corrupting open access. Nature, 489(7415), 179-179.https://doi.org/10.1038/489179a.</w:t>
      </w:r>
    </w:p>
    <w:p w14:paraId="762D9374" w14:textId="77777777" w:rsidR="002C198F" w:rsidRPr="004C4BCB" w:rsidRDefault="002C198F" w:rsidP="002C198F">
      <w:pPr>
        <w:pStyle w:val="NoSpacing"/>
        <w:numPr>
          <w:ilvl w:val="0"/>
          <w:numId w:val="5"/>
        </w:numPr>
        <w:rPr>
          <w:sz w:val="24"/>
        </w:rPr>
      </w:pPr>
      <w:r w:rsidRPr="004C4BCB">
        <w:rPr>
          <w:sz w:val="24"/>
        </w:rPr>
        <w:t>Indian National Science Academy (INSA), Ethics in Science Education, Research and Governance (2019), ISBN: 978-81-939482-1-7, https://www.insaindia.res.in/pdf/Ethics_Book.pdf.</w:t>
      </w:r>
    </w:p>
    <w:p w14:paraId="4D7EC047" w14:textId="77777777" w:rsidR="002C198F" w:rsidRDefault="002C198F" w:rsidP="002C198F">
      <w:pPr>
        <w:pStyle w:val="NoSpacing"/>
        <w:jc w:val="center"/>
      </w:pPr>
    </w:p>
    <w:p w14:paraId="12A33671" w14:textId="77777777" w:rsidR="002C198F" w:rsidRDefault="002C198F" w:rsidP="002C198F">
      <w:pPr>
        <w:pStyle w:val="NoSpacing"/>
        <w:jc w:val="center"/>
      </w:pPr>
    </w:p>
    <w:p w14:paraId="1A6C4DF1" w14:textId="77777777" w:rsidR="002C198F" w:rsidRDefault="002C198F" w:rsidP="002C198F">
      <w:pPr>
        <w:pStyle w:val="NoSpacing"/>
        <w:jc w:val="center"/>
      </w:pPr>
    </w:p>
    <w:p w14:paraId="47F6D591" w14:textId="77777777" w:rsidR="002C198F" w:rsidRDefault="002C198F" w:rsidP="002C198F">
      <w:pPr>
        <w:pStyle w:val="NoSpacing"/>
        <w:jc w:val="center"/>
      </w:pPr>
    </w:p>
    <w:p w14:paraId="636BEC4C" w14:textId="77777777" w:rsidR="002C198F" w:rsidRDefault="002C198F" w:rsidP="002C198F">
      <w:pPr>
        <w:pStyle w:val="NoSpacing"/>
        <w:jc w:val="center"/>
      </w:pPr>
    </w:p>
    <w:p w14:paraId="3E550A88" w14:textId="77777777" w:rsidR="002C198F" w:rsidRDefault="002C198F" w:rsidP="002C198F">
      <w:pPr>
        <w:pStyle w:val="NoSpacing"/>
        <w:jc w:val="center"/>
      </w:pPr>
    </w:p>
    <w:p w14:paraId="5F81E4F6" w14:textId="77777777" w:rsidR="002C198F" w:rsidRDefault="002C198F" w:rsidP="002C198F">
      <w:pPr>
        <w:pStyle w:val="NoSpacing"/>
        <w:jc w:val="center"/>
      </w:pPr>
    </w:p>
    <w:p w14:paraId="15399E3E" w14:textId="77777777" w:rsidR="002C198F" w:rsidRDefault="002C198F" w:rsidP="002C198F">
      <w:pPr>
        <w:pStyle w:val="NoSpacing"/>
        <w:jc w:val="center"/>
      </w:pPr>
    </w:p>
    <w:p w14:paraId="5E786113" w14:textId="77777777" w:rsidR="002C198F" w:rsidRDefault="002C198F" w:rsidP="002C198F">
      <w:pPr>
        <w:pStyle w:val="NoSpacing"/>
        <w:jc w:val="center"/>
      </w:pPr>
    </w:p>
    <w:p w14:paraId="4B310AB7" w14:textId="77777777" w:rsidR="002C198F" w:rsidRDefault="002C198F" w:rsidP="002C198F">
      <w:pPr>
        <w:pStyle w:val="NoSpacing"/>
        <w:jc w:val="center"/>
      </w:pPr>
    </w:p>
    <w:p w14:paraId="3374EF24" w14:textId="77777777" w:rsidR="002C198F" w:rsidRDefault="002C198F" w:rsidP="002C198F">
      <w:pPr>
        <w:pStyle w:val="NoSpacing"/>
        <w:jc w:val="center"/>
      </w:pPr>
    </w:p>
    <w:p w14:paraId="2806F7B2" w14:textId="77777777" w:rsidR="002C198F" w:rsidRDefault="002C198F" w:rsidP="002C198F">
      <w:pPr>
        <w:pStyle w:val="NoSpacing"/>
        <w:jc w:val="center"/>
      </w:pPr>
    </w:p>
    <w:p w14:paraId="2E59234F" w14:textId="77777777" w:rsidR="002C198F" w:rsidRDefault="002C198F" w:rsidP="002C198F">
      <w:pPr>
        <w:pStyle w:val="NoSpacing"/>
        <w:jc w:val="center"/>
      </w:pPr>
    </w:p>
    <w:p w14:paraId="2CAC57A8" w14:textId="77777777" w:rsidR="002C198F" w:rsidRDefault="002C198F" w:rsidP="002C198F">
      <w:pPr>
        <w:pStyle w:val="NoSpacing"/>
        <w:jc w:val="center"/>
      </w:pPr>
    </w:p>
    <w:p w14:paraId="6AAB8638" w14:textId="77777777" w:rsidR="002C198F" w:rsidRDefault="002C198F" w:rsidP="002C198F">
      <w:pPr>
        <w:pStyle w:val="NoSpacing"/>
        <w:jc w:val="center"/>
      </w:pPr>
    </w:p>
    <w:p w14:paraId="51490967" w14:textId="77777777" w:rsidR="002C198F" w:rsidRDefault="002C198F" w:rsidP="002C198F">
      <w:pPr>
        <w:pStyle w:val="NoSpacing"/>
        <w:jc w:val="center"/>
      </w:pPr>
    </w:p>
    <w:p w14:paraId="79FAA64E" w14:textId="77777777" w:rsidR="002C198F" w:rsidRDefault="002C198F" w:rsidP="002C198F">
      <w:pPr>
        <w:pStyle w:val="NoSpacing"/>
        <w:jc w:val="center"/>
      </w:pPr>
    </w:p>
    <w:p w14:paraId="1FCB0223" w14:textId="77777777" w:rsidR="002C198F" w:rsidRDefault="002C198F" w:rsidP="002C198F">
      <w:pPr>
        <w:pStyle w:val="NoSpacing"/>
        <w:jc w:val="center"/>
      </w:pPr>
    </w:p>
    <w:p w14:paraId="4A1DBFAC" w14:textId="77777777" w:rsidR="002C198F" w:rsidRDefault="002C198F" w:rsidP="002C198F">
      <w:pPr>
        <w:pStyle w:val="NoSpacing"/>
        <w:jc w:val="center"/>
      </w:pPr>
    </w:p>
    <w:p w14:paraId="462B6E7B" w14:textId="77777777" w:rsidR="000C50D7" w:rsidRDefault="000C50D7" w:rsidP="002C198F">
      <w:pPr>
        <w:pStyle w:val="NoSpacing"/>
        <w:jc w:val="center"/>
      </w:pPr>
    </w:p>
    <w:p w14:paraId="724F03D8" w14:textId="77777777" w:rsidR="002C198F" w:rsidRDefault="002C198F" w:rsidP="002C198F">
      <w:pPr>
        <w:pStyle w:val="NoSpacing"/>
        <w:jc w:val="center"/>
      </w:pPr>
    </w:p>
    <w:p w14:paraId="5C5377EB" w14:textId="77777777" w:rsidR="002C198F" w:rsidRDefault="002C198F" w:rsidP="002C198F">
      <w:pPr>
        <w:pStyle w:val="NoSpacing"/>
        <w:jc w:val="center"/>
      </w:pPr>
    </w:p>
    <w:p w14:paraId="092C555B" w14:textId="77777777" w:rsidR="002C198F" w:rsidRPr="0045256F" w:rsidRDefault="002C198F" w:rsidP="002C198F">
      <w:pPr>
        <w:jc w:val="center"/>
        <w:rPr>
          <w:b/>
          <w:sz w:val="28"/>
          <w:szCs w:val="28"/>
        </w:rPr>
      </w:pPr>
      <w:r w:rsidRPr="0045256F">
        <w:rPr>
          <w:b/>
          <w:sz w:val="28"/>
          <w:szCs w:val="28"/>
        </w:rPr>
        <w:lastRenderedPageBreak/>
        <w:t>CHAITANYA (DEEMED TO BE UNIVERSITY)</w:t>
      </w:r>
    </w:p>
    <w:p w14:paraId="04D33584" w14:textId="77777777" w:rsidR="002C198F" w:rsidRPr="0045256F" w:rsidRDefault="002C198F" w:rsidP="002C198F">
      <w:pPr>
        <w:jc w:val="center"/>
        <w:rPr>
          <w:b/>
          <w:sz w:val="28"/>
          <w:szCs w:val="28"/>
        </w:rPr>
      </w:pPr>
      <w:r w:rsidRPr="0045256F">
        <w:rPr>
          <w:b/>
          <w:sz w:val="28"/>
          <w:szCs w:val="28"/>
        </w:rPr>
        <w:t>Pre-Ph.D. (</w:t>
      </w:r>
      <w:r>
        <w:rPr>
          <w:b/>
          <w:sz w:val="28"/>
          <w:szCs w:val="28"/>
        </w:rPr>
        <w:t>Biochemistry</w:t>
      </w:r>
      <w:r w:rsidRPr="0045256F">
        <w:rPr>
          <w:b/>
          <w:sz w:val="28"/>
          <w:szCs w:val="28"/>
        </w:rPr>
        <w:t>)</w:t>
      </w:r>
    </w:p>
    <w:p w14:paraId="35B8B7EF" w14:textId="77777777" w:rsidR="002C198F" w:rsidRPr="0045256F" w:rsidRDefault="002C198F" w:rsidP="002C198F">
      <w:pPr>
        <w:jc w:val="center"/>
        <w:rPr>
          <w:b/>
          <w:sz w:val="28"/>
          <w:szCs w:val="28"/>
        </w:rPr>
      </w:pPr>
      <w:r w:rsidRPr="0045256F">
        <w:rPr>
          <w:b/>
          <w:sz w:val="28"/>
          <w:szCs w:val="28"/>
        </w:rPr>
        <w:t>Paper-II</w:t>
      </w:r>
    </w:p>
    <w:p w14:paraId="0A752165" w14:textId="77777777" w:rsidR="002C198F" w:rsidRPr="0045256F" w:rsidRDefault="002C198F" w:rsidP="002C198F">
      <w:pPr>
        <w:jc w:val="center"/>
        <w:rPr>
          <w:b/>
          <w:sz w:val="28"/>
          <w:szCs w:val="28"/>
        </w:rPr>
      </w:pPr>
      <w:r w:rsidRPr="0045256F">
        <w:rPr>
          <w:b/>
          <w:sz w:val="28"/>
          <w:szCs w:val="28"/>
        </w:rPr>
        <w:t xml:space="preserve">Research Methodology </w:t>
      </w:r>
    </w:p>
    <w:p w14:paraId="4A8EE3CD" w14:textId="77777777" w:rsidR="002C198F" w:rsidRDefault="002C198F" w:rsidP="002C198F">
      <w:pPr>
        <w:jc w:val="center"/>
        <w:rPr>
          <w:sz w:val="28"/>
          <w:szCs w:val="28"/>
        </w:rPr>
      </w:pPr>
    </w:p>
    <w:p w14:paraId="66C60D95" w14:textId="77777777" w:rsidR="002C198F" w:rsidRPr="006B3646" w:rsidRDefault="002C198F" w:rsidP="002C198F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Hours per week: 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Credits: 04</w:t>
      </w:r>
    </w:p>
    <w:p w14:paraId="5703EC5D" w14:textId="77777777" w:rsidR="002C198F" w:rsidRPr="00A77DFA" w:rsidRDefault="002C198F" w:rsidP="002C198F">
      <w:pPr>
        <w:spacing w:before="88" w:line="273" w:lineRule="auto"/>
        <w:ind w:right="201"/>
        <w:jc w:val="center"/>
        <w:rPr>
          <w:b/>
          <w:sz w:val="32"/>
          <w:szCs w:val="24"/>
        </w:rPr>
      </w:pPr>
    </w:p>
    <w:p w14:paraId="4C8F8074" w14:textId="77777777" w:rsidR="002C198F" w:rsidRPr="00234D09" w:rsidRDefault="002C198F" w:rsidP="002C198F">
      <w:pPr>
        <w:tabs>
          <w:tab w:val="left" w:pos="740"/>
        </w:tabs>
        <w:spacing w:before="88" w:line="273" w:lineRule="auto"/>
        <w:ind w:left="540" w:right="201"/>
        <w:jc w:val="both"/>
        <w:rPr>
          <w:b/>
          <w:sz w:val="24"/>
          <w:szCs w:val="24"/>
        </w:rPr>
      </w:pPr>
      <w:r w:rsidRPr="00234D09">
        <w:rPr>
          <w:b/>
          <w:sz w:val="24"/>
          <w:szCs w:val="24"/>
        </w:rPr>
        <w:t>U</w:t>
      </w:r>
      <w:r w:rsidRPr="00234D09">
        <w:rPr>
          <w:b/>
          <w:sz w:val="24"/>
          <w:szCs w:val="24"/>
        </w:rPr>
        <w:tab/>
        <w:t xml:space="preserve">NIT-I: </w:t>
      </w:r>
      <w:r w:rsidRPr="00234D09">
        <w:rPr>
          <w:b/>
          <w:bCs/>
          <w:sz w:val="24"/>
          <w:szCs w:val="24"/>
        </w:rPr>
        <w:t>Research Problem and Design</w:t>
      </w:r>
    </w:p>
    <w:p w14:paraId="383FC5B9" w14:textId="77777777" w:rsidR="002C198F" w:rsidRPr="00234D09" w:rsidRDefault="002C198F" w:rsidP="002C198F">
      <w:pPr>
        <w:pStyle w:val="ListParagraph"/>
        <w:widowControl w:val="0"/>
        <w:numPr>
          <w:ilvl w:val="0"/>
          <w:numId w:val="6"/>
        </w:numPr>
        <w:tabs>
          <w:tab w:val="left" w:pos="740"/>
        </w:tabs>
        <w:autoSpaceDE w:val="0"/>
        <w:autoSpaceDN w:val="0"/>
        <w:spacing w:before="88" w:after="0" w:line="273" w:lineRule="auto"/>
        <w:ind w:right="201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D09">
        <w:rPr>
          <w:rFonts w:ascii="Times New Roman" w:hAnsi="Times New Roman" w:cs="Times New Roman"/>
          <w:sz w:val="24"/>
          <w:szCs w:val="24"/>
        </w:rPr>
        <w:t>Introduction to Research Methodology: Meaning of Research, Objectives of Research, Motivations in Research, types of Research, Research Approaches, Significance of Research, Research Methods v/s</w:t>
      </w:r>
      <w:r w:rsidRPr="00234D0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34D09">
        <w:rPr>
          <w:rFonts w:ascii="Times New Roman" w:hAnsi="Times New Roman" w:cs="Times New Roman"/>
          <w:sz w:val="24"/>
          <w:szCs w:val="24"/>
        </w:rPr>
        <w:t>Methodology, Research and Scientific Methods, Research Process, Criteria of Good Research.</w:t>
      </w:r>
    </w:p>
    <w:p w14:paraId="01910D0C" w14:textId="77777777" w:rsidR="002C198F" w:rsidRPr="00234D09" w:rsidRDefault="002C198F" w:rsidP="002C198F">
      <w:pPr>
        <w:pStyle w:val="ListParagraph"/>
        <w:widowControl w:val="0"/>
        <w:numPr>
          <w:ilvl w:val="0"/>
          <w:numId w:val="6"/>
        </w:numPr>
        <w:tabs>
          <w:tab w:val="left" w:pos="740"/>
        </w:tabs>
        <w:autoSpaceDE w:val="0"/>
        <w:autoSpaceDN w:val="0"/>
        <w:spacing w:before="15" w:after="0" w:line="266" w:lineRule="auto"/>
        <w:ind w:right="1191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D09">
        <w:rPr>
          <w:rFonts w:ascii="Times New Roman" w:hAnsi="Times New Roman" w:cs="Times New Roman"/>
          <w:sz w:val="24"/>
          <w:szCs w:val="24"/>
        </w:rPr>
        <w:t>Defining the Research Problem: Concept and need, Identification</w:t>
      </w:r>
      <w:r w:rsidRPr="00234D0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34D09">
        <w:rPr>
          <w:rFonts w:ascii="Times New Roman" w:hAnsi="Times New Roman" w:cs="Times New Roman"/>
          <w:sz w:val="24"/>
          <w:szCs w:val="24"/>
        </w:rPr>
        <w:t>of Research problem, defining and delimiting Research</w:t>
      </w:r>
      <w:r w:rsidRPr="00234D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4D09">
        <w:rPr>
          <w:rFonts w:ascii="Times New Roman" w:hAnsi="Times New Roman" w:cs="Times New Roman"/>
          <w:sz w:val="24"/>
          <w:szCs w:val="24"/>
        </w:rPr>
        <w:t>problem.</w:t>
      </w:r>
    </w:p>
    <w:p w14:paraId="34AE39BC" w14:textId="77777777" w:rsidR="002C198F" w:rsidRPr="00234D09" w:rsidRDefault="002C198F" w:rsidP="002C198F">
      <w:pPr>
        <w:pStyle w:val="ListParagraph"/>
        <w:widowControl w:val="0"/>
        <w:numPr>
          <w:ilvl w:val="0"/>
          <w:numId w:val="6"/>
        </w:numPr>
        <w:tabs>
          <w:tab w:val="left" w:pos="740"/>
        </w:tabs>
        <w:autoSpaceDE w:val="0"/>
        <w:autoSpaceDN w:val="0"/>
        <w:spacing w:before="24" w:after="0" w:line="271" w:lineRule="auto"/>
        <w:ind w:left="819" w:right="106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D09">
        <w:rPr>
          <w:rFonts w:ascii="Times New Roman" w:hAnsi="Times New Roman" w:cs="Times New Roman"/>
          <w:sz w:val="24"/>
          <w:szCs w:val="24"/>
        </w:rPr>
        <w:t>Research Questions and Hypothesis: Variables and their linkages, characteristics of good Hypothesis. Research question and formulation of hypotheses-directional and non-directional hypotheses, Basis for</w:t>
      </w:r>
      <w:r w:rsidRPr="00234D0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34D09">
        <w:rPr>
          <w:rFonts w:ascii="Times New Roman" w:hAnsi="Times New Roman" w:cs="Times New Roman"/>
          <w:sz w:val="24"/>
          <w:szCs w:val="24"/>
        </w:rPr>
        <w:t>hypotheses.</w:t>
      </w:r>
    </w:p>
    <w:p w14:paraId="1AE9B9DE" w14:textId="77777777" w:rsidR="002C198F" w:rsidRPr="00234D09" w:rsidRDefault="002C198F" w:rsidP="002C198F">
      <w:pPr>
        <w:pStyle w:val="ListParagraph"/>
        <w:widowControl w:val="0"/>
        <w:numPr>
          <w:ilvl w:val="0"/>
          <w:numId w:val="6"/>
        </w:numPr>
        <w:tabs>
          <w:tab w:val="left" w:pos="740"/>
        </w:tabs>
        <w:autoSpaceDE w:val="0"/>
        <w:autoSpaceDN w:val="0"/>
        <w:spacing w:before="20" w:after="0" w:line="273" w:lineRule="auto"/>
        <w:ind w:left="819" w:right="918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D09">
        <w:rPr>
          <w:rFonts w:ascii="Times New Roman" w:hAnsi="Times New Roman" w:cs="Times New Roman"/>
          <w:sz w:val="24"/>
          <w:szCs w:val="24"/>
        </w:rPr>
        <w:t>Research design: Meaning, Need, Features of Good Design, Concepts, Types. Basic principles of Experimental Design, various methods of Research. The survey, Philosophical, Historical, Experimental, Causal Comparative, Genetic, and Case</w:t>
      </w:r>
      <w:r w:rsidRPr="00234D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4D09">
        <w:rPr>
          <w:rFonts w:ascii="Times New Roman" w:hAnsi="Times New Roman" w:cs="Times New Roman"/>
          <w:sz w:val="24"/>
          <w:szCs w:val="24"/>
        </w:rPr>
        <w:t>Studies.</w:t>
      </w:r>
    </w:p>
    <w:p w14:paraId="138C2D17" w14:textId="77777777" w:rsidR="002C198F" w:rsidRPr="00234D09" w:rsidRDefault="002C198F" w:rsidP="002C198F">
      <w:pPr>
        <w:tabs>
          <w:tab w:val="left" w:pos="740"/>
        </w:tabs>
        <w:spacing w:before="20" w:line="273" w:lineRule="auto"/>
        <w:ind w:left="459" w:right="918"/>
        <w:jc w:val="both"/>
        <w:rPr>
          <w:b/>
          <w:sz w:val="24"/>
          <w:szCs w:val="24"/>
        </w:rPr>
      </w:pPr>
      <w:r w:rsidRPr="00234D09">
        <w:rPr>
          <w:b/>
          <w:sz w:val="24"/>
          <w:szCs w:val="24"/>
        </w:rPr>
        <w:t xml:space="preserve">UNIT-II: </w:t>
      </w:r>
      <w:r w:rsidRPr="00234D09">
        <w:rPr>
          <w:b/>
          <w:bCs/>
          <w:sz w:val="24"/>
          <w:szCs w:val="24"/>
        </w:rPr>
        <w:t>Literature Searching and Report Writing:</w:t>
      </w:r>
    </w:p>
    <w:p w14:paraId="03AA865E" w14:textId="77777777" w:rsidR="002C198F" w:rsidRPr="00234D09" w:rsidRDefault="002C198F" w:rsidP="002C198F">
      <w:pPr>
        <w:pStyle w:val="ListParagraph"/>
        <w:widowControl w:val="0"/>
        <w:numPr>
          <w:ilvl w:val="0"/>
          <w:numId w:val="7"/>
        </w:numPr>
        <w:tabs>
          <w:tab w:val="left" w:pos="740"/>
        </w:tabs>
        <w:autoSpaceDE w:val="0"/>
        <w:autoSpaceDN w:val="0"/>
        <w:spacing w:before="12" w:after="0" w:line="273" w:lineRule="auto"/>
        <w:ind w:right="4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D09">
        <w:rPr>
          <w:rFonts w:ascii="Times New Roman" w:hAnsi="Times New Roman" w:cs="Times New Roman"/>
          <w:sz w:val="24"/>
          <w:szCs w:val="24"/>
        </w:rPr>
        <w:t>Tools for Data Collection: Collections of Primary Data, Collection of</w:t>
      </w:r>
      <w:r w:rsidRPr="00234D0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34D09">
        <w:rPr>
          <w:rFonts w:ascii="Times New Roman" w:hAnsi="Times New Roman" w:cs="Times New Roman"/>
          <w:sz w:val="24"/>
          <w:szCs w:val="24"/>
        </w:rPr>
        <w:t>Data through questionnaire and Schedules, other Observation Interview Methods, Collection of Secondary Data, Selection of appropriate method for data collection, Case Study, Focus Group Discussion.</w:t>
      </w:r>
    </w:p>
    <w:p w14:paraId="3FF1660E" w14:textId="77777777" w:rsidR="002C198F" w:rsidRPr="00234D09" w:rsidRDefault="002C198F" w:rsidP="002C198F">
      <w:pPr>
        <w:pStyle w:val="ListParagraph"/>
        <w:widowControl w:val="0"/>
        <w:numPr>
          <w:ilvl w:val="0"/>
          <w:numId w:val="7"/>
        </w:numPr>
        <w:tabs>
          <w:tab w:val="left" w:pos="740"/>
        </w:tabs>
        <w:autoSpaceDE w:val="0"/>
        <w:autoSpaceDN w:val="0"/>
        <w:spacing w:before="12" w:after="0" w:line="273" w:lineRule="auto"/>
        <w:ind w:left="819" w:right="4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D09">
        <w:rPr>
          <w:rFonts w:ascii="Times New Roman" w:hAnsi="Times New Roman" w:cs="Times New Roman"/>
          <w:sz w:val="24"/>
          <w:szCs w:val="24"/>
        </w:rPr>
        <w:t xml:space="preserve"> Techniques of developing research tools, viz. Questionnaire and rating scales etc. Reliability and validity of Research</w:t>
      </w:r>
      <w:r w:rsidRPr="00234D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4D09">
        <w:rPr>
          <w:rFonts w:ascii="Times New Roman" w:hAnsi="Times New Roman" w:cs="Times New Roman"/>
          <w:sz w:val="24"/>
          <w:szCs w:val="24"/>
        </w:rPr>
        <w:t>tools.</w:t>
      </w:r>
    </w:p>
    <w:p w14:paraId="2AE4F520" w14:textId="77777777" w:rsidR="002C198F" w:rsidRPr="00234D09" w:rsidRDefault="002C198F" w:rsidP="002C198F">
      <w:pPr>
        <w:pStyle w:val="ListParagraph"/>
        <w:widowControl w:val="0"/>
        <w:numPr>
          <w:ilvl w:val="0"/>
          <w:numId w:val="7"/>
        </w:numPr>
        <w:tabs>
          <w:tab w:val="left" w:pos="799"/>
        </w:tabs>
        <w:autoSpaceDE w:val="0"/>
        <w:autoSpaceDN w:val="0"/>
        <w:spacing w:before="20" w:after="0" w:line="285" w:lineRule="auto"/>
        <w:ind w:left="819" w:right="4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D09">
        <w:rPr>
          <w:rFonts w:ascii="Times New Roman" w:hAnsi="Times New Roman" w:cs="Times New Roman"/>
          <w:sz w:val="24"/>
          <w:szCs w:val="24"/>
        </w:rPr>
        <w:t>Writing Research Report: Format and style, Review of related literature its implications at various stages of research. (Formulation of research</w:t>
      </w:r>
      <w:r w:rsidRPr="00234D0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34D09">
        <w:rPr>
          <w:rFonts w:ascii="Times New Roman" w:hAnsi="Times New Roman" w:cs="Times New Roman"/>
          <w:sz w:val="24"/>
          <w:szCs w:val="24"/>
        </w:rPr>
        <w:t xml:space="preserve">problem, hypothesis, interpretation and discussion of results). </w:t>
      </w:r>
    </w:p>
    <w:p w14:paraId="2C9C9A1A" w14:textId="77777777" w:rsidR="002C198F" w:rsidRPr="00234D09" w:rsidRDefault="002C198F" w:rsidP="002C198F">
      <w:pPr>
        <w:pStyle w:val="ListParagraph"/>
        <w:widowControl w:val="0"/>
        <w:numPr>
          <w:ilvl w:val="0"/>
          <w:numId w:val="7"/>
        </w:numPr>
        <w:tabs>
          <w:tab w:val="left" w:pos="799"/>
        </w:tabs>
        <w:autoSpaceDE w:val="0"/>
        <w:autoSpaceDN w:val="0"/>
        <w:spacing w:before="20" w:after="0" w:line="285" w:lineRule="auto"/>
        <w:ind w:left="819" w:right="4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D09">
        <w:rPr>
          <w:rFonts w:ascii="Times New Roman" w:hAnsi="Times New Roman" w:cs="Times New Roman"/>
          <w:sz w:val="24"/>
          <w:szCs w:val="24"/>
        </w:rPr>
        <w:t>Major findings, Conclusions and suggestions. Citation of references and</w:t>
      </w:r>
      <w:r w:rsidRPr="00234D0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234D09">
        <w:rPr>
          <w:rFonts w:ascii="Times New Roman" w:hAnsi="Times New Roman" w:cs="Times New Roman"/>
          <w:sz w:val="24"/>
          <w:szCs w:val="24"/>
        </w:rPr>
        <w:t>bliography.</w:t>
      </w:r>
    </w:p>
    <w:p w14:paraId="0ED0AA3F" w14:textId="77777777" w:rsidR="002C198F" w:rsidRPr="00234D09" w:rsidRDefault="002C198F" w:rsidP="002C198F">
      <w:pPr>
        <w:pStyle w:val="ListParagraph"/>
        <w:tabs>
          <w:tab w:val="left" w:pos="799"/>
        </w:tabs>
        <w:spacing w:before="20" w:line="285" w:lineRule="auto"/>
        <w:ind w:right="441"/>
        <w:jc w:val="both"/>
        <w:rPr>
          <w:rFonts w:ascii="Times New Roman" w:hAnsi="Times New Roman" w:cs="Times New Roman"/>
          <w:sz w:val="24"/>
          <w:szCs w:val="24"/>
        </w:rPr>
      </w:pPr>
    </w:p>
    <w:p w14:paraId="761FDB58" w14:textId="77777777" w:rsidR="002C198F" w:rsidRPr="00234D09" w:rsidRDefault="002C198F" w:rsidP="002C198F">
      <w:pPr>
        <w:jc w:val="both"/>
        <w:rPr>
          <w:b/>
          <w:sz w:val="24"/>
          <w:szCs w:val="24"/>
        </w:rPr>
      </w:pPr>
      <w:r w:rsidRPr="00234D09">
        <w:rPr>
          <w:b/>
          <w:sz w:val="24"/>
          <w:szCs w:val="24"/>
        </w:rPr>
        <w:t xml:space="preserve">UNIT-III: Statistical </w:t>
      </w:r>
      <w:r>
        <w:rPr>
          <w:b/>
          <w:sz w:val="24"/>
          <w:szCs w:val="24"/>
        </w:rPr>
        <w:t>Analysis</w:t>
      </w:r>
      <w:r w:rsidRPr="00234D09">
        <w:rPr>
          <w:b/>
          <w:sz w:val="24"/>
          <w:szCs w:val="24"/>
        </w:rPr>
        <w:t xml:space="preserve"> &amp; Bioinformatics</w:t>
      </w:r>
    </w:p>
    <w:p w14:paraId="3F2EC278" w14:textId="77777777" w:rsidR="002C198F" w:rsidRPr="00234D09" w:rsidRDefault="002C198F" w:rsidP="002C198F">
      <w:pPr>
        <w:jc w:val="both"/>
        <w:rPr>
          <w:b/>
          <w:sz w:val="24"/>
          <w:szCs w:val="24"/>
        </w:rPr>
      </w:pPr>
    </w:p>
    <w:p w14:paraId="7FE7470A" w14:textId="77777777" w:rsidR="002C198F" w:rsidRPr="00234D09" w:rsidRDefault="002C198F" w:rsidP="002C198F">
      <w:pPr>
        <w:widowControl/>
        <w:numPr>
          <w:ilvl w:val="0"/>
          <w:numId w:val="8"/>
        </w:numPr>
        <w:autoSpaceDE/>
        <w:autoSpaceDN/>
        <w:spacing w:after="200" w:line="276" w:lineRule="auto"/>
        <w:rPr>
          <w:sz w:val="24"/>
          <w:szCs w:val="24"/>
        </w:rPr>
      </w:pPr>
      <w:r w:rsidRPr="00234D09">
        <w:rPr>
          <w:sz w:val="24"/>
          <w:szCs w:val="24"/>
        </w:rPr>
        <w:t>Data collection: Sources of Data: Primary Data, Secondary Data; Sampling Merits and Demerits of Experiments, Procedure and Control Observations, Sampling Errors - Type-I, Error - Type-II Error. Statistical analysis and fitting of data.</w:t>
      </w:r>
    </w:p>
    <w:p w14:paraId="669D357B" w14:textId="77777777" w:rsidR="002C198F" w:rsidRPr="00234D09" w:rsidRDefault="002C198F" w:rsidP="002C198F">
      <w:pPr>
        <w:widowControl/>
        <w:numPr>
          <w:ilvl w:val="0"/>
          <w:numId w:val="8"/>
        </w:numPr>
        <w:autoSpaceDE/>
        <w:autoSpaceDN/>
        <w:spacing w:after="200" w:line="276" w:lineRule="auto"/>
        <w:rPr>
          <w:sz w:val="24"/>
          <w:szCs w:val="24"/>
        </w:rPr>
      </w:pPr>
      <w:r w:rsidRPr="00234D09">
        <w:rPr>
          <w:sz w:val="24"/>
          <w:szCs w:val="24"/>
        </w:rPr>
        <w:lastRenderedPageBreak/>
        <w:t xml:space="preserve"> Probability Theories - Conditional Probability, Poisson Distribution, Binomial Distribution and Properties of Normal Distributions, Estimates of Means and Proportions; Chi-Square Test, Association of Attributes, t-Test.  Standard deviation - Coefficient of variations. Correlation and Regression Analysis. Introduction to statistical packages, plotting of graphs.</w:t>
      </w:r>
    </w:p>
    <w:p w14:paraId="38198A6C" w14:textId="77777777" w:rsidR="002C198F" w:rsidRPr="00234D09" w:rsidRDefault="002C198F" w:rsidP="002C198F">
      <w:pPr>
        <w:pStyle w:val="ListParagraph"/>
        <w:widowControl w:val="0"/>
        <w:numPr>
          <w:ilvl w:val="0"/>
          <w:numId w:val="8"/>
        </w:numPr>
        <w:tabs>
          <w:tab w:val="left" w:pos="747"/>
        </w:tabs>
        <w:autoSpaceDE w:val="0"/>
        <w:autoSpaceDN w:val="0"/>
        <w:spacing w:after="0" w:line="271" w:lineRule="auto"/>
        <w:ind w:right="217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D09">
        <w:rPr>
          <w:rFonts w:ascii="Times New Roman" w:hAnsi="Times New Roman" w:cs="Times New Roman"/>
          <w:bCs/>
          <w:sz w:val="24"/>
          <w:szCs w:val="24"/>
        </w:rPr>
        <w:t xml:space="preserve">Development of bioinformatics, Operating systems in bioinformatics. Databases: Gene banks, </w:t>
      </w:r>
      <w:r w:rsidRPr="00234D09">
        <w:rPr>
          <w:rFonts w:ascii="Times New Roman" w:hAnsi="Times New Roman" w:cs="Times New Roman"/>
          <w:sz w:val="24"/>
          <w:szCs w:val="24"/>
        </w:rPr>
        <w:t xml:space="preserve">Sequence and structure databases; </w:t>
      </w:r>
      <w:r w:rsidRPr="00234D09">
        <w:rPr>
          <w:rFonts w:ascii="Times New Roman" w:hAnsi="Times New Roman" w:cs="Times New Roman"/>
          <w:bCs/>
          <w:sz w:val="24"/>
          <w:szCs w:val="24"/>
        </w:rPr>
        <w:t xml:space="preserve">types of databases, web interfaces; Search tools: Data mining, BLAST and FASTA. Sequence analysis of biological data. </w:t>
      </w:r>
      <w:r w:rsidRPr="00234D09">
        <w:rPr>
          <w:rFonts w:ascii="Times New Roman" w:hAnsi="Times New Roman" w:cs="Times New Roman"/>
          <w:sz w:val="24"/>
          <w:szCs w:val="24"/>
        </w:rPr>
        <w:t xml:space="preserve">Major bioinformatics resources (NCBI, EBI, </w:t>
      </w:r>
      <w:proofErr w:type="spellStart"/>
      <w:r w:rsidRPr="00234D09">
        <w:rPr>
          <w:rFonts w:ascii="Times New Roman" w:hAnsi="Times New Roman" w:cs="Times New Roman"/>
          <w:sz w:val="24"/>
          <w:szCs w:val="24"/>
        </w:rPr>
        <w:t>ExPASy</w:t>
      </w:r>
      <w:proofErr w:type="spellEnd"/>
      <w:proofErr w:type="gramStart"/>
      <w:r w:rsidRPr="00234D09">
        <w:rPr>
          <w:rFonts w:ascii="Times New Roman" w:hAnsi="Times New Roman" w:cs="Times New Roman"/>
          <w:sz w:val="24"/>
          <w:szCs w:val="24"/>
        </w:rPr>
        <w:t>).</w:t>
      </w:r>
      <w:r w:rsidRPr="00234D09">
        <w:rPr>
          <w:rFonts w:ascii="Times New Roman" w:hAnsi="Times New Roman" w:cs="Times New Roman"/>
          <w:bCs/>
          <w:sz w:val="24"/>
          <w:szCs w:val="24"/>
        </w:rPr>
        <w:t>Phylogenetic</w:t>
      </w:r>
      <w:proofErr w:type="gramEnd"/>
      <w:r w:rsidRPr="00234D09">
        <w:rPr>
          <w:rFonts w:ascii="Times New Roman" w:hAnsi="Times New Roman" w:cs="Times New Roman"/>
          <w:bCs/>
          <w:sz w:val="24"/>
          <w:szCs w:val="24"/>
        </w:rPr>
        <w:t xml:space="preserve"> analysis: </w:t>
      </w:r>
    </w:p>
    <w:p w14:paraId="46E029CD" w14:textId="77777777" w:rsidR="002C198F" w:rsidRPr="00234D09" w:rsidRDefault="002C198F" w:rsidP="002C198F">
      <w:pPr>
        <w:pStyle w:val="ListParagraph"/>
        <w:widowControl w:val="0"/>
        <w:numPr>
          <w:ilvl w:val="0"/>
          <w:numId w:val="8"/>
        </w:numPr>
        <w:tabs>
          <w:tab w:val="left" w:pos="747"/>
        </w:tabs>
        <w:autoSpaceDE w:val="0"/>
        <w:autoSpaceDN w:val="0"/>
        <w:spacing w:after="0" w:line="271" w:lineRule="auto"/>
        <w:ind w:right="217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D09">
        <w:rPr>
          <w:rFonts w:ascii="Times New Roman" w:hAnsi="Times New Roman" w:cs="Times New Roman"/>
          <w:bCs/>
          <w:sz w:val="24"/>
          <w:szCs w:val="24"/>
        </w:rPr>
        <w:t>Concept of phylogenetic trees, phylogenetic trees and multiple alignment methods, suitable software-EMBOSS. Approaches methods and function of gene prediction,</w:t>
      </w:r>
    </w:p>
    <w:p w14:paraId="20B06BC6" w14:textId="77777777" w:rsidR="002C198F" w:rsidRPr="00234D09" w:rsidRDefault="002C198F" w:rsidP="002C198F">
      <w:pPr>
        <w:tabs>
          <w:tab w:val="left" w:pos="747"/>
        </w:tabs>
        <w:spacing w:line="271" w:lineRule="auto"/>
        <w:ind w:right="217"/>
        <w:jc w:val="both"/>
        <w:rPr>
          <w:sz w:val="24"/>
          <w:szCs w:val="24"/>
        </w:rPr>
      </w:pPr>
    </w:p>
    <w:p w14:paraId="2B235DA7" w14:textId="77777777" w:rsidR="002C198F" w:rsidRPr="00234D09" w:rsidRDefault="002C198F" w:rsidP="002C198F">
      <w:pPr>
        <w:tabs>
          <w:tab w:val="left" w:pos="747"/>
        </w:tabs>
        <w:spacing w:line="271" w:lineRule="auto"/>
        <w:ind w:right="217"/>
        <w:jc w:val="both"/>
        <w:rPr>
          <w:b/>
          <w:sz w:val="24"/>
          <w:szCs w:val="24"/>
        </w:rPr>
      </w:pPr>
      <w:r w:rsidRPr="00234D09">
        <w:rPr>
          <w:b/>
          <w:sz w:val="24"/>
          <w:szCs w:val="24"/>
        </w:rPr>
        <w:t>UNIT-IV: Analytical Techniques</w:t>
      </w:r>
    </w:p>
    <w:p w14:paraId="06CC9787" w14:textId="77777777" w:rsidR="002C198F" w:rsidRPr="00234D09" w:rsidRDefault="002C198F" w:rsidP="002C198F">
      <w:pPr>
        <w:numPr>
          <w:ilvl w:val="0"/>
          <w:numId w:val="9"/>
        </w:numPr>
        <w:autoSpaceDE/>
        <w:autoSpaceDN/>
        <w:spacing w:before="60" w:after="60"/>
        <w:jc w:val="both"/>
        <w:rPr>
          <w:snapToGrid w:val="0"/>
          <w:color w:val="000000"/>
          <w:sz w:val="24"/>
          <w:szCs w:val="24"/>
        </w:rPr>
      </w:pPr>
      <w:r w:rsidRPr="00234D09">
        <w:rPr>
          <w:sz w:val="24"/>
          <w:szCs w:val="24"/>
        </w:rPr>
        <w:t xml:space="preserve">Spectroscopy: </w:t>
      </w:r>
      <w:r w:rsidRPr="00234D09">
        <w:rPr>
          <w:snapToGrid w:val="0"/>
          <w:color w:val="000000"/>
          <w:sz w:val="24"/>
          <w:szCs w:val="24"/>
        </w:rPr>
        <w:t xml:space="preserve">Principles of spectroscopy: Laws governing light absorption (Beer-Lambert's Law). Instrumentation and biological applications of UV and visible spectrophotometer. </w:t>
      </w:r>
      <w:proofErr w:type="spellStart"/>
      <w:r w:rsidRPr="00234D09">
        <w:rPr>
          <w:snapToGrid w:val="0"/>
          <w:color w:val="000000"/>
          <w:sz w:val="24"/>
          <w:szCs w:val="24"/>
        </w:rPr>
        <w:t>Flamephotometry</w:t>
      </w:r>
      <w:proofErr w:type="spellEnd"/>
      <w:r w:rsidRPr="00234D09">
        <w:rPr>
          <w:snapToGrid w:val="0"/>
          <w:color w:val="000000"/>
          <w:sz w:val="24"/>
          <w:szCs w:val="24"/>
        </w:rPr>
        <w:t xml:space="preserve">, atomic-absorption spectrophotometry, Basic principles of IR and NMR spectroscopy. Radioisotope techniques; types of isotopes. Nature and type of radioactivity, Decay units, detection and measurement of radioactivity (GM and Scintillation). Biological uses of radioisotopes. </w:t>
      </w:r>
    </w:p>
    <w:p w14:paraId="71DDD0EF" w14:textId="77777777" w:rsidR="002C198F" w:rsidRPr="00234D09" w:rsidRDefault="002C198F" w:rsidP="002C198F">
      <w:pPr>
        <w:numPr>
          <w:ilvl w:val="0"/>
          <w:numId w:val="9"/>
        </w:numPr>
        <w:autoSpaceDE/>
        <w:autoSpaceDN/>
        <w:spacing w:before="60" w:after="60"/>
        <w:jc w:val="both"/>
        <w:rPr>
          <w:snapToGrid w:val="0"/>
          <w:color w:val="000000"/>
          <w:sz w:val="24"/>
          <w:szCs w:val="24"/>
        </w:rPr>
      </w:pPr>
      <w:r w:rsidRPr="00234D09">
        <w:rPr>
          <w:sz w:val="24"/>
          <w:szCs w:val="24"/>
        </w:rPr>
        <w:t xml:space="preserve">Separation techniques: </w:t>
      </w:r>
      <w:r w:rsidRPr="00234D09">
        <w:rPr>
          <w:snapToGrid w:val="0"/>
          <w:color w:val="000000"/>
          <w:sz w:val="24"/>
          <w:szCs w:val="24"/>
        </w:rPr>
        <w:t>Principles, methods and biological applications various chromatography techniques. Basic principles and applications of different electrophoresis methods.  Principles and applications of various centrifugation techniques.</w:t>
      </w:r>
    </w:p>
    <w:p w14:paraId="65A5582F" w14:textId="77777777" w:rsidR="002C198F" w:rsidRPr="00234D09" w:rsidRDefault="002C198F" w:rsidP="002C198F">
      <w:pPr>
        <w:numPr>
          <w:ilvl w:val="0"/>
          <w:numId w:val="9"/>
        </w:numPr>
        <w:autoSpaceDE/>
        <w:autoSpaceDN/>
        <w:jc w:val="both"/>
        <w:rPr>
          <w:snapToGrid w:val="0"/>
          <w:color w:val="000000"/>
          <w:sz w:val="24"/>
          <w:szCs w:val="24"/>
        </w:rPr>
      </w:pPr>
      <w:r w:rsidRPr="00234D09">
        <w:rPr>
          <w:snapToGrid w:val="0"/>
          <w:color w:val="000000"/>
          <w:sz w:val="24"/>
          <w:szCs w:val="24"/>
        </w:rPr>
        <w:t xml:space="preserve">Microscopy: principles and working of light and phase-contrast, fluorescent, scanning and transmission electron-microscopy. </w:t>
      </w:r>
    </w:p>
    <w:p w14:paraId="1334EA8E" w14:textId="77777777" w:rsidR="002C198F" w:rsidRPr="00234D09" w:rsidRDefault="002C198F" w:rsidP="002C198F">
      <w:pPr>
        <w:numPr>
          <w:ilvl w:val="0"/>
          <w:numId w:val="9"/>
        </w:numPr>
        <w:autoSpaceDE/>
        <w:autoSpaceDN/>
        <w:spacing w:before="60" w:after="60"/>
        <w:jc w:val="both"/>
        <w:rPr>
          <w:snapToGrid w:val="0"/>
          <w:color w:val="000000"/>
          <w:sz w:val="24"/>
          <w:szCs w:val="24"/>
        </w:rPr>
      </w:pPr>
      <w:r w:rsidRPr="00234D09">
        <w:rPr>
          <w:sz w:val="24"/>
          <w:szCs w:val="24"/>
        </w:rPr>
        <w:t>Flowcytometry and their applications.</w:t>
      </w:r>
    </w:p>
    <w:p w14:paraId="7016F724" w14:textId="77777777" w:rsidR="002C198F" w:rsidRPr="00234D09" w:rsidRDefault="002C198F" w:rsidP="002C198F">
      <w:pPr>
        <w:spacing w:before="60" w:after="60"/>
        <w:jc w:val="both"/>
        <w:rPr>
          <w:snapToGrid w:val="0"/>
          <w:color w:val="000000"/>
          <w:sz w:val="24"/>
          <w:szCs w:val="24"/>
        </w:rPr>
      </w:pPr>
    </w:p>
    <w:p w14:paraId="3C140AB4" w14:textId="77777777" w:rsidR="002C198F" w:rsidRPr="00234D09" w:rsidRDefault="002C198F" w:rsidP="002C198F">
      <w:pPr>
        <w:spacing w:before="60" w:after="60"/>
        <w:jc w:val="both"/>
        <w:rPr>
          <w:snapToGrid w:val="0"/>
          <w:color w:val="000000"/>
          <w:sz w:val="24"/>
          <w:szCs w:val="24"/>
        </w:rPr>
      </w:pPr>
    </w:p>
    <w:p w14:paraId="67EB6126" w14:textId="77777777" w:rsidR="002C198F" w:rsidRPr="00234D09" w:rsidRDefault="002C198F" w:rsidP="002C198F">
      <w:pPr>
        <w:spacing w:before="60" w:after="60"/>
        <w:jc w:val="both"/>
        <w:rPr>
          <w:snapToGrid w:val="0"/>
          <w:color w:val="000000"/>
          <w:sz w:val="24"/>
          <w:szCs w:val="24"/>
        </w:rPr>
      </w:pPr>
    </w:p>
    <w:p w14:paraId="4BFACCC4" w14:textId="77777777" w:rsidR="002C198F" w:rsidRPr="00234D09" w:rsidRDefault="002C198F" w:rsidP="002C198F">
      <w:pPr>
        <w:pStyle w:val="Heading2"/>
        <w:rPr>
          <w:sz w:val="24"/>
          <w:szCs w:val="24"/>
          <w:u w:val="none"/>
        </w:rPr>
      </w:pPr>
      <w:r w:rsidRPr="00234D09">
        <w:rPr>
          <w:sz w:val="24"/>
          <w:szCs w:val="24"/>
          <w:u w:val="none"/>
        </w:rPr>
        <w:t>Reference Books:</w:t>
      </w:r>
    </w:p>
    <w:p w14:paraId="6F8E4C7F" w14:textId="77777777" w:rsidR="002C198F" w:rsidRPr="00234D09" w:rsidRDefault="002C198F" w:rsidP="002C198F">
      <w:pPr>
        <w:pStyle w:val="BodyText"/>
        <w:spacing w:before="7"/>
        <w:rPr>
          <w:b/>
          <w:sz w:val="24"/>
          <w:szCs w:val="24"/>
        </w:rPr>
      </w:pPr>
    </w:p>
    <w:p w14:paraId="4119A769" w14:textId="77777777" w:rsidR="002C198F" w:rsidRPr="00234D09" w:rsidRDefault="002C198F" w:rsidP="002C198F">
      <w:pPr>
        <w:pStyle w:val="ListParagraph"/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34D09">
        <w:rPr>
          <w:rFonts w:ascii="Times New Roman" w:hAnsi="Times New Roman" w:cs="Times New Roman"/>
          <w:sz w:val="24"/>
          <w:szCs w:val="24"/>
        </w:rPr>
        <w:t>Best and Kahn, Research Methodology, PHI</w:t>
      </w:r>
      <w:r w:rsidRPr="00234D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4D09">
        <w:rPr>
          <w:rFonts w:ascii="Times New Roman" w:hAnsi="Times New Roman" w:cs="Times New Roman"/>
          <w:sz w:val="24"/>
          <w:szCs w:val="24"/>
        </w:rPr>
        <w:t>Limited.</w:t>
      </w:r>
    </w:p>
    <w:p w14:paraId="103849FA" w14:textId="77777777" w:rsidR="002C198F" w:rsidRPr="00234D09" w:rsidRDefault="002C198F" w:rsidP="002C198F">
      <w:pPr>
        <w:pStyle w:val="ListParagraph"/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spacing w:before="59" w:after="0" w:line="266" w:lineRule="auto"/>
        <w:ind w:right="276"/>
        <w:contextualSpacing w:val="0"/>
        <w:rPr>
          <w:rFonts w:ascii="Times New Roman" w:hAnsi="Times New Roman" w:cs="Times New Roman"/>
          <w:sz w:val="24"/>
          <w:szCs w:val="24"/>
        </w:rPr>
      </w:pPr>
      <w:r w:rsidRPr="00234D09">
        <w:rPr>
          <w:rFonts w:ascii="Times New Roman" w:hAnsi="Times New Roman" w:cs="Times New Roman"/>
          <w:sz w:val="24"/>
          <w:szCs w:val="24"/>
        </w:rPr>
        <w:t>Kothari, C.R. Research Methodology (Methods and Techniques</w:t>
      </w:r>
      <w:proofErr w:type="gramStart"/>
      <w:r w:rsidRPr="00234D09">
        <w:rPr>
          <w:rFonts w:ascii="Times New Roman" w:hAnsi="Times New Roman" w:cs="Times New Roman"/>
          <w:sz w:val="24"/>
          <w:szCs w:val="24"/>
        </w:rPr>
        <w:t>),  New</w:t>
      </w:r>
      <w:proofErr w:type="gramEnd"/>
      <w:r w:rsidRPr="00234D09">
        <w:rPr>
          <w:rFonts w:ascii="Times New Roman" w:hAnsi="Times New Roman" w:cs="Times New Roman"/>
          <w:sz w:val="24"/>
          <w:szCs w:val="24"/>
        </w:rPr>
        <w:t xml:space="preserve"> Age</w:t>
      </w:r>
      <w:r w:rsidRPr="00234D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4D09">
        <w:rPr>
          <w:rFonts w:ascii="Times New Roman" w:hAnsi="Times New Roman" w:cs="Times New Roman"/>
          <w:sz w:val="24"/>
          <w:szCs w:val="24"/>
        </w:rPr>
        <w:t>Publisher.</w:t>
      </w:r>
    </w:p>
    <w:p w14:paraId="5A7AC5B3" w14:textId="77777777" w:rsidR="002C198F" w:rsidRPr="00234D09" w:rsidRDefault="002C198F" w:rsidP="002C198F">
      <w:pPr>
        <w:pStyle w:val="ListParagraph"/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spacing w:before="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34D09">
        <w:rPr>
          <w:rFonts w:ascii="Times New Roman" w:hAnsi="Times New Roman" w:cs="Times New Roman"/>
          <w:sz w:val="24"/>
          <w:szCs w:val="24"/>
        </w:rPr>
        <w:t>Kerlinger, Foundation of</w:t>
      </w:r>
      <w:r w:rsidRPr="00234D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4D09">
        <w:rPr>
          <w:rFonts w:ascii="Times New Roman" w:hAnsi="Times New Roman" w:cs="Times New Roman"/>
          <w:sz w:val="24"/>
          <w:szCs w:val="24"/>
        </w:rPr>
        <w:t>Research.</w:t>
      </w:r>
    </w:p>
    <w:p w14:paraId="32FF419D" w14:textId="77777777" w:rsidR="002C198F" w:rsidRPr="00234D09" w:rsidRDefault="002C198F" w:rsidP="002C198F">
      <w:pPr>
        <w:pStyle w:val="ListParagraph"/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spacing w:before="47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34D09">
        <w:rPr>
          <w:rFonts w:ascii="Times New Roman" w:hAnsi="Times New Roman" w:cs="Times New Roman"/>
          <w:sz w:val="24"/>
          <w:szCs w:val="24"/>
        </w:rPr>
        <w:t>Fundamentals of modern statistical methods by Rand</w:t>
      </w:r>
      <w:r w:rsidRPr="00234D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234D09">
        <w:rPr>
          <w:rFonts w:ascii="Times New Roman" w:hAnsi="Times New Roman" w:cs="Times New Roman"/>
          <w:sz w:val="24"/>
          <w:szCs w:val="24"/>
        </w:rPr>
        <w:t>R.wilcox</w:t>
      </w:r>
      <w:proofErr w:type="spellEnd"/>
      <w:proofErr w:type="gramEnd"/>
      <w:r w:rsidRPr="00234D09">
        <w:rPr>
          <w:rFonts w:ascii="Times New Roman" w:hAnsi="Times New Roman" w:cs="Times New Roman"/>
          <w:sz w:val="24"/>
          <w:szCs w:val="24"/>
        </w:rPr>
        <w:t>.</w:t>
      </w:r>
    </w:p>
    <w:p w14:paraId="0584F8DC" w14:textId="77777777" w:rsidR="002C198F" w:rsidRPr="00234D09" w:rsidRDefault="002C198F" w:rsidP="002C198F">
      <w:pPr>
        <w:pStyle w:val="ListParagraph"/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spacing w:before="59" w:after="0" w:line="268" w:lineRule="auto"/>
        <w:ind w:right="775"/>
        <w:contextualSpacing w:val="0"/>
        <w:rPr>
          <w:rFonts w:ascii="Times New Roman" w:hAnsi="Times New Roman" w:cs="Times New Roman"/>
          <w:sz w:val="24"/>
          <w:szCs w:val="24"/>
        </w:rPr>
      </w:pPr>
      <w:r w:rsidRPr="00234D09">
        <w:rPr>
          <w:rFonts w:ascii="Times New Roman" w:hAnsi="Times New Roman" w:cs="Times New Roman"/>
          <w:sz w:val="24"/>
          <w:szCs w:val="24"/>
        </w:rPr>
        <w:t>Power Analysis for Experimental research A Practical Guide for the Biological, Medical and social Sciences by R. Barker Bausell, Yi-Fang Li Cambridge University</w:t>
      </w:r>
      <w:r w:rsidRPr="00234D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4D09">
        <w:rPr>
          <w:rFonts w:ascii="Times New Roman" w:hAnsi="Times New Roman" w:cs="Times New Roman"/>
          <w:sz w:val="24"/>
          <w:szCs w:val="24"/>
        </w:rPr>
        <w:t>Press.</w:t>
      </w:r>
    </w:p>
    <w:p w14:paraId="594BB4B6" w14:textId="77777777" w:rsidR="002C198F" w:rsidRPr="00234D09" w:rsidRDefault="002C198F" w:rsidP="002C198F">
      <w:pPr>
        <w:pStyle w:val="ListParagraph"/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spacing w:before="20" w:after="0" w:line="264" w:lineRule="auto"/>
        <w:ind w:right="1138"/>
        <w:contextualSpacing w:val="0"/>
        <w:rPr>
          <w:rFonts w:ascii="Times New Roman" w:hAnsi="Times New Roman" w:cs="Times New Roman"/>
          <w:sz w:val="24"/>
          <w:szCs w:val="24"/>
        </w:rPr>
      </w:pPr>
      <w:r w:rsidRPr="00234D09">
        <w:rPr>
          <w:rFonts w:ascii="Times New Roman" w:hAnsi="Times New Roman" w:cs="Times New Roman"/>
          <w:sz w:val="24"/>
          <w:szCs w:val="24"/>
        </w:rPr>
        <w:t>Design of Experience: Statistical Principles of Research Design and Analysis, by Robert O. Kuehl</w:t>
      </w:r>
      <w:r w:rsidRPr="00234D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4D09">
        <w:rPr>
          <w:rFonts w:ascii="Times New Roman" w:hAnsi="Times New Roman" w:cs="Times New Roman"/>
          <w:sz w:val="24"/>
          <w:szCs w:val="24"/>
        </w:rPr>
        <w:t>Brooks/</w:t>
      </w:r>
      <w:proofErr w:type="spellStart"/>
      <w:r w:rsidRPr="00234D09">
        <w:rPr>
          <w:rFonts w:ascii="Times New Roman" w:hAnsi="Times New Roman" w:cs="Times New Roman"/>
          <w:sz w:val="24"/>
          <w:szCs w:val="24"/>
        </w:rPr>
        <w:t>cole</w:t>
      </w:r>
      <w:proofErr w:type="spellEnd"/>
      <w:r w:rsidRPr="00234D09">
        <w:rPr>
          <w:rFonts w:ascii="Times New Roman" w:hAnsi="Times New Roman" w:cs="Times New Roman"/>
          <w:sz w:val="24"/>
          <w:szCs w:val="24"/>
        </w:rPr>
        <w:t>.</w:t>
      </w:r>
    </w:p>
    <w:p w14:paraId="48608B13" w14:textId="77777777" w:rsidR="002C198F" w:rsidRDefault="002C198F" w:rsidP="002C198F">
      <w:pPr>
        <w:adjustRightInd w:val="0"/>
        <w:jc w:val="center"/>
      </w:pPr>
    </w:p>
    <w:p w14:paraId="3AC43364" w14:textId="77777777" w:rsidR="002C198F" w:rsidRDefault="002C198F" w:rsidP="002C198F">
      <w:pPr>
        <w:adjustRightInd w:val="0"/>
        <w:jc w:val="center"/>
      </w:pPr>
    </w:p>
    <w:p w14:paraId="13F454DA" w14:textId="77777777" w:rsidR="002C198F" w:rsidRDefault="002C198F" w:rsidP="002C198F">
      <w:pPr>
        <w:adjustRightInd w:val="0"/>
        <w:jc w:val="center"/>
      </w:pPr>
    </w:p>
    <w:p w14:paraId="1F67FAA7" w14:textId="77777777" w:rsidR="002C198F" w:rsidRPr="0045256F" w:rsidRDefault="002C198F" w:rsidP="002C198F">
      <w:pPr>
        <w:jc w:val="center"/>
        <w:rPr>
          <w:b/>
          <w:sz w:val="28"/>
          <w:szCs w:val="28"/>
        </w:rPr>
      </w:pPr>
      <w:r w:rsidRPr="0045256F">
        <w:rPr>
          <w:b/>
          <w:sz w:val="28"/>
          <w:szCs w:val="28"/>
        </w:rPr>
        <w:t>CHAITANYA (DEEMED TO BE UNIVERSITY)</w:t>
      </w:r>
    </w:p>
    <w:p w14:paraId="730788C5" w14:textId="77777777" w:rsidR="002C198F" w:rsidRPr="0045256F" w:rsidRDefault="002C198F" w:rsidP="002C198F">
      <w:pPr>
        <w:ind w:left="2880" w:firstLine="720"/>
        <w:rPr>
          <w:b/>
          <w:sz w:val="28"/>
          <w:szCs w:val="28"/>
        </w:rPr>
      </w:pPr>
      <w:r w:rsidRPr="0045256F">
        <w:rPr>
          <w:b/>
          <w:sz w:val="28"/>
          <w:szCs w:val="28"/>
        </w:rPr>
        <w:t>Pre-Ph.D. (</w:t>
      </w:r>
      <w:r>
        <w:rPr>
          <w:b/>
          <w:sz w:val="28"/>
          <w:szCs w:val="28"/>
        </w:rPr>
        <w:t>Biochemistry</w:t>
      </w:r>
      <w:r w:rsidRPr="0045256F">
        <w:rPr>
          <w:b/>
          <w:sz w:val="28"/>
          <w:szCs w:val="28"/>
        </w:rPr>
        <w:t>)</w:t>
      </w:r>
    </w:p>
    <w:p w14:paraId="0316DEF0" w14:textId="77777777" w:rsidR="002C198F" w:rsidRDefault="002C198F" w:rsidP="002C198F">
      <w:pPr>
        <w:adjustRightInd w:val="0"/>
        <w:jc w:val="center"/>
      </w:pPr>
      <w:r w:rsidRPr="0045256F">
        <w:rPr>
          <w:b/>
          <w:sz w:val="28"/>
          <w:szCs w:val="28"/>
        </w:rPr>
        <w:t>Paper-III</w:t>
      </w:r>
    </w:p>
    <w:p w14:paraId="1F7349EC" w14:textId="77777777" w:rsidR="002C198F" w:rsidRPr="00363540" w:rsidRDefault="002C198F" w:rsidP="002C198F">
      <w:pPr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Pr="00363540">
        <w:rPr>
          <w:b/>
          <w:bCs/>
        </w:rPr>
        <w:t>Trends &amp; Tools in Biochemistry Research</w:t>
      </w:r>
    </w:p>
    <w:p w14:paraId="24E7A713" w14:textId="77777777" w:rsidR="002C198F" w:rsidRPr="00E21D93" w:rsidRDefault="002C198F" w:rsidP="002C198F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Hours per week: 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Credits: 04</w:t>
      </w:r>
    </w:p>
    <w:p w14:paraId="66014131" w14:textId="77777777" w:rsidR="002C198F" w:rsidRDefault="002C198F" w:rsidP="002C198F">
      <w:pPr>
        <w:rPr>
          <w:b/>
          <w:bCs/>
          <w:sz w:val="24"/>
          <w:szCs w:val="24"/>
        </w:rPr>
      </w:pPr>
    </w:p>
    <w:p w14:paraId="592EE4F8" w14:textId="77777777" w:rsidR="002C198F" w:rsidRPr="00EA1129" w:rsidRDefault="002C198F" w:rsidP="002C198F">
      <w:pPr>
        <w:adjustRightInd w:val="0"/>
        <w:rPr>
          <w:b/>
          <w:bCs/>
        </w:rPr>
      </w:pPr>
      <w:r w:rsidRPr="00EA1129">
        <w:rPr>
          <w:b/>
          <w:bCs/>
        </w:rPr>
        <w:t xml:space="preserve">Unit I: </w:t>
      </w:r>
    </w:p>
    <w:p w14:paraId="7712D4B5" w14:textId="77777777" w:rsidR="002C198F" w:rsidRDefault="002C198F" w:rsidP="002C198F">
      <w:pPr>
        <w:adjustRightInd w:val="0"/>
      </w:pPr>
      <w:r w:rsidRPr="00EA1129">
        <w:rPr>
          <w:b/>
          <w:bCs/>
        </w:rPr>
        <w:t>Enzyme Engineering &amp; Recombinant DNA technology:</w:t>
      </w:r>
      <w:r>
        <w:t xml:space="preserve"> Cell culture techniques. Hybrid proteins. Site-directed mutagenesis approaches to improve industrial enzymes. Isolation and purification of nucleic acids; amplification of DNA using PCR, recombinant PCR, nested PCR, use of restriction and modification in enzymes in cloning, plasmid vectors, λ phage, DNA sequencing, next generation sequencing, Principle and applications of blotting techniques. </w:t>
      </w:r>
    </w:p>
    <w:p w14:paraId="2877230F" w14:textId="77777777" w:rsidR="002C198F" w:rsidRDefault="002C198F" w:rsidP="002C198F">
      <w:pPr>
        <w:adjustRightInd w:val="0"/>
      </w:pPr>
    </w:p>
    <w:p w14:paraId="7D88C14D" w14:textId="77777777" w:rsidR="002C198F" w:rsidRDefault="002C198F" w:rsidP="002C198F">
      <w:pPr>
        <w:adjustRightInd w:val="0"/>
        <w:rPr>
          <w:b/>
          <w:bCs/>
        </w:rPr>
      </w:pPr>
      <w:r w:rsidRPr="00EA1129">
        <w:rPr>
          <w:b/>
          <w:bCs/>
        </w:rPr>
        <w:t xml:space="preserve">Unit-II </w:t>
      </w:r>
    </w:p>
    <w:p w14:paraId="026C926D" w14:textId="77777777" w:rsidR="002C198F" w:rsidRDefault="002C198F" w:rsidP="002C198F">
      <w:pPr>
        <w:adjustRightInd w:val="0"/>
      </w:pPr>
      <w:r w:rsidRPr="00EA1129">
        <w:rPr>
          <w:b/>
          <w:bCs/>
        </w:rPr>
        <w:t>Bioinformatics:</w:t>
      </w:r>
      <w:r>
        <w:t xml:space="preserve"> Development of bioinformatics, Operating systems in bioinformatics. Databases: Gene banks, Sequence, and structure databases; types of databases, web interfaces; Search tools: Data mining, BLAST, and FASTA. Sequence analysis of biological data. Major bioinformatics resources (NCBI, EBI, EXPASY). Phylogenetic analysis: Concept of phylogenetic trees, phylogenetic trees, and multiple alignment methods, suitable software EMBOSS. Approaches methods and function of gene prediction </w:t>
      </w:r>
    </w:p>
    <w:p w14:paraId="1A39FEFF" w14:textId="77777777" w:rsidR="002C198F" w:rsidRDefault="002C198F" w:rsidP="002C198F">
      <w:pPr>
        <w:adjustRightInd w:val="0"/>
      </w:pPr>
    </w:p>
    <w:p w14:paraId="3DF8343C" w14:textId="77777777" w:rsidR="002C198F" w:rsidRDefault="002C198F" w:rsidP="002C198F">
      <w:pPr>
        <w:adjustRightInd w:val="0"/>
        <w:rPr>
          <w:b/>
          <w:bCs/>
        </w:rPr>
      </w:pPr>
      <w:r w:rsidRPr="00EA1129">
        <w:rPr>
          <w:b/>
          <w:bCs/>
        </w:rPr>
        <w:t xml:space="preserve">Unit III: </w:t>
      </w:r>
    </w:p>
    <w:p w14:paraId="75F8CA18" w14:textId="77777777" w:rsidR="002C198F" w:rsidRDefault="002C198F" w:rsidP="002C198F">
      <w:pPr>
        <w:adjustRightInd w:val="0"/>
      </w:pPr>
      <w:r w:rsidRPr="00EA1129">
        <w:rPr>
          <w:b/>
          <w:bCs/>
        </w:rPr>
        <w:t>Chromatography &amp; Electrophoretic Techniques:</w:t>
      </w:r>
      <w:r>
        <w:t xml:space="preserve"> Chromatographic methods for macromolecule separation - Gel permeation, Ion exchange, Affinity chromatography; HPLC and FPLC. Theory and application of Polyacrylamide and Agarose gel electrophoresis; Capillary electrophoresis; 2D Electrophoresis; Disc gel electrophoresis; Pulsed-field gel electrophoresis Basic principles of centrifugation techniques. </w:t>
      </w:r>
    </w:p>
    <w:p w14:paraId="646DF4ED" w14:textId="77777777" w:rsidR="002C198F" w:rsidRDefault="002C198F" w:rsidP="002C198F">
      <w:pPr>
        <w:adjustRightInd w:val="0"/>
      </w:pPr>
    </w:p>
    <w:p w14:paraId="695A0BD3" w14:textId="77777777" w:rsidR="002C198F" w:rsidRPr="00EA1129" w:rsidRDefault="002C198F" w:rsidP="002C198F">
      <w:pPr>
        <w:adjustRightInd w:val="0"/>
        <w:rPr>
          <w:b/>
          <w:bCs/>
        </w:rPr>
      </w:pPr>
      <w:r w:rsidRPr="00EA1129">
        <w:rPr>
          <w:b/>
          <w:bCs/>
        </w:rPr>
        <w:t xml:space="preserve">Unit IV: </w:t>
      </w:r>
    </w:p>
    <w:p w14:paraId="3E8494CA" w14:textId="77777777" w:rsidR="002C198F" w:rsidRDefault="002C198F" w:rsidP="002C198F">
      <w:pPr>
        <w:adjustRightInd w:val="0"/>
      </w:pPr>
      <w:r w:rsidRPr="00EA1129">
        <w:rPr>
          <w:b/>
          <w:bCs/>
        </w:rPr>
        <w:t>Advanced Techniques:</w:t>
      </w:r>
      <w:r>
        <w:t xml:space="preserve"> MALDI-TOF; Mass spectrometry; Enzyme and cell immobilization techniques; Peptide Synthesis and Sequencing. </w:t>
      </w:r>
    </w:p>
    <w:p w14:paraId="7F4CDBE0" w14:textId="77777777" w:rsidR="002C198F" w:rsidRDefault="002C198F" w:rsidP="002C198F">
      <w:pPr>
        <w:adjustRightInd w:val="0"/>
      </w:pPr>
    </w:p>
    <w:p w14:paraId="429C200E" w14:textId="77777777" w:rsidR="002C198F" w:rsidRPr="00EA1129" w:rsidRDefault="002C198F" w:rsidP="002C198F">
      <w:pPr>
        <w:adjustRightInd w:val="0"/>
        <w:rPr>
          <w:b/>
          <w:bCs/>
        </w:rPr>
      </w:pPr>
      <w:r w:rsidRPr="00EA1129">
        <w:rPr>
          <w:b/>
          <w:bCs/>
        </w:rPr>
        <w:t xml:space="preserve">Books recommended: </w:t>
      </w:r>
    </w:p>
    <w:p w14:paraId="7A868057" w14:textId="77777777" w:rsidR="002C198F" w:rsidRDefault="002C198F" w:rsidP="002C198F">
      <w:pPr>
        <w:adjustRightInd w:val="0"/>
      </w:pPr>
    </w:p>
    <w:p w14:paraId="14F67FD8" w14:textId="77777777" w:rsidR="002C198F" w:rsidRDefault="002C198F" w:rsidP="002C198F">
      <w:pPr>
        <w:adjustRightInd w:val="0"/>
      </w:pPr>
      <w:r>
        <w:t xml:space="preserve">1.  Voet D., Voet J.G, Biochemistry 4 </w:t>
      </w:r>
      <w:proofErr w:type="spellStart"/>
      <w:r>
        <w:t>th</w:t>
      </w:r>
      <w:proofErr w:type="spellEnd"/>
      <w:r>
        <w:t xml:space="preserve"> Edition., John Wiley and Sons, 2011. </w:t>
      </w:r>
    </w:p>
    <w:p w14:paraId="4F934D38" w14:textId="77777777" w:rsidR="002C198F" w:rsidRDefault="002C198F" w:rsidP="002C198F">
      <w:pPr>
        <w:adjustRightInd w:val="0"/>
      </w:pPr>
      <w:r>
        <w:t xml:space="preserve">2.  Nelson, D. C. And Cox, M.M., </w:t>
      </w:r>
      <w:proofErr w:type="spellStart"/>
      <w:r>
        <w:t>Lehninger</w:t>
      </w:r>
      <w:proofErr w:type="spellEnd"/>
      <w:r>
        <w:t xml:space="preserve"> Principles of Biochemistry, 5</w:t>
      </w:r>
      <w:proofErr w:type="gramStart"/>
      <w:r>
        <w:t>thEdition,W.</w:t>
      </w:r>
      <w:proofErr w:type="gramEnd"/>
      <w:r>
        <w:t xml:space="preserve"> H. Freeman, </w:t>
      </w:r>
    </w:p>
    <w:p w14:paraId="61064FAF" w14:textId="77777777" w:rsidR="002C198F" w:rsidRDefault="002C198F" w:rsidP="002C198F">
      <w:pPr>
        <w:adjustRightInd w:val="0"/>
      </w:pPr>
      <w:r>
        <w:t xml:space="preserve">     2010. </w:t>
      </w:r>
    </w:p>
    <w:p w14:paraId="4A2BCD75" w14:textId="77777777" w:rsidR="002C198F" w:rsidRDefault="002C198F" w:rsidP="002C198F">
      <w:pPr>
        <w:adjustRightInd w:val="0"/>
      </w:pPr>
      <w:r>
        <w:t xml:space="preserve">3.  Berg J.M., </w:t>
      </w:r>
      <w:proofErr w:type="spellStart"/>
      <w:r>
        <w:t>Tymoczko</w:t>
      </w:r>
      <w:proofErr w:type="spellEnd"/>
      <w:r>
        <w:t xml:space="preserve"> J.L. and </w:t>
      </w:r>
      <w:proofErr w:type="spellStart"/>
      <w:r>
        <w:t>Stryer</w:t>
      </w:r>
      <w:proofErr w:type="spellEnd"/>
      <w:r>
        <w:t xml:space="preserve"> L., Biochemistry. 7th edition, W.H. Freeman and Co. New      </w:t>
      </w:r>
    </w:p>
    <w:p w14:paraId="0D75D607" w14:textId="77777777" w:rsidR="002C198F" w:rsidRDefault="002C198F" w:rsidP="002C198F">
      <w:pPr>
        <w:adjustRightInd w:val="0"/>
      </w:pPr>
      <w:r>
        <w:t xml:space="preserve">     York, 2011. </w:t>
      </w:r>
    </w:p>
    <w:p w14:paraId="7CA079D2" w14:textId="77777777" w:rsidR="002C198F" w:rsidRDefault="002C198F" w:rsidP="002C198F">
      <w:pPr>
        <w:adjustRightInd w:val="0"/>
      </w:pPr>
      <w:r>
        <w:t xml:space="preserve">4.  Molecular biology by Robert F. Weaver McGraw-Hill 4 edition (2007) </w:t>
      </w:r>
    </w:p>
    <w:p w14:paraId="336E5EBB" w14:textId="77777777" w:rsidR="002C198F" w:rsidRDefault="002C198F" w:rsidP="002C198F">
      <w:pPr>
        <w:adjustRightInd w:val="0"/>
      </w:pPr>
      <w:r>
        <w:t xml:space="preserve">5.  Advanced molecular biology by R. M. Twyman, (1998) </w:t>
      </w:r>
    </w:p>
    <w:p w14:paraId="2C350613" w14:textId="77777777" w:rsidR="002C198F" w:rsidRDefault="002C198F" w:rsidP="002C198F">
      <w:pPr>
        <w:adjustRightInd w:val="0"/>
      </w:pPr>
      <w:r>
        <w:t xml:space="preserve">6.  Genes VII by B. Lewin Oxford University Press, Cell Press, London (2000) </w:t>
      </w:r>
    </w:p>
    <w:p w14:paraId="0936CE17" w14:textId="77777777" w:rsidR="002C198F" w:rsidRDefault="002C198F" w:rsidP="002C198F">
      <w:pPr>
        <w:adjustRightInd w:val="0"/>
      </w:pPr>
      <w:r>
        <w:t xml:space="preserve">7.  </w:t>
      </w:r>
      <w:proofErr w:type="gramStart"/>
      <w:r>
        <w:t>Arora .P</w:t>
      </w:r>
      <w:proofErr w:type="gramEnd"/>
      <w:r>
        <w:t xml:space="preserve">, Mani and Vijayaraj Bioinformatics for the beginners. </w:t>
      </w:r>
    </w:p>
    <w:p w14:paraId="168CEAE6" w14:textId="77777777" w:rsidR="002C198F" w:rsidRDefault="002C198F" w:rsidP="002C198F">
      <w:pPr>
        <w:adjustRightInd w:val="0"/>
      </w:pPr>
      <w:r>
        <w:t>8. Rastogi. Bioinformatics Basic skills and applications</w:t>
      </w:r>
    </w:p>
    <w:p w14:paraId="371C4947" w14:textId="77777777" w:rsidR="002C198F" w:rsidRDefault="002C198F" w:rsidP="002C198F">
      <w:pPr>
        <w:adjustRightInd w:val="0"/>
        <w:jc w:val="center"/>
      </w:pPr>
    </w:p>
    <w:p w14:paraId="53340CD2" w14:textId="77777777" w:rsidR="002C198F" w:rsidRDefault="002C198F" w:rsidP="002C198F">
      <w:pPr>
        <w:adjustRightInd w:val="0"/>
        <w:jc w:val="center"/>
      </w:pPr>
    </w:p>
    <w:p w14:paraId="0EDCC0F0" w14:textId="77777777" w:rsidR="002C198F" w:rsidRDefault="002C198F" w:rsidP="002C198F">
      <w:pPr>
        <w:pStyle w:val="NoSpacing"/>
        <w:rPr>
          <w:sz w:val="28"/>
          <w:szCs w:val="28"/>
        </w:rPr>
      </w:pPr>
    </w:p>
    <w:p w14:paraId="45E27933" w14:textId="77777777" w:rsidR="002C198F" w:rsidRDefault="002C198F" w:rsidP="002C198F">
      <w:pPr>
        <w:jc w:val="center"/>
        <w:rPr>
          <w:b/>
          <w:sz w:val="28"/>
          <w:szCs w:val="28"/>
        </w:rPr>
      </w:pPr>
    </w:p>
    <w:p w14:paraId="1C507458" w14:textId="77777777" w:rsidR="002C198F" w:rsidRDefault="002C198F" w:rsidP="002C198F">
      <w:pPr>
        <w:jc w:val="center"/>
        <w:rPr>
          <w:b/>
          <w:sz w:val="28"/>
          <w:szCs w:val="28"/>
        </w:rPr>
      </w:pPr>
    </w:p>
    <w:p w14:paraId="558C0D23" w14:textId="77777777" w:rsidR="002C198F" w:rsidRDefault="002C198F" w:rsidP="002C198F">
      <w:pPr>
        <w:jc w:val="center"/>
        <w:rPr>
          <w:b/>
          <w:sz w:val="28"/>
          <w:szCs w:val="28"/>
        </w:rPr>
      </w:pPr>
    </w:p>
    <w:p w14:paraId="78E0E841" w14:textId="77777777" w:rsidR="002C198F" w:rsidRDefault="002C198F" w:rsidP="002C198F">
      <w:pPr>
        <w:jc w:val="center"/>
        <w:rPr>
          <w:b/>
          <w:sz w:val="28"/>
          <w:szCs w:val="28"/>
        </w:rPr>
      </w:pPr>
    </w:p>
    <w:p w14:paraId="673AFF12" w14:textId="77777777" w:rsidR="002C198F" w:rsidRPr="00646994" w:rsidRDefault="002C198F" w:rsidP="002C198F">
      <w:pPr>
        <w:jc w:val="center"/>
        <w:rPr>
          <w:b/>
          <w:sz w:val="28"/>
          <w:szCs w:val="28"/>
        </w:rPr>
      </w:pPr>
      <w:r w:rsidRPr="00646994">
        <w:rPr>
          <w:b/>
          <w:sz w:val="28"/>
          <w:szCs w:val="28"/>
        </w:rPr>
        <w:t>CHAITANYA (DEEMED TO BE UNIVERSITY)</w:t>
      </w:r>
    </w:p>
    <w:p w14:paraId="5D58404F" w14:textId="77777777" w:rsidR="002C198F" w:rsidRPr="00646994" w:rsidRDefault="002C198F" w:rsidP="002C198F">
      <w:pPr>
        <w:ind w:left="2880" w:firstLine="720"/>
        <w:rPr>
          <w:b/>
          <w:sz w:val="28"/>
          <w:szCs w:val="28"/>
        </w:rPr>
      </w:pPr>
      <w:r w:rsidRPr="00646994">
        <w:rPr>
          <w:b/>
          <w:sz w:val="28"/>
          <w:szCs w:val="28"/>
        </w:rPr>
        <w:t>Pre-Ph.D. (</w:t>
      </w:r>
      <w:r>
        <w:rPr>
          <w:b/>
          <w:sz w:val="28"/>
          <w:szCs w:val="28"/>
        </w:rPr>
        <w:t>Biochemistry</w:t>
      </w:r>
      <w:r w:rsidRPr="00646994">
        <w:rPr>
          <w:b/>
          <w:sz w:val="28"/>
          <w:szCs w:val="28"/>
        </w:rPr>
        <w:t>)</w:t>
      </w:r>
    </w:p>
    <w:p w14:paraId="1DA810AF" w14:textId="77777777" w:rsidR="002C198F" w:rsidRPr="00646994" w:rsidRDefault="002C198F" w:rsidP="002C198F">
      <w:pPr>
        <w:adjustRightInd w:val="0"/>
        <w:jc w:val="center"/>
        <w:rPr>
          <w:b/>
          <w:i/>
          <w:sz w:val="28"/>
          <w:szCs w:val="28"/>
        </w:rPr>
      </w:pPr>
      <w:r w:rsidRPr="00646994">
        <w:rPr>
          <w:b/>
          <w:sz w:val="28"/>
          <w:szCs w:val="28"/>
        </w:rPr>
        <w:t>Paper-IV</w:t>
      </w:r>
    </w:p>
    <w:p w14:paraId="5394D853" w14:textId="77777777" w:rsidR="002C198F" w:rsidRDefault="002C198F" w:rsidP="002C198F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Analysis of Published research papers / scientific literature</w:t>
      </w:r>
    </w:p>
    <w:p w14:paraId="103BBE53" w14:textId="77777777" w:rsidR="002C198F" w:rsidRDefault="002C198F" w:rsidP="002C198F">
      <w:pPr>
        <w:adjustRightInd w:val="0"/>
        <w:jc w:val="center"/>
        <w:rPr>
          <w:sz w:val="28"/>
          <w:szCs w:val="28"/>
        </w:rPr>
      </w:pPr>
    </w:p>
    <w:p w14:paraId="5F012548" w14:textId="77777777" w:rsidR="002C198F" w:rsidRDefault="002C198F" w:rsidP="002C198F">
      <w:pPr>
        <w:adjustRightInd w:val="0"/>
        <w:rPr>
          <w:sz w:val="28"/>
          <w:szCs w:val="28"/>
        </w:rPr>
      </w:pPr>
      <w:r>
        <w:rPr>
          <w:sz w:val="24"/>
          <w:szCs w:val="24"/>
        </w:rPr>
        <w:t>Hours per week: 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Credits: 02</w:t>
      </w:r>
    </w:p>
    <w:p w14:paraId="4A001EA9" w14:textId="77777777" w:rsidR="002C198F" w:rsidRDefault="002C198F" w:rsidP="002C198F">
      <w:pPr>
        <w:pStyle w:val="NoSpacing"/>
        <w:jc w:val="center"/>
        <w:rPr>
          <w:sz w:val="28"/>
          <w:szCs w:val="28"/>
        </w:rPr>
      </w:pPr>
    </w:p>
    <w:p w14:paraId="01A51BA1" w14:textId="77777777" w:rsidR="002C198F" w:rsidRDefault="002C198F" w:rsidP="002C198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 research scholar should submit an analysis of published research papers / scientific literature in the form of a dissertation.</w:t>
      </w:r>
    </w:p>
    <w:p w14:paraId="3621A7FC" w14:textId="77777777" w:rsidR="002C198F" w:rsidRDefault="002C198F" w:rsidP="002C198F">
      <w:pPr>
        <w:pStyle w:val="NoSpacing"/>
        <w:jc w:val="center"/>
        <w:rPr>
          <w:sz w:val="28"/>
          <w:szCs w:val="28"/>
        </w:rPr>
      </w:pPr>
    </w:p>
    <w:p w14:paraId="443646BD" w14:textId="77777777" w:rsidR="002C198F" w:rsidRDefault="002C198F" w:rsidP="002C198F">
      <w:pPr>
        <w:pStyle w:val="NoSpacing"/>
        <w:jc w:val="center"/>
        <w:rPr>
          <w:sz w:val="28"/>
          <w:szCs w:val="28"/>
        </w:rPr>
      </w:pPr>
    </w:p>
    <w:p w14:paraId="71449DF1" w14:textId="77777777" w:rsidR="002C198F" w:rsidRDefault="002C198F" w:rsidP="002C198F">
      <w:pPr>
        <w:pStyle w:val="NoSpacing"/>
        <w:jc w:val="center"/>
        <w:rPr>
          <w:sz w:val="28"/>
          <w:szCs w:val="28"/>
        </w:rPr>
      </w:pPr>
    </w:p>
    <w:p w14:paraId="706C2C38" w14:textId="77777777" w:rsidR="002C198F" w:rsidRDefault="002C198F" w:rsidP="002C198F">
      <w:pPr>
        <w:pStyle w:val="NoSpacing"/>
        <w:jc w:val="center"/>
        <w:rPr>
          <w:sz w:val="28"/>
          <w:szCs w:val="28"/>
        </w:rPr>
      </w:pPr>
    </w:p>
    <w:p w14:paraId="00E96259" w14:textId="77777777" w:rsidR="002C198F" w:rsidRDefault="002C198F" w:rsidP="002C198F">
      <w:pPr>
        <w:pStyle w:val="NoSpacing"/>
        <w:jc w:val="center"/>
        <w:rPr>
          <w:sz w:val="28"/>
          <w:szCs w:val="28"/>
        </w:rPr>
      </w:pPr>
    </w:p>
    <w:p w14:paraId="146EA981" w14:textId="77777777" w:rsidR="002C198F" w:rsidRDefault="002C198F" w:rsidP="002C198F">
      <w:pPr>
        <w:pStyle w:val="NoSpacing"/>
        <w:rPr>
          <w:sz w:val="28"/>
          <w:szCs w:val="28"/>
        </w:rPr>
      </w:pPr>
    </w:p>
    <w:p w14:paraId="7469840A" w14:textId="77777777" w:rsidR="002C198F" w:rsidRDefault="002C198F" w:rsidP="002C198F">
      <w:pPr>
        <w:pStyle w:val="NoSpacing"/>
        <w:jc w:val="center"/>
        <w:rPr>
          <w:sz w:val="28"/>
          <w:szCs w:val="28"/>
        </w:rPr>
      </w:pPr>
    </w:p>
    <w:p w14:paraId="0EFB7899" w14:textId="77777777" w:rsidR="002C198F" w:rsidRDefault="002C198F" w:rsidP="002C198F">
      <w:pPr>
        <w:pStyle w:val="NoSpacing"/>
        <w:jc w:val="center"/>
        <w:rPr>
          <w:sz w:val="28"/>
          <w:szCs w:val="28"/>
        </w:rPr>
      </w:pPr>
    </w:p>
    <w:p w14:paraId="604E3250" w14:textId="77777777" w:rsidR="002C198F" w:rsidRDefault="002C198F" w:rsidP="002C198F">
      <w:pPr>
        <w:pStyle w:val="NoSpacing"/>
        <w:ind w:left="2160" w:firstLine="720"/>
        <w:rPr>
          <w:sz w:val="28"/>
          <w:szCs w:val="28"/>
        </w:rPr>
      </w:pPr>
    </w:p>
    <w:p w14:paraId="32ED11C3" w14:textId="77777777" w:rsidR="002C198F" w:rsidRDefault="002C198F" w:rsidP="002C198F">
      <w:pPr>
        <w:pStyle w:val="NoSpacing"/>
        <w:ind w:left="2160" w:firstLine="720"/>
        <w:rPr>
          <w:sz w:val="28"/>
          <w:szCs w:val="28"/>
        </w:rPr>
      </w:pPr>
    </w:p>
    <w:p w14:paraId="4BCF327E" w14:textId="77777777" w:rsidR="002C198F" w:rsidRDefault="002C198F" w:rsidP="002C198F">
      <w:pPr>
        <w:pStyle w:val="NoSpacing"/>
        <w:ind w:left="2160" w:firstLine="720"/>
        <w:rPr>
          <w:sz w:val="28"/>
          <w:szCs w:val="28"/>
        </w:rPr>
      </w:pPr>
    </w:p>
    <w:p w14:paraId="66D0DEA4" w14:textId="77777777" w:rsidR="002C198F" w:rsidRDefault="002C198F" w:rsidP="002C198F">
      <w:pPr>
        <w:pStyle w:val="NoSpacing"/>
        <w:ind w:left="2160" w:firstLine="720"/>
        <w:rPr>
          <w:sz w:val="28"/>
          <w:szCs w:val="28"/>
        </w:rPr>
      </w:pPr>
    </w:p>
    <w:p w14:paraId="75FA35BB" w14:textId="77777777" w:rsidR="002C198F" w:rsidRDefault="002C198F" w:rsidP="002C198F">
      <w:pPr>
        <w:pStyle w:val="NoSpacing"/>
        <w:ind w:left="2160" w:firstLine="720"/>
        <w:rPr>
          <w:sz w:val="28"/>
          <w:szCs w:val="28"/>
        </w:rPr>
      </w:pPr>
    </w:p>
    <w:p w14:paraId="1AEC4650" w14:textId="77777777" w:rsidR="002C198F" w:rsidRDefault="002C198F" w:rsidP="002C198F">
      <w:pPr>
        <w:pStyle w:val="NoSpacing"/>
        <w:ind w:left="2160" w:firstLine="720"/>
        <w:rPr>
          <w:sz w:val="28"/>
          <w:szCs w:val="28"/>
        </w:rPr>
      </w:pPr>
    </w:p>
    <w:p w14:paraId="75523CCE" w14:textId="77777777" w:rsidR="002C198F" w:rsidRDefault="002C198F" w:rsidP="002C198F">
      <w:pPr>
        <w:pStyle w:val="NoSpacing"/>
        <w:ind w:left="2160" w:firstLine="720"/>
        <w:rPr>
          <w:sz w:val="28"/>
          <w:szCs w:val="28"/>
        </w:rPr>
      </w:pPr>
    </w:p>
    <w:p w14:paraId="6EF3B18E" w14:textId="77777777" w:rsidR="002C198F" w:rsidRDefault="002C198F" w:rsidP="002C198F">
      <w:pPr>
        <w:pStyle w:val="NoSpacing"/>
        <w:ind w:left="2160" w:firstLine="720"/>
        <w:rPr>
          <w:sz w:val="28"/>
          <w:szCs w:val="28"/>
        </w:rPr>
      </w:pPr>
    </w:p>
    <w:p w14:paraId="15EF8535" w14:textId="77777777" w:rsidR="002C198F" w:rsidRDefault="002C198F" w:rsidP="002C198F">
      <w:pPr>
        <w:pStyle w:val="NoSpacing"/>
        <w:ind w:left="2160" w:firstLine="720"/>
        <w:rPr>
          <w:sz w:val="28"/>
          <w:szCs w:val="28"/>
        </w:rPr>
      </w:pPr>
    </w:p>
    <w:p w14:paraId="20D5F608" w14:textId="77777777" w:rsidR="002C198F" w:rsidRDefault="002C198F" w:rsidP="002C198F">
      <w:pPr>
        <w:pStyle w:val="NoSpacing"/>
        <w:ind w:left="2160" w:firstLine="720"/>
        <w:rPr>
          <w:sz w:val="28"/>
          <w:szCs w:val="28"/>
        </w:rPr>
      </w:pPr>
    </w:p>
    <w:p w14:paraId="4B4C5816" w14:textId="77777777" w:rsidR="002C198F" w:rsidRDefault="002C198F" w:rsidP="002C198F">
      <w:pPr>
        <w:pStyle w:val="NoSpacing"/>
        <w:ind w:left="2160" w:firstLine="720"/>
        <w:rPr>
          <w:sz w:val="28"/>
          <w:szCs w:val="28"/>
        </w:rPr>
      </w:pPr>
    </w:p>
    <w:p w14:paraId="4ADC3343" w14:textId="77777777" w:rsidR="002C198F" w:rsidRDefault="002C198F" w:rsidP="002C198F">
      <w:pPr>
        <w:pStyle w:val="NoSpacing"/>
        <w:ind w:left="2160" w:firstLine="720"/>
        <w:rPr>
          <w:sz w:val="28"/>
          <w:szCs w:val="28"/>
        </w:rPr>
      </w:pPr>
    </w:p>
    <w:p w14:paraId="7CA7610F" w14:textId="77777777" w:rsidR="002C198F" w:rsidRDefault="002C198F" w:rsidP="002C198F">
      <w:pPr>
        <w:pStyle w:val="NoSpacing"/>
        <w:ind w:left="2160" w:firstLine="720"/>
        <w:rPr>
          <w:sz w:val="28"/>
          <w:szCs w:val="28"/>
        </w:rPr>
      </w:pPr>
    </w:p>
    <w:p w14:paraId="3C4386D8" w14:textId="77777777" w:rsidR="002C198F" w:rsidRDefault="002C198F" w:rsidP="002C198F">
      <w:pPr>
        <w:pStyle w:val="NoSpacing"/>
        <w:ind w:left="2160" w:firstLine="720"/>
        <w:rPr>
          <w:sz w:val="28"/>
          <w:szCs w:val="28"/>
        </w:rPr>
      </w:pPr>
    </w:p>
    <w:p w14:paraId="0598D2D5" w14:textId="77777777" w:rsidR="002C198F" w:rsidRDefault="002C198F" w:rsidP="002C198F">
      <w:pPr>
        <w:pStyle w:val="NoSpacing"/>
        <w:ind w:left="2160" w:firstLine="720"/>
        <w:rPr>
          <w:sz w:val="28"/>
          <w:szCs w:val="28"/>
        </w:rPr>
      </w:pPr>
    </w:p>
    <w:p w14:paraId="69DD0B1E" w14:textId="77777777" w:rsidR="00544BC4" w:rsidRDefault="00544BC4"/>
    <w:sectPr w:rsidR="00544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0BD9"/>
    <w:multiLevelType w:val="hybridMultilevel"/>
    <w:tmpl w:val="064E356E"/>
    <w:lvl w:ilvl="0" w:tplc="55A2BA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5249D"/>
    <w:multiLevelType w:val="hybridMultilevel"/>
    <w:tmpl w:val="B6EE7E8E"/>
    <w:lvl w:ilvl="0" w:tplc="B1B88B6C">
      <w:start w:val="1"/>
      <w:numFmt w:val="lowerLetter"/>
      <w:lvlText w:val="%1)"/>
      <w:lvlJc w:val="left"/>
      <w:pPr>
        <w:ind w:left="819" w:hanging="35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 w:tplc="0EB0F840">
      <w:numFmt w:val="bullet"/>
      <w:lvlText w:val="•"/>
      <w:lvlJc w:val="left"/>
      <w:pPr>
        <w:ind w:left="1694" w:hanging="359"/>
      </w:pPr>
      <w:rPr>
        <w:lang w:val="en-US" w:eastAsia="en-US" w:bidi="ar-SA"/>
      </w:rPr>
    </w:lvl>
    <w:lvl w:ilvl="2" w:tplc="5A8E6A86">
      <w:numFmt w:val="bullet"/>
      <w:lvlText w:val="•"/>
      <w:lvlJc w:val="left"/>
      <w:pPr>
        <w:ind w:left="2568" w:hanging="359"/>
      </w:pPr>
      <w:rPr>
        <w:lang w:val="en-US" w:eastAsia="en-US" w:bidi="ar-SA"/>
      </w:rPr>
    </w:lvl>
    <w:lvl w:ilvl="3" w:tplc="126E41D8">
      <w:numFmt w:val="bullet"/>
      <w:lvlText w:val="•"/>
      <w:lvlJc w:val="left"/>
      <w:pPr>
        <w:ind w:left="3442" w:hanging="359"/>
      </w:pPr>
      <w:rPr>
        <w:lang w:val="en-US" w:eastAsia="en-US" w:bidi="ar-SA"/>
      </w:rPr>
    </w:lvl>
    <w:lvl w:ilvl="4" w:tplc="4D262E12">
      <w:numFmt w:val="bullet"/>
      <w:lvlText w:val="•"/>
      <w:lvlJc w:val="left"/>
      <w:pPr>
        <w:ind w:left="4316" w:hanging="359"/>
      </w:pPr>
      <w:rPr>
        <w:lang w:val="en-US" w:eastAsia="en-US" w:bidi="ar-SA"/>
      </w:rPr>
    </w:lvl>
    <w:lvl w:ilvl="5" w:tplc="EA7893AE">
      <w:numFmt w:val="bullet"/>
      <w:lvlText w:val="•"/>
      <w:lvlJc w:val="left"/>
      <w:pPr>
        <w:ind w:left="5190" w:hanging="359"/>
      </w:pPr>
      <w:rPr>
        <w:lang w:val="en-US" w:eastAsia="en-US" w:bidi="ar-SA"/>
      </w:rPr>
    </w:lvl>
    <w:lvl w:ilvl="6" w:tplc="289A24CC">
      <w:numFmt w:val="bullet"/>
      <w:lvlText w:val="•"/>
      <w:lvlJc w:val="left"/>
      <w:pPr>
        <w:ind w:left="6064" w:hanging="359"/>
      </w:pPr>
      <w:rPr>
        <w:lang w:val="en-US" w:eastAsia="en-US" w:bidi="ar-SA"/>
      </w:rPr>
    </w:lvl>
    <w:lvl w:ilvl="7" w:tplc="1D8835AE">
      <w:numFmt w:val="bullet"/>
      <w:lvlText w:val="•"/>
      <w:lvlJc w:val="left"/>
      <w:pPr>
        <w:ind w:left="6938" w:hanging="359"/>
      </w:pPr>
      <w:rPr>
        <w:lang w:val="en-US" w:eastAsia="en-US" w:bidi="ar-SA"/>
      </w:rPr>
    </w:lvl>
    <w:lvl w:ilvl="8" w:tplc="DDE88932">
      <w:numFmt w:val="bullet"/>
      <w:lvlText w:val="•"/>
      <w:lvlJc w:val="left"/>
      <w:pPr>
        <w:ind w:left="7812" w:hanging="359"/>
      </w:pPr>
      <w:rPr>
        <w:lang w:val="en-US" w:eastAsia="en-US" w:bidi="ar-SA"/>
      </w:rPr>
    </w:lvl>
  </w:abstractNum>
  <w:abstractNum w:abstractNumId="2" w15:restartNumberingAfterBreak="0">
    <w:nsid w:val="1BE30A1B"/>
    <w:multiLevelType w:val="hybridMultilevel"/>
    <w:tmpl w:val="CF84BAF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C637B"/>
    <w:multiLevelType w:val="hybridMultilevel"/>
    <w:tmpl w:val="203E31F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A776E"/>
    <w:multiLevelType w:val="hybridMultilevel"/>
    <w:tmpl w:val="3A1CB6EA"/>
    <w:lvl w:ilvl="0" w:tplc="24228596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 w15:restartNumberingAfterBreak="0">
    <w:nsid w:val="48BD437F"/>
    <w:multiLevelType w:val="hybridMultilevel"/>
    <w:tmpl w:val="5BECC50A"/>
    <w:lvl w:ilvl="0" w:tplc="93DE3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462E9B"/>
    <w:multiLevelType w:val="hybridMultilevel"/>
    <w:tmpl w:val="6E7E6C00"/>
    <w:lvl w:ilvl="0" w:tplc="CD3C2B2E">
      <w:start w:val="1"/>
      <w:numFmt w:val="decimal"/>
      <w:lvlText w:val="%1."/>
      <w:lvlJc w:val="left"/>
      <w:pPr>
        <w:ind w:left="820" w:hanging="280"/>
      </w:pPr>
      <w:rPr>
        <w:rFonts w:hint="default"/>
        <w:w w:val="99"/>
        <w:lang w:val="en-US" w:eastAsia="en-US" w:bidi="ar-SA"/>
      </w:rPr>
    </w:lvl>
    <w:lvl w:ilvl="1" w:tplc="0958CE64">
      <w:start w:val="1"/>
      <w:numFmt w:val="lowerLetter"/>
      <w:lvlText w:val="%2."/>
      <w:lvlJc w:val="left"/>
      <w:pPr>
        <w:ind w:left="820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2" w:tplc="503A4F3A">
      <w:numFmt w:val="bullet"/>
      <w:lvlText w:val="•"/>
      <w:lvlJc w:val="left"/>
      <w:pPr>
        <w:ind w:left="2568" w:hanging="265"/>
      </w:pPr>
      <w:rPr>
        <w:rFonts w:hint="default"/>
        <w:lang w:val="en-US" w:eastAsia="en-US" w:bidi="ar-SA"/>
      </w:rPr>
    </w:lvl>
    <w:lvl w:ilvl="3" w:tplc="F8E8A52C">
      <w:numFmt w:val="bullet"/>
      <w:lvlText w:val="•"/>
      <w:lvlJc w:val="left"/>
      <w:pPr>
        <w:ind w:left="3442" w:hanging="265"/>
      </w:pPr>
      <w:rPr>
        <w:rFonts w:hint="default"/>
        <w:lang w:val="en-US" w:eastAsia="en-US" w:bidi="ar-SA"/>
      </w:rPr>
    </w:lvl>
    <w:lvl w:ilvl="4" w:tplc="16A89DE0">
      <w:numFmt w:val="bullet"/>
      <w:lvlText w:val="•"/>
      <w:lvlJc w:val="left"/>
      <w:pPr>
        <w:ind w:left="4316" w:hanging="265"/>
      </w:pPr>
      <w:rPr>
        <w:rFonts w:hint="default"/>
        <w:lang w:val="en-US" w:eastAsia="en-US" w:bidi="ar-SA"/>
      </w:rPr>
    </w:lvl>
    <w:lvl w:ilvl="5" w:tplc="4886B9A4">
      <w:numFmt w:val="bullet"/>
      <w:lvlText w:val="•"/>
      <w:lvlJc w:val="left"/>
      <w:pPr>
        <w:ind w:left="5190" w:hanging="265"/>
      </w:pPr>
      <w:rPr>
        <w:rFonts w:hint="default"/>
        <w:lang w:val="en-US" w:eastAsia="en-US" w:bidi="ar-SA"/>
      </w:rPr>
    </w:lvl>
    <w:lvl w:ilvl="6" w:tplc="54F6F8D8">
      <w:numFmt w:val="bullet"/>
      <w:lvlText w:val="•"/>
      <w:lvlJc w:val="left"/>
      <w:pPr>
        <w:ind w:left="6064" w:hanging="265"/>
      </w:pPr>
      <w:rPr>
        <w:rFonts w:hint="default"/>
        <w:lang w:val="en-US" w:eastAsia="en-US" w:bidi="ar-SA"/>
      </w:rPr>
    </w:lvl>
    <w:lvl w:ilvl="7" w:tplc="FB96382C">
      <w:numFmt w:val="bullet"/>
      <w:lvlText w:val="•"/>
      <w:lvlJc w:val="left"/>
      <w:pPr>
        <w:ind w:left="6938" w:hanging="265"/>
      </w:pPr>
      <w:rPr>
        <w:rFonts w:hint="default"/>
        <w:lang w:val="en-US" w:eastAsia="en-US" w:bidi="ar-SA"/>
      </w:rPr>
    </w:lvl>
    <w:lvl w:ilvl="8" w:tplc="7E9A5F9A">
      <w:numFmt w:val="bullet"/>
      <w:lvlText w:val="•"/>
      <w:lvlJc w:val="left"/>
      <w:pPr>
        <w:ind w:left="7812" w:hanging="265"/>
      </w:pPr>
      <w:rPr>
        <w:rFonts w:hint="default"/>
        <w:lang w:val="en-US" w:eastAsia="en-US" w:bidi="ar-SA"/>
      </w:rPr>
    </w:lvl>
  </w:abstractNum>
  <w:abstractNum w:abstractNumId="7" w15:restartNumberingAfterBreak="0">
    <w:nsid w:val="6AFF0062"/>
    <w:multiLevelType w:val="singleLevel"/>
    <w:tmpl w:val="A2EA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F5E3882"/>
    <w:multiLevelType w:val="hybridMultilevel"/>
    <w:tmpl w:val="CBD66BA6"/>
    <w:lvl w:ilvl="0" w:tplc="CD3C2B2E">
      <w:start w:val="1"/>
      <w:numFmt w:val="decimal"/>
      <w:lvlText w:val="%1."/>
      <w:lvlJc w:val="left"/>
      <w:pPr>
        <w:ind w:left="820" w:hanging="280"/>
      </w:pPr>
      <w:rPr>
        <w:rFonts w:hint="default"/>
        <w:w w:val="99"/>
        <w:lang w:val="en-US" w:eastAsia="en-US" w:bidi="ar-SA"/>
      </w:rPr>
    </w:lvl>
    <w:lvl w:ilvl="1" w:tplc="1AE40308">
      <w:start w:val="1"/>
      <w:numFmt w:val="decimal"/>
      <w:lvlText w:val="%2."/>
      <w:lvlJc w:val="left"/>
      <w:pPr>
        <w:ind w:left="820" w:hanging="265"/>
      </w:pPr>
      <w:rPr>
        <w:rFonts w:ascii="Calibri" w:eastAsia="Times New Roman" w:hAnsi="Calibri" w:cs="Times New Roman"/>
        <w:w w:val="99"/>
        <w:sz w:val="28"/>
        <w:szCs w:val="28"/>
        <w:lang w:val="en-US" w:eastAsia="en-US" w:bidi="ar-SA"/>
      </w:rPr>
    </w:lvl>
    <w:lvl w:ilvl="2" w:tplc="503A4F3A">
      <w:numFmt w:val="bullet"/>
      <w:lvlText w:val="•"/>
      <w:lvlJc w:val="left"/>
      <w:pPr>
        <w:ind w:left="2568" w:hanging="265"/>
      </w:pPr>
      <w:rPr>
        <w:rFonts w:hint="default"/>
        <w:lang w:val="en-US" w:eastAsia="en-US" w:bidi="ar-SA"/>
      </w:rPr>
    </w:lvl>
    <w:lvl w:ilvl="3" w:tplc="F8E8A52C">
      <w:numFmt w:val="bullet"/>
      <w:lvlText w:val="•"/>
      <w:lvlJc w:val="left"/>
      <w:pPr>
        <w:ind w:left="3442" w:hanging="265"/>
      </w:pPr>
      <w:rPr>
        <w:rFonts w:hint="default"/>
        <w:lang w:val="en-US" w:eastAsia="en-US" w:bidi="ar-SA"/>
      </w:rPr>
    </w:lvl>
    <w:lvl w:ilvl="4" w:tplc="16A89DE0">
      <w:numFmt w:val="bullet"/>
      <w:lvlText w:val="•"/>
      <w:lvlJc w:val="left"/>
      <w:pPr>
        <w:ind w:left="4316" w:hanging="265"/>
      </w:pPr>
      <w:rPr>
        <w:rFonts w:hint="default"/>
        <w:lang w:val="en-US" w:eastAsia="en-US" w:bidi="ar-SA"/>
      </w:rPr>
    </w:lvl>
    <w:lvl w:ilvl="5" w:tplc="4886B9A4">
      <w:numFmt w:val="bullet"/>
      <w:lvlText w:val="•"/>
      <w:lvlJc w:val="left"/>
      <w:pPr>
        <w:ind w:left="5190" w:hanging="265"/>
      </w:pPr>
      <w:rPr>
        <w:rFonts w:hint="default"/>
        <w:lang w:val="en-US" w:eastAsia="en-US" w:bidi="ar-SA"/>
      </w:rPr>
    </w:lvl>
    <w:lvl w:ilvl="6" w:tplc="54F6F8D8">
      <w:numFmt w:val="bullet"/>
      <w:lvlText w:val="•"/>
      <w:lvlJc w:val="left"/>
      <w:pPr>
        <w:ind w:left="6064" w:hanging="265"/>
      </w:pPr>
      <w:rPr>
        <w:rFonts w:hint="default"/>
        <w:lang w:val="en-US" w:eastAsia="en-US" w:bidi="ar-SA"/>
      </w:rPr>
    </w:lvl>
    <w:lvl w:ilvl="7" w:tplc="FB96382C">
      <w:numFmt w:val="bullet"/>
      <w:lvlText w:val="•"/>
      <w:lvlJc w:val="left"/>
      <w:pPr>
        <w:ind w:left="6938" w:hanging="265"/>
      </w:pPr>
      <w:rPr>
        <w:rFonts w:hint="default"/>
        <w:lang w:val="en-US" w:eastAsia="en-US" w:bidi="ar-SA"/>
      </w:rPr>
    </w:lvl>
    <w:lvl w:ilvl="8" w:tplc="7E9A5F9A">
      <w:numFmt w:val="bullet"/>
      <w:lvlText w:val="•"/>
      <w:lvlJc w:val="left"/>
      <w:pPr>
        <w:ind w:left="7812" w:hanging="265"/>
      </w:pPr>
      <w:rPr>
        <w:rFonts w:hint="default"/>
        <w:lang w:val="en-US" w:eastAsia="en-US" w:bidi="ar-SA"/>
      </w:rPr>
    </w:lvl>
  </w:abstractNum>
  <w:abstractNum w:abstractNumId="9" w15:restartNumberingAfterBreak="0">
    <w:nsid w:val="78791C84"/>
    <w:multiLevelType w:val="hybridMultilevel"/>
    <w:tmpl w:val="9B7426A4"/>
    <w:lvl w:ilvl="0" w:tplc="05C48D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35230555">
    <w:abstractNumId w:val="3"/>
  </w:num>
  <w:num w:numId="2" w16cid:durableId="1108966770">
    <w:abstractNumId w:val="2"/>
  </w:num>
  <w:num w:numId="3" w16cid:durableId="1472208801">
    <w:abstractNumId w:val="5"/>
  </w:num>
  <w:num w:numId="4" w16cid:durableId="542206107">
    <w:abstractNumId w:val="0"/>
  </w:num>
  <w:num w:numId="5" w16cid:durableId="1200820784">
    <w:abstractNumId w:val="9"/>
  </w:num>
  <w:num w:numId="6" w16cid:durableId="786848671">
    <w:abstractNumId w:val="6"/>
  </w:num>
  <w:num w:numId="7" w16cid:durableId="1057557846">
    <w:abstractNumId w:val="4"/>
  </w:num>
  <w:num w:numId="8" w16cid:durableId="1081367151">
    <w:abstractNumId w:val="8"/>
  </w:num>
  <w:num w:numId="9" w16cid:durableId="743138664">
    <w:abstractNumId w:val="7"/>
  </w:num>
  <w:num w:numId="10" w16cid:durableId="146677733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B6"/>
    <w:rsid w:val="000C50D7"/>
    <w:rsid w:val="002C198F"/>
    <w:rsid w:val="00544BC4"/>
    <w:rsid w:val="009667A3"/>
    <w:rsid w:val="00C5342C"/>
    <w:rsid w:val="00D52134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6B4BF"/>
  <w15:chartTrackingRefBased/>
  <w15:docId w15:val="{3DBC5D84-A830-41B4-8F1B-3E316771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C19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bidi="en-US"/>
      <w14:ligatures w14:val="none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2C198F"/>
    <w:pPr>
      <w:ind w:left="460"/>
      <w:outlineLvl w:val="1"/>
    </w:pPr>
    <w:rPr>
      <w:b/>
      <w:bCs/>
      <w:sz w:val="28"/>
      <w:szCs w:val="28"/>
      <w:u w:val="single" w:color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semiHidden/>
    <w:rsid w:val="002C198F"/>
    <w:rPr>
      <w:rFonts w:ascii="Times New Roman" w:eastAsia="Times New Roman" w:hAnsi="Times New Roman" w:cs="Times New Roman"/>
      <w:b/>
      <w:bCs/>
      <w:kern w:val="0"/>
      <w:sz w:val="28"/>
      <w:szCs w:val="28"/>
      <w:u w:val="single" w:color="000000"/>
      <w14:ligatures w14:val="none"/>
    </w:rPr>
  </w:style>
  <w:style w:type="paragraph" w:styleId="NoSpacing">
    <w:name w:val="No Spacing"/>
    <w:uiPriority w:val="1"/>
    <w:qFormat/>
    <w:rsid w:val="002C19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bidi="en-US"/>
      <w14:ligatures w14:val="none"/>
    </w:rPr>
  </w:style>
  <w:style w:type="paragraph" w:styleId="ListParagraph">
    <w:name w:val="List Paragraph"/>
    <w:basedOn w:val="Normal"/>
    <w:uiPriority w:val="1"/>
    <w:qFormat/>
    <w:rsid w:val="002C198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bidi="ar-SA"/>
    </w:rPr>
  </w:style>
  <w:style w:type="character" w:styleId="Hyperlink">
    <w:name w:val="Hyperlink"/>
    <w:basedOn w:val="DefaultParagraphFont"/>
    <w:uiPriority w:val="99"/>
    <w:unhideWhenUsed/>
    <w:rsid w:val="002C198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C198F"/>
    <w:rPr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C198F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ehs.nih.gov/research/resoureses/bioethics/whatis/index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1276</Words>
  <Characters>8891</Characters>
  <Application>Microsoft Office Word</Application>
  <DocSecurity>0</DocSecurity>
  <Lines>246</Lines>
  <Paragraphs>100</Paragraphs>
  <ScaleCrop>false</ScaleCrop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Rajeswari Korupolu</dc:creator>
  <cp:keywords/>
  <dc:description/>
  <cp:lastModifiedBy>Rajeswari Korupolu</cp:lastModifiedBy>
  <cp:revision>4</cp:revision>
  <dcterms:created xsi:type="dcterms:W3CDTF">2024-11-20T11:02:00Z</dcterms:created>
  <dcterms:modified xsi:type="dcterms:W3CDTF">2024-11-20T11:03:00Z</dcterms:modified>
</cp:coreProperties>
</file>