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19" w:lineRule="exact"/>
        <w:ind w:left="848"/>
      </w:pPr>
      <w:r>
        <w:t>CHAITANYA (DEEMED TO BE UNIVERSITY) WARANGAL</w:t>
      </w:r>
    </w:p>
    <w:p>
      <w:pPr>
        <w:pStyle w:val="7"/>
        <w:spacing w:line="365" w:lineRule="exact"/>
        <w:ind w:right="270"/>
        <w:jc w:val="center"/>
      </w:pPr>
      <w:r>
        <w:t>Course Structure and Syllabus for Pre Ph.D</w:t>
      </w:r>
    </w:p>
    <w:p>
      <w:pPr>
        <w:pStyle w:val="2"/>
        <w:spacing w:before="214"/>
        <w:ind w:left="745"/>
      </w:pPr>
      <w:r>
        <w:t>CIVIL ENGINEERING (2020-2021)</w:t>
      </w:r>
    </w:p>
    <w:p>
      <w:pPr>
        <w:pStyle w:val="6"/>
        <w:spacing w:before="10"/>
        <w:rPr>
          <w:b/>
          <w:sz w:val="23"/>
        </w:rPr>
      </w:pPr>
    </w:p>
    <w:p>
      <w:pPr>
        <w:pStyle w:val="3"/>
        <w:ind w:left="625" w:right="270"/>
        <w:jc w:val="center"/>
      </w:pPr>
      <w:r>
        <w:t>PAPER – I: RESEARCH METHODOLGY</w:t>
      </w:r>
    </w:p>
    <w:p>
      <w:pPr>
        <w:spacing w:line="480" w:lineRule="auto"/>
        <w:ind w:left="3770" w:right="3412"/>
        <w:jc w:val="center"/>
        <w:rPr>
          <w:b/>
          <w:sz w:val="24"/>
        </w:rPr>
      </w:pPr>
      <w:r>
        <w:rPr>
          <w:b/>
          <w:sz w:val="24"/>
        </w:rPr>
        <w:t xml:space="preserve">(Common for all Specializations) </w:t>
      </w:r>
      <w:r>
        <w:rPr>
          <w:b/>
          <w:sz w:val="24"/>
          <w:u w:val="thick"/>
        </w:rPr>
        <w:t>PART-A</w:t>
      </w:r>
    </w:p>
    <w:p>
      <w:pPr>
        <w:spacing w:line="274" w:lineRule="exact"/>
        <w:ind w:left="479"/>
        <w:jc w:val="both"/>
        <w:rPr>
          <w:b/>
          <w:sz w:val="24"/>
        </w:rPr>
      </w:pPr>
      <w:r>
        <w:rPr>
          <w:b/>
          <w:sz w:val="24"/>
        </w:rPr>
        <w:t>Unit-I: Research Design &amp; Ethics</w:t>
      </w:r>
    </w:p>
    <w:p>
      <w:pPr>
        <w:pStyle w:val="8"/>
        <w:numPr>
          <w:ilvl w:val="0"/>
          <w:numId w:val="1"/>
        </w:numPr>
        <w:tabs>
          <w:tab w:val="left" w:pos="1200"/>
        </w:tabs>
        <w:ind w:right="859"/>
        <w:jc w:val="both"/>
        <w:rPr>
          <w:sz w:val="24"/>
        </w:rPr>
      </w:pPr>
      <w:r>
        <w:rPr>
          <w:b/>
          <w:sz w:val="24"/>
        </w:rPr>
        <w:t>Objectives and types of research</w:t>
      </w:r>
      <w:r>
        <w:rPr>
          <w:sz w:val="24"/>
        </w:rPr>
        <w:t>: Motivation in research. Approaches and significance of research. Research and scientific methods. Selecting the problem. Technique involved in defining a problem (hypothesis). Interpretation and report writing. Significance of report writing. Different steps in writing report. Stages of writing. Designing illustrations, tables, figures, general guidelines for illustrations. Oral presentation. Citation methods. Impact</w:t>
      </w:r>
      <w:r>
        <w:rPr>
          <w:spacing w:val="1"/>
          <w:sz w:val="24"/>
        </w:rPr>
        <w:t xml:space="preserve"> </w:t>
      </w:r>
      <w:r>
        <w:rPr>
          <w:sz w:val="24"/>
        </w:rPr>
        <w:t>factor.</w:t>
      </w:r>
    </w:p>
    <w:p>
      <w:pPr>
        <w:pStyle w:val="8"/>
        <w:numPr>
          <w:ilvl w:val="0"/>
          <w:numId w:val="1"/>
        </w:numPr>
        <w:tabs>
          <w:tab w:val="left" w:pos="1200"/>
        </w:tabs>
        <w:ind w:right="854"/>
        <w:jc w:val="both"/>
        <w:rPr>
          <w:sz w:val="24"/>
        </w:rPr>
      </w:pPr>
      <w:r>
        <w:rPr>
          <w:b/>
          <w:sz w:val="24"/>
        </w:rPr>
        <w:t>Research Ethics</w:t>
      </w:r>
      <w:r>
        <w:rPr>
          <w:sz w:val="24"/>
        </w:rPr>
        <w:t>: Ethics in research. Misconduct and consequences. Forms and consequences of plagiarism. Intellectual property rights. Copy right regulations and patents.</w:t>
      </w:r>
    </w:p>
    <w:p>
      <w:pPr>
        <w:pStyle w:val="6"/>
        <w:spacing w:before="4"/>
      </w:pPr>
    </w:p>
    <w:p>
      <w:pPr>
        <w:pStyle w:val="3"/>
        <w:spacing w:line="274" w:lineRule="exact"/>
        <w:ind w:left="479"/>
        <w:jc w:val="both"/>
      </w:pPr>
      <w:r>
        <w:t>Unit-II: ICT in Research and Data Analysis</w:t>
      </w:r>
    </w:p>
    <w:p>
      <w:pPr>
        <w:pStyle w:val="8"/>
        <w:numPr>
          <w:ilvl w:val="0"/>
          <w:numId w:val="2"/>
        </w:numPr>
        <w:tabs>
          <w:tab w:val="left" w:pos="1200"/>
        </w:tabs>
        <w:ind w:right="861"/>
        <w:jc w:val="both"/>
        <w:rPr>
          <w:sz w:val="24"/>
        </w:rPr>
      </w:pPr>
      <w:r>
        <w:rPr>
          <w:b/>
          <w:sz w:val="24"/>
        </w:rPr>
        <w:t xml:space="preserve">Use of ICT for research purposes </w:t>
      </w:r>
      <w:r>
        <w:rPr>
          <w:sz w:val="24"/>
        </w:rPr>
        <w:t>– Internet and web-based resources. Search engines. Advanced search techniques. Use of web as a tool for scientific literature</w:t>
      </w:r>
      <w:r>
        <w:rPr>
          <w:spacing w:val="-11"/>
          <w:sz w:val="24"/>
        </w:rPr>
        <w:t xml:space="preserve"> </w:t>
      </w:r>
      <w:r>
        <w:rPr>
          <w:sz w:val="24"/>
        </w:rPr>
        <w:t>survey.</w:t>
      </w:r>
    </w:p>
    <w:p>
      <w:pPr>
        <w:pStyle w:val="8"/>
        <w:numPr>
          <w:ilvl w:val="0"/>
          <w:numId w:val="2"/>
        </w:numPr>
        <w:tabs>
          <w:tab w:val="left" w:pos="1200"/>
        </w:tabs>
        <w:ind w:right="856"/>
        <w:jc w:val="both"/>
        <w:rPr>
          <w:sz w:val="24"/>
        </w:rPr>
      </w:pPr>
      <w:r>
        <w:rPr>
          <w:b/>
          <w:sz w:val="24"/>
        </w:rPr>
        <w:t xml:space="preserve">Data Analysis – </w:t>
      </w:r>
      <w:r>
        <w:rPr>
          <w:sz w:val="24"/>
        </w:rPr>
        <w:t>Types of errors. Accuracy and Precision. Least square analysis, average and standard deviations. Correlation and Regression analysi</w:t>
      </w:r>
      <w:r>
        <w:rPr>
          <w:b/>
          <w:sz w:val="24"/>
        </w:rPr>
        <w:t xml:space="preserve">s. </w:t>
      </w:r>
      <w:r>
        <w:rPr>
          <w:sz w:val="24"/>
        </w:rPr>
        <w:t>Methods of least squares. Regression versus correlation. Correlation versus determination. Types of correlation and their specific</w:t>
      </w:r>
      <w:r>
        <w:rPr>
          <w:spacing w:val="-3"/>
          <w:sz w:val="24"/>
        </w:rPr>
        <w:t xml:space="preserve"> </w:t>
      </w:r>
      <w:r>
        <w:rPr>
          <w:sz w:val="24"/>
        </w:rPr>
        <w:t>applications.</w:t>
      </w:r>
    </w:p>
    <w:p>
      <w:pPr>
        <w:pStyle w:val="6"/>
        <w:spacing w:before="3"/>
      </w:pPr>
    </w:p>
    <w:p>
      <w:pPr>
        <w:ind w:left="479"/>
        <w:rPr>
          <w:b/>
          <w:sz w:val="24"/>
        </w:rPr>
      </w:pPr>
      <w:r>
        <w:rPr>
          <w:b/>
          <w:sz w:val="24"/>
          <w:u w:val="thick"/>
        </w:rPr>
        <w:t>PART-B</w:t>
      </w:r>
    </w:p>
    <w:p>
      <w:pPr>
        <w:ind w:left="479"/>
        <w:jc w:val="both"/>
        <w:rPr>
          <w:b/>
          <w:sz w:val="24"/>
        </w:rPr>
      </w:pPr>
      <w:r>
        <w:rPr>
          <w:b/>
          <w:sz w:val="24"/>
        </w:rPr>
        <w:t>Unit-III: Infrared and Electronic Spectroscopy</w:t>
      </w:r>
    </w:p>
    <w:p>
      <w:pPr>
        <w:pStyle w:val="6"/>
        <w:spacing w:before="9"/>
        <w:rPr>
          <w:b/>
          <w:sz w:val="23"/>
        </w:rPr>
      </w:pPr>
    </w:p>
    <w:p>
      <w:pPr>
        <w:pStyle w:val="8"/>
        <w:numPr>
          <w:ilvl w:val="0"/>
          <w:numId w:val="3"/>
        </w:numPr>
        <w:tabs>
          <w:tab w:val="left" w:pos="1200"/>
        </w:tabs>
        <w:spacing w:line="237" w:lineRule="auto"/>
        <w:ind w:right="117"/>
        <w:jc w:val="both"/>
        <w:rPr>
          <w:sz w:val="24"/>
        </w:rPr>
      </w:pPr>
      <w:r>
        <w:rPr>
          <w:b/>
          <w:sz w:val="24"/>
        </w:rPr>
        <w:t xml:space="preserve">Infrared Spectroscopy: </w:t>
      </w:r>
      <w:r>
        <w:rPr>
          <w:sz w:val="24"/>
        </w:rPr>
        <w:t xml:space="preserve">Vibrational energy of diatomic molecules. Anharmonic oscillator. Selection rules, Overtones, Hot bands, Zero point energy. Calculation of force constant of diatomic molecules. Rotational—Vibrational spectra, P, Q, R-branches. Instrumentation. Sampling techniques. Functional group frequencies. Factors influencing vibrational  frequencies, Coupled vibrations, Fermi resonance, Combination bands. Applications of </w:t>
      </w:r>
      <w:r>
        <w:rPr>
          <w:spacing w:val="-3"/>
          <w:sz w:val="24"/>
        </w:rPr>
        <w:t xml:space="preserve">IR </w:t>
      </w:r>
      <w:r>
        <w:rPr>
          <w:sz w:val="24"/>
        </w:rPr>
        <w:t>Spectroscopy in structure elucidation of organic molecules; cis-trans isomers, keto-enol</w:t>
      </w:r>
      <w:r>
        <w:rPr>
          <w:position w:val="2"/>
          <w:sz w:val="24"/>
        </w:rPr>
        <w:t xml:space="preserve"> tautomers, hydrogen bonding. IR spectra of metal coordinated NO</w:t>
      </w:r>
      <w:r>
        <w:rPr>
          <w:sz w:val="16"/>
        </w:rPr>
        <w:t>3</w:t>
      </w:r>
      <w:r>
        <w:rPr>
          <w:position w:val="11"/>
          <w:sz w:val="16"/>
        </w:rPr>
        <w:t>-</w:t>
      </w:r>
      <w:r>
        <w:rPr>
          <w:position w:val="2"/>
          <w:sz w:val="24"/>
        </w:rPr>
        <w:t>, SO</w:t>
      </w:r>
      <w:r>
        <w:rPr>
          <w:sz w:val="16"/>
        </w:rPr>
        <w:t>4</w:t>
      </w:r>
      <w:r>
        <w:rPr>
          <w:position w:val="11"/>
          <w:sz w:val="16"/>
        </w:rPr>
        <w:t xml:space="preserve">2- </w:t>
      </w:r>
      <w:r>
        <w:rPr>
          <w:position w:val="2"/>
          <w:sz w:val="24"/>
        </w:rPr>
        <w:t>and CO</w:t>
      </w:r>
      <w:r>
        <w:rPr>
          <w:sz w:val="16"/>
        </w:rPr>
        <w:t>3</w:t>
      </w:r>
      <w:r>
        <w:rPr>
          <w:position w:val="11"/>
          <w:sz w:val="16"/>
        </w:rPr>
        <w:t>2-</w:t>
      </w:r>
      <w:r>
        <w:rPr>
          <w:spacing w:val="-8"/>
          <w:position w:val="11"/>
          <w:sz w:val="16"/>
        </w:rPr>
        <w:t xml:space="preserve"> </w:t>
      </w:r>
      <w:r>
        <w:rPr>
          <w:position w:val="2"/>
          <w:sz w:val="24"/>
        </w:rPr>
        <w:t>ions</w:t>
      </w:r>
    </w:p>
    <w:p>
      <w:pPr>
        <w:pStyle w:val="8"/>
        <w:numPr>
          <w:ilvl w:val="0"/>
          <w:numId w:val="3"/>
        </w:numPr>
        <w:tabs>
          <w:tab w:val="left" w:pos="1200"/>
        </w:tabs>
        <w:ind w:right="117"/>
        <w:jc w:val="both"/>
        <w:rPr>
          <w:sz w:val="24"/>
        </w:rPr>
      </w:pPr>
      <w:r>
        <w:rPr>
          <w:b/>
          <w:sz w:val="24"/>
        </w:rPr>
        <w:t xml:space="preserve">Electronic Spectroscopy: </w:t>
      </w:r>
      <w:r>
        <w:rPr>
          <w:sz w:val="24"/>
        </w:rPr>
        <w:t>Electronic spectra: Elementary energy levels of molecules-selection rules for electronic spectra; types of electronic transitions in molecules. Chromophores: Congugated dienes, trienes and polyenes, unsaturated carbonyl compounds, Benzene, mono</w:t>
      </w:r>
      <w:r>
        <w:rPr>
          <w:position w:val="2"/>
          <w:sz w:val="24"/>
        </w:rPr>
        <w:t xml:space="preserve"> </w:t>
      </w:r>
      <w:r>
        <w:rPr>
          <w:w w:val="99"/>
          <w:position w:val="2"/>
          <w:sz w:val="24"/>
        </w:rPr>
        <w:t>subst</w:t>
      </w:r>
      <w:r>
        <w:rPr>
          <w:position w:val="2"/>
          <w:sz w:val="24"/>
        </w:rPr>
        <w:t xml:space="preserve">ituted </w:t>
      </w:r>
      <w:r>
        <w:rPr>
          <w:spacing w:val="-13"/>
          <w:position w:val="2"/>
          <w:sz w:val="24"/>
        </w:rPr>
        <w:t xml:space="preserve"> </w:t>
      </w:r>
      <w:r>
        <w:rPr>
          <w:position w:val="2"/>
          <w:sz w:val="24"/>
        </w:rPr>
        <w:t>d</w:t>
      </w:r>
      <w:r>
        <w:rPr>
          <w:spacing w:val="-1"/>
          <w:position w:val="2"/>
          <w:sz w:val="24"/>
        </w:rPr>
        <w:t>e</w:t>
      </w:r>
      <w:r>
        <w:rPr>
          <w:position w:val="2"/>
          <w:sz w:val="24"/>
        </w:rPr>
        <w:t>riv</w:t>
      </w:r>
      <w:r>
        <w:rPr>
          <w:spacing w:val="-2"/>
          <w:position w:val="2"/>
          <w:sz w:val="24"/>
        </w:rPr>
        <w:t>a</w:t>
      </w:r>
      <w:r>
        <w:rPr>
          <w:position w:val="2"/>
          <w:sz w:val="24"/>
        </w:rPr>
        <w:t xml:space="preserve">tive </w:t>
      </w:r>
      <w:r>
        <w:rPr>
          <w:spacing w:val="-14"/>
          <w:position w:val="2"/>
          <w:sz w:val="24"/>
        </w:rPr>
        <w:t xml:space="preserve"> </w:t>
      </w:r>
      <w:r>
        <w:rPr>
          <w:w w:val="99"/>
          <w:position w:val="2"/>
          <w:sz w:val="24"/>
        </w:rPr>
        <w:t>(P</w:t>
      </w:r>
      <w:r>
        <w:rPr>
          <w:spacing w:val="2"/>
          <w:w w:val="99"/>
          <w:position w:val="2"/>
          <w:sz w:val="24"/>
        </w:rPr>
        <w:t>h</w:t>
      </w:r>
      <w:r>
        <w:rPr>
          <w:spacing w:val="-1"/>
          <w:w w:val="99"/>
          <w:position w:val="2"/>
          <w:sz w:val="24"/>
        </w:rPr>
        <w:t>-</w:t>
      </w:r>
      <w:r>
        <w:rPr>
          <w:position w:val="2"/>
          <w:sz w:val="24"/>
        </w:rPr>
        <w:t xml:space="preserve">R), </w:t>
      </w:r>
      <w:r>
        <w:rPr>
          <w:spacing w:val="-13"/>
          <w:position w:val="2"/>
          <w:sz w:val="24"/>
        </w:rPr>
        <w:t xml:space="preserve"> </w:t>
      </w:r>
      <w:r>
        <w:rPr>
          <w:position w:val="2"/>
          <w:sz w:val="24"/>
        </w:rPr>
        <w:t xml:space="preserve">di </w:t>
      </w:r>
      <w:r>
        <w:rPr>
          <w:spacing w:val="-12"/>
          <w:position w:val="2"/>
          <w:sz w:val="24"/>
        </w:rPr>
        <w:t xml:space="preserve"> </w:t>
      </w:r>
      <w:r>
        <w:rPr>
          <w:w w:val="99"/>
          <w:position w:val="2"/>
          <w:sz w:val="24"/>
        </w:rPr>
        <w:t>subst</w:t>
      </w:r>
      <w:r>
        <w:rPr>
          <w:position w:val="2"/>
          <w:sz w:val="24"/>
        </w:rPr>
        <w:t xml:space="preserve">ituted </w:t>
      </w:r>
      <w:r>
        <w:rPr>
          <w:spacing w:val="-13"/>
          <w:position w:val="2"/>
          <w:sz w:val="24"/>
        </w:rPr>
        <w:t xml:space="preserve"> </w:t>
      </w:r>
      <w:r>
        <w:rPr>
          <w:position w:val="2"/>
          <w:sz w:val="24"/>
        </w:rPr>
        <w:t>d</w:t>
      </w:r>
      <w:r>
        <w:rPr>
          <w:spacing w:val="-1"/>
          <w:position w:val="2"/>
          <w:sz w:val="24"/>
        </w:rPr>
        <w:t>e</w:t>
      </w:r>
      <w:r>
        <w:rPr>
          <w:position w:val="2"/>
          <w:sz w:val="24"/>
        </w:rPr>
        <w:t>riv</w:t>
      </w:r>
      <w:r>
        <w:rPr>
          <w:spacing w:val="-2"/>
          <w:position w:val="2"/>
          <w:sz w:val="24"/>
        </w:rPr>
        <w:t>a</w:t>
      </w:r>
      <w:r>
        <w:rPr>
          <w:position w:val="2"/>
          <w:sz w:val="24"/>
        </w:rPr>
        <w:t xml:space="preserve">tive </w:t>
      </w:r>
      <w:r>
        <w:rPr>
          <w:spacing w:val="-14"/>
          <w:position w:val="2"/>
          <w:sz w:val="24"/>
        </w:rPr>
        <w:t xml:space="preserve"> </w:t>
      </w:r>
      <w:r>
        <w:rPr>
          <w:position w:val="2"/>
          <w:sz w:val="24"/>
        </w:rPr>
        <w:t>(</w:t>
      </w:r>
      <w:r>
        <w:rPr>
          <w:spacing w:val="2"/>
          <w:position w:val="2"/>
          <w:sz w:val="24"/>
        </w:rPr>
        <w:t>R</w:t>
      </w:r>
      <w:r>
        <w:rPr>
          <w:spacing w:val="-1"/>
          <w:position w:val="2"/>
          <w:sz w:val="24"/>
        </w:rPr>
        <w:t>-</w:t>
      </w:r>
      <w:r>
        <w:rPr>
          <w:spacing w:val="1"/>
          <w:position w:val="2"/>
          <w:sz w:val="24"/>
        </w:rPr>
        <w:t>C</w:t>
      </w:r>
      <w:r>
        <w:rPr>
          <w:spacing w:val="1"/>
          <w:sz w:val="16"/>
        </w:rPr>
        <w:t>6</w:t>
      </w:r>
      <w:r>
        <w:rPr>
          <w:spacing w:val="-1"/>
          <w:w w:val="99"/>
          <w:position w:val="2"/>
          <w:sz w:val="24"/>
        </w:rPr>
        <w:t>H</w:t>
      </w:r>
      <w:r>
        <w:rPr>
          <w:spacing w:val="1"/>
          <w:sz w:val="16"/>
        </w:rPr>
        <w:t>4</w:t>
      </w:r>
      <w:r>
        <w:rPr>
          <w:spacing w:val="-1"/>
          <w:w w:val="99"/>
          <w:position w:val="2"/>
          <w:sz w:val="24"/>
        </w:rPr>
        <w:t>-</w:t>
      </w:r>
      <w:r>
        <w:rPr>
          <w:w w:val="99"/>
          <w:position w:val="2"/>
          <w:sz w:val="24"/>
        </w:rPr>
        <w:t>R</w:t>
      </w:r>
      <w:r>
        <w:rPr>
          <w:w w:val="49"/>
          <w:position w:val="2"/>
          <w:sz w:val="24"/>
        </w:rPr>
        <w:t>ʹ)</w:t>
      </w:r>
      <w:r>
        <w:rPr>
          <w:position w:val="2"/>
          <w:sz w:val="24"/>
        </w:rPr>
        <w:t xml:space="preserve"> </w:t>
      </w:r>
      <w:r>
        <w:rPr>
          <w:spacing w:val="-13"/>
          <w:position w:val="2"/>
          <w:sz w:val="24"/>
        </w:rPr>
        <w:t xml:space="preserve"> </w:t>
      </w:r>
      <w:r>
        <w:rPr>
          <w:spacing w:val="-1"/>
          <w:position w:val="2"/>
          <w:sz w:val="24"/>
        </w:rPr>
        <w:t>a</w:t>
      </w:r>
      <w:r>
        <w:rPr>
          <w:position w:val="2"/>
          <w:sz w:val="24"/>
        </w:rPr>
        <w:t xml:space="preserve">nd </w:t>
      </w:r>
      <w:r>
        <w:rPr>
          <w:spacing w:val="-13"/>
          <w:position w:val="2"/>
          <w:sz w:val="24"/>
        </w:rPr>
        <w:t xml:space="preserve"> </w:t>
      </w:r>
      <w:r>
        <w:rPr>
          <w:spacing w:val="-1"/>
          <w:position w:val="2"/>
          <w:sz w:val="24"/>
        </w:rPr>
        <w:t>subs</w:t>
      </w:r>
      <w:r>
        <w:rPr>
          <w:position w:val="2"/>
          <w:sz w:val="24"/>
        </w:rPr>
        <w:t xml:space="preserve">tituted </w:t>
      </w:r>
      <w:r>
        <w:rPr>
          <w:spacing w:val="-13"/>
          <w:position w:val="2"/>
          <w:sz w:val="24"/>
        </w:rPr>
        <w:t xml:space="preserve"> </w:t>
      </w:r>
      <w:r>
        <w:rPr>
          <w:spacing w:val="-4"/>
          <w:position w:val="2"/>
          <w:sz w:val="24"/>
        </w:rPr>
        <w:t>b</w:t>
      </w:r>
      <w:r>
        <w:rPr>
          <w:spacing w:val="-5"/>
          <w:position w:val="2"/>
          <w:sz w:val="24"/>
        </w:rPr>
        <w:t>e</w:t>
      </w:r>
      <w:r>
        <w:rPr>
          <w:spacing w:val="-4"/>
          <w:position w:val="2"/>
          <w:sz w:val="24"/>
        </w:rPr>
        <w:t>n</w:t>
      </w:r>
      <w:r>
        <w:rPr>
          <w:spacing w:val="-3"/>
          <w:position w:val="2"/>
          <w:sz w:val="24"/>
        </w:rPr>
        <w:t>z</w:t>
      </w:r>
      <w:r>
        <w:rPr>
          <w:spacing w:val="-5"/>
          <w:position w:val="2"/>
          <w:sz w:val="24"/>
        </w:rPr>
        <w:t>e</w:t>
      </w:r>
      <w:r>
        <w:rPr>
          <w:spacing w:val="-4"/>
          <w:position w:val="2"/>
          <w:sz w:val="24"/>
        </w:rPr>
        <w:t>ne</w:t>
      </w:r>
      <w:r>
        <w:rPr>
          <w:position w:val="2"/>
          <w:sz w:val="24"/>
        </w:rPr>
        <w:t xml:space="preserve"> derivatives (R-C</w:t>
      </w:r>
      <w:r>
        <w:rPr>
          <w:sz w:val="16"/>
        </w:rPr>
        <w:t>6</w:t>
      </w:r>
      <w:r>
        <w:rPr>
          <w:position w:val="2"/>
          <w:sz w:val="24"/>
        </w:rPr>
        <w:t>H</w:t>
      </w:r>
      <w:r>
        <w:rPr>
          <w:sz w:val="16"/>
        </w:rPr>
        <w:t>4</w:t>
      </w:r>
      <w:r>
        <w:rPr>
          <w:position w:val="2"/>
          <w:sz w:val="24"/>
        </w:rPr>
        <w:t xml:space="preserve">-CORʹ), Woodward-Fieser rules. Polynuclear aromatic </w:t>
      </w:r>
      <w:r>
        <w:rPr>
          <w:spacing w:val="-5"/>
          <w:position w:val="2"/>
          <w:sz w:val="24"/>
        </w:rPr>
        <w:t>compounds</w:t>
      </w:r>
      <w:r>
        <w:rPr>
          <w:spacing w:val="-5"/>
          <w:sz w:val="24"/>
        </w:rPr>
        <w:t xml:space="preserve"> </w:t>
      </w:r>
      <w:r>
        <w:rPr>
          <w:sz w:val="24"/>
        </w:rPr>
        <w:t>(Biphenyl, stilbene, naphthalene, anthracene, phenanthrene and pyrene). Heterocyclic systems. Absorption spectra of charge transfer complexes. Solvent and structural influences on absorption maxima, stereochemical factors. Cis-trans isomers, and cross conjugation. Beer’s law application to mixture analysis and dissociation constant of a weak</w:t>
      </w:r>
      <w:r>
        <w:rPr>
          <w:spacing w:val="-5"/>
          <w:sz w:val="24"/>
        </w:rPr>
        <w:t xml:space="preserve"> </w:t>
      </w:r>
      <w:r>
        <w:rPr>
          <w:sz w:val="24"/>
        </w:rPr>
        <w:t>acid.</w:t>
      </w:r>
    </w:p>
    <w:p>
      <w:pPr>
        <w:pStyle w:val="3"/>
        <w:spacing w:line="271" w:lineRule="exact"/>
        <w:ind w:left="479"/>
        <w:jc w:val="both"/>
      </w:pPr>
      <w:r>
        <w:t xml:space="preserve">Unit-IV: </w:t>
      </w:r>
      <w:r>
        <w:rPr>
          <w:position w:val="8"/>
          <w:sz w:val="16"/>
        </w:rPr>
        <w:t>1</w:t>
      </w:r>
      <w:r>
        <w:t xml:space="preserve">H and </w:t>
      </w:r>
      <w:r>
        <w:rPr>
          <w:position w:val="8"/>
          <w:sz w:val="16"/>
        </w:rPr>
        <w:t>13</w:t>
      </w:r>
      <w:r>
        <w:t>C NMR spectroscopy</w:t>
      </w:r>
    </w:p>
    <w:p>
      <w:pPr>
        <w:pStyle w:val="8"/>
        <w:numPr>
          <w:ilvl w:val="1"/>
          <w:numId w:val="3"/>
        </w:numPr>
        <w:tabs>
          <w:tab w:val="left" w:pos="1414"/>
        </w:tabs>
        <w:ind w:right="118" w:hanging="363"/>
        <w:jc w:val="both"/>
        <w:rPr>
          <w:sz w:val="24"/>
        </w:rPr>
      </w:pPr>
      <w:r>
        <w:rPr>
          <w:b/>
          <w:position w:val="8"/>
          <w:sz w:val="16"/>
        </w:rPr>
        <w:t>1</w:t>
      </w:r>
      <w:r>
        <w:rPr>
          <w:b/>
          <w:sz w:val="24"/>
        </w:rPr>
        <w:t xml:space="preserve">H NMR spectroscopy: </w:t>
      </w:r>
      <w:r>
        <w:rPr>
          <w:sz w:val="24"/>
        </w:rPr>
        <w:t>Magnetic properties of nuclei, Principles of NMR Instrumentation, CW and pulsed FT instrumentation, equivalent and non-equivalent protons, enantiotopic and diastereotopic protons, Chemical shifts, factors affecting the chemical shifts, electronegativity and anisotropy, shielding and deshielding effects, Signal integration, Spin- spin</w:t>
      </w:r>
      <w:r>
        <w:rPr>
          <w:spacing w:val="41"/>
          <w:sz w:val="24"/>
        </w:rPr>
        <w:t xml:space="preserve"> </w:t>
      </w:r>
      <w:r>
        <w:rPr>
          <w:sz w:val="24"/>
        </w:rPr>
        <w:t>coupling:</w:t>
      </w:r>
      <w:r>
        <w:rPr>
          <w:spacing w:val="41"/>
          <w:sz w:val="24"/>
        </w:rPr>
        <w:t xml:space="preserve"> </w:t>
      </w:r>
      <w:r>
        <w:rPr>
          <w:sz w:val="24"/>
        </w:rPr>
        <w:t>vicinal,</w:t>
      </w:r>
      <w:r>
        <w:rPr>
          <w:spacing w:val="41"/>
          <w:sz w:val="24"/>
        </w:rPr>
        <w:t xml:space="preserve"> </w:t>
      </w:r>
      <w:r>
        <w:rPr>
          <w:sz w:val="24"/>
        </w:rPr>
        <w:t>germinal</w:t>
      </w:r>
      <w:r>
        <w:rPr>
          <w:spacing w:val="42"/>
          <w:sz w:val="24"/>
        </w:rPr>
        <w:t xml:space="preserve"> </w:t>
      </w:r>
      <w:r>
        <w:rPr>
          <w:sz w:val="24"/>
        </w:rPr>
        <w:t>and</w:t>
      </w:r>
      <w:r>
        <w:rPr>
          <w:spacing w:val="40"/>
          <w:sz w:val="24"/>
        </w:rPr>
        <w:t xml:space="preserve"> </w:t>
      </w:r>
      <w:r>
        <w:rPr>
          <w:sz w:val="24"/>
        </w:rPr>
        <w:t>long</w:t>
      </w:r>
      <w:r>
        <w:rPr>
          <w:spacing w:val="41"/>
          <w:sz w:val="24"/>
        </w:rPr>
        <w:t xml:space="preserve"> </w:t>
      </w:r>
      <w:r>
        <w:rPr>
          <w:sz w:val="24"/>
        </w:rPr>
        <w:t>range,</w:t>
      </w:r>
      <w:r>
        <w:rPr>
          <w:spacing w:val="44"/>
          <w:sz w:val="24"/>
        </w:rPr>
        <w:t xml:space="preserve"> </w:t>
      </w:r>
      <w:r>
        <w:rPr>
          <w:sz w:val="24"/>
        </w:rPr>
        <w:t>Coupling</w:t>
      </w:r>
      <w:r>
        <w:rPr>
          <w:spacing w:val="43"/>
          <w:sz w:val="24"/>
        </w:rPr>
        <w:t xml:space="preserve"> </w:t>
      </w:r>
      <w:r>
        <w:rPr>
          <w:sz w:val="24"/>
        </w:rPr>
        <w:t>constants</w:t>
      </w:r>
      <w:r>
        <w:rPr>
          <w:spacing w:val="41"/>
          <w:sz w:val="24"/>
        </w:rPr>
        <w:t xml:space="preserve"> </w:t>
      </w:r>
      <w:r>
        <w:rPr>
          <w:sz w:val="24"/>
        </w:rPr>
        <w:t>and</w:t>
      </w:r>
      <w:r>
        <w:rPr>
          <w:spacing w:val="44"/>
          <w:sz w:val="24"/>
        </w:rPr>
        <w:t xml:space="preserve"> </w:t>
      </w:r>
      <w:r>
        <w:rPr>
          <w:sz w:val="24"/>
        </w:rPr>
        <w:t>factors</w:t>
      </w:r>
      <w:r>
        <w:rPr>
          <w:spacing w:val="41"/>
          <w:sz w:val="24"/>
        </w:rPr>
        <w:t xml:space="preserve"> </w:t>
      </w:r>
      <w:r>
        <w:rPr>
          <w:sz w:val="24"/>
        </w:rPr>
        <w:t>affecting</w:t>
      </w:r>
    </w:p>
    <w:p>
      <w:pPr>
        <w:jc w:val="both"/>
        <w:rPr>
          <w:sz w:val="24"/>
        </w:rPr>
        <w:sectPr>
          <w:type w:val="continuous"/>
          <w:pgSz w:w="11920" w:h="16850"/>
          <w:pgMar w:top="1340" w:right="620" w:bottom="280" w:left="740" w:header="720" w:footer="720" w:gutter="0"/>
          <w:cols w:space="720" w:num="1"/>
        </w:sectPr>
      </w:pPr>
    </w:p>
    <w:p>
      <w:pPr>
        <w:pStyle w:val="6"/>
        <w:spacing w:before="74" w:line="237" w:lineRule="auto"/>
        <w:ind w:left="1420" w:right="115"/>
        <w:jc w:val="both"/>
      </w:pPr>
      <w:r>
        <w:t xml:space="preserve">coupling constants. Applications of 1H NMR spectroscopy: Reaction mechanisms (cyclic bromonium ion, electrophilic and nucleophilic substitutions, carbocations and carbanions), E, Z isomers, conformation of cyclohexane and decalins, keto-enol tautomerism, hydrogen bonding, proton exchange processes (alcohols, amines and carboxylic acids), C-N rotation. </w:t>
      </w:r>
      <w:r>
        <w:rPr>
          <w:position w:val="2"/>
        </w:rPr>
        <w:t xml:space="preserve">Types of </w:t>
      </w:r>
      <w:r>
        <w:rPr>
          <w:position w:val="2"/>
          <w:vertAlign w:val="superscript"/>
        </w:rPr>
        <w:t>1</w:t>
      </w:r>
      <w:r>
        <w:rPr>
          <w:position w:val="2"/>
        </w:rPr>
        <w:t>H NMR First order and non-first order spectra e.g., AX, AX</w:t>
      </w:r>
      <w:r>
        <w:rPr>
          <w:sz w:val="16"/>
        </w:rPr>
        <w:t>2</w:t>
      </w:r>
      <w:r>
        <w:rPr>
          <w:position w:val="2"/>
        </w:rPr>
        <w:t>, AX</w:t>
      </w:r>
      <w:r>
        <w:rPr>
          <w:sz w:val="16"/>
        </w:rPr>
        <w:t>3</w:t>
      </w:r>
      <w:r>
        <w:rPr>
          <w:position w:val="2"/>
        </w:rPr>
        <w:t>, A</w:t>
      </w:r>
      <w:r>
        <w:rPr>
          <w:sz w:val="16"/>
        </w:rPr>
        <w:t>2</w:t>
      </w:r>
      <w:r>
        <w:rPr>
          <w:position w:val="2"/>
        </w:rPr>
        <w:t>X</w:t>
      </w:r>
      <w:r>
        <w:rPr>
          <w:sz w:val="16"/>
        </w:rPr>
        <w:t>3</w:t>
      </w:r>
      <w:r>
        <w:rPr>
          <w:position w:val="2"/>
        </w:rPr>
        <w:t xml:space="preserve">, AMX </w:t>
      </w:r>
      <w:r>
        <w:t>and AB, ABC. Simplification of complex spectra: increased field strength, Lanthanide shift reagents and double resonance techniques. Nuclear Overhauser enhancement (NOE) and its applications.</w:t>
      </w:r>
    </w:p>
    <w:p>
      <w:pPr>
        <w:pStyle w:val="8"/>
        <w:numPr>
          <w:ilvl w:val="1"/>
          <w:numId w:val="3"/>
        </w:numPr>
        <w:tabs>
          <w:tab w:val="left" w:pos="1435"/>
        </w:tabs>
        <w:ind w:right="120" w:hanging="363"/>
        <w:jc w:val="both"/>
        <w:rPr>
          <w:sz w:val="24"/>
        </w:rPr>
      </w:pPr>
      <w:r>
        <w:rPr>
          <w:b/>
          <w:position w:val="8"/>
          <w:sz w:val="16"/>
        </w:rPr>
        <w:t>13</w:t>
      </w:r>
      <w:r>
        <w:rPr>
          <w:b/>
          <w:sz w:val="24"/>
        </w:rPr>
        <w:t xml:space="preserve">C NMR (CMR) Spectroscopy: </w:t>
      </w:r>
      <w:r>
        <w:rPr>
          <w:sz w:val="24"/>
        </w:rPr>
        <w:t>Equivalent and non-equivalent carbons, enantiotopic and diastereotopic carbons, Types of CMR spectra, Chemical shifts and coupling in CMR. Factors effecting on Chemical shifts and coupling</w:t>
      </w:r>
      <w:r>
        <w:rPr>
          <w:spacing w:val="-3"/>
          <w:sz w:val="24"/>
        </w:rPr>
        <w:t xml:space="preserve"> </w:t>
      </w:r>
      <w:r>
        <w:rPr>
          <w:sz w:val="24"/>
        </w:rPr>
        <w:t>constants.</w:t>
      </w:r>
    </w:p>
    <w:p>
      <w:pPr>
        <w:pStyle w:val="6"/>
      </w:pPr>
    </w:p>
    <w:p>
      <w:pPr>
        <w:pStyle w:val="3"/>
        <w:ind w:left="119"/>
      </w:pPr>
      <w:r>
        <w:t>Unit-V : Mass Spectrometry:</w:t>
      </w:r>
    </w:p>
    <w:p>
      <w:pPr>
        <w:pStyle w:val="6"/>
        <w:spacing w:before="7"/>
        <w:rPr>
          <w:b/>
          <w:sz w:val="23"/>
        </w:rPr>
      </w:pPr>
    </w:p>
    <w:p>
      <w:pPr>
        <w:pStyle w:val="6"/>
        <w:ind w:left="1420" w:right="116" w:hanging="363"/>
        <w:jc w:val="both"/>
      </w:pPr>
      <w:r>
        <w:t>Origin of mass spectrum, principles of EI mass spectrometer. Types of fragments: odd electron and even electron containing neutral and charged species (even electron rule), Nitrogen rule, isotopic peaks, determination of molecular formula, metastable ion peaks. High resolution mass spectrometry. Salient features of fragmentation pattern of organic compounds including β-cleavage, Mclafferty rearrangement, retro Diels – Alder fragmentation and ortho effect. Principle of EI, CI, Fast Atom Bombardment (FAB), Secondary Ion Mass Spectrometry (SIMS), Electrospray (ESI) ionization method.</w:t>
      </w:r>
    </w:p>
    <w:p>
      <w:pPr>
        <w:pStyle w:val="6"/>
        <w:spacing w:before="3"/>
      </w:pPr>
    </w:p>
    <w:p>
      <w:pPr>
        <w:pStyle w:val="3"/>
        <w:spacing w:line="274" w:lineRule="exact"/>
        <w:ind w:left="479"/>
      </w:pPr>
      <w:r>
        <w:t>References:</w:t>
      </w:r>
    </w:p>
    <w:p>
      <w:pPr>
        <w:pStyle w:val="8"/>
        <w:numPr>
          <w:ilvl w:val="0"/>
          <w:numId w:val="4"/>
        </w:numPr>
        <w:tabs>
          <w:tab w:val="left" w:pos="1200"/>
        </w:tabs>
        <w:ind w:right="116"/>
        <w:rPr>
          <w:sz w:val="24"/>
        </w:rPr>
      </w:pPr>
      <w:r>
        <w:rPr>
          <w:sz w:val="24"/>
        </w:rPr>
        <w:t>Research Methodology: Methods and techniques - C. R. Kothari, 2</w:t>
      </w:r>
      <w:r>
        <w:rPr>
          <w:sz w:val="24"/>
          <w:vertAlign w:val="superscript"/>
        </w:rPr>
        <w:t>nd</w:t>
      </w:r>
      <w:r>
        <w:rPr>
          <w:sz w:val="24"/>
        </w:rPr>
        <w:t xml:space="preserve"> Edn, (New Age International</w:t>
      </w:r>
      <w:r>
        <w:rPr>
          <w:spacing w:val="-1"/>
          <w:sz w:val="24"/>
        </w:rPr>
        <w:t xml:space="preserve"> </w:t>
      </w:r>
      <w:r>
        <w:rPr>
          <w:sz w:val="24"/>
        </w:rPr>
        <w:t>Publishers).</w:t>
      </w:r>
    </w:p>
    <w:p>
      <w:pPr>
        <w:pStyle w:val="8"/>
        <w:numPr>
          <w:ilvl w:val="0"/>
          <w:numId w:val="4"/>
        </w:numPr>
        <w:tabs>
          <w:tab w:val="left" w:pos="1200"/>
        </w:tabs>
        <w:ind w:right="118"/>
        <w:rPr>
          <w:sz w:val="24"/>
        </w:rPr>
      </w:pPr>
      <w:r>
        <w:rPr>
          <w:sz w:val="24"/>
        </w:rPr>
        <w:t>Research methodology and statistical tools – P. Narayana Reddy and G. V. R. K. Acharyulu. I</w:t>
      </w:r>
      <w:r>
        <w:rPr>
          <w:sz w:val="24"/>
          <w:vertAlign w:val="superscript"/>
        </w:rPr>
        <w:t>st</w:t>
      </w:r>
      <w:r>
        <w:rPr>
          <w:sz w:val="24"/>
        </w:rPr>
        <w:t xml:space="preserve"> Edn, (Excel books, New Delhi, 2008).</w:t>
      </w:r>
    </w:p>
    <w:p>
      <w:pPr>
        <w:pStyle w:val="8"/>
        <w:numPr>
          <w:ilvl w:val="0"/>
          <w:numId w:val="4"/>
        </w:numPr>
        <w:tabs>
          <w:tab w:val="left" w:pos="1200"/>
        </w:tabs>
        <w:ind w:hanging="361"/>
        <w:rPr>
          <w:sz w:val="24"/>
        </w:rPr>
      </w:pPr>
      <w:r>
        <w:rPr>
          <w:sz w:val="24"/>
        </w:rPr>
        <w:t>Statistical Methods – S. P. Gupta. (S. Chand &amp; Sons, New Delhi,</w:t>
      </w:r>
      <w:r>
        <w:rPr>
          <w:spacing w:val="-7"/>
          <w:sz w:val="24"/>
        </w:rPr>
        <w:t xml:space="preserve"> </w:t>
      </w:r>
      <w:r>
        <w:rPr>
          <w:sz w:val="24"/>
        </w:rPr>
        <w:t>2005).</w:t>
      </w:r>
    </w:p>
    <w:p>
      <w:pPr>
        <w:pStyle w:val="8"/>
        <w:numPr>
          <w:ilvl w:val="0"/>
          <w:numId w:val="4"/>
        </w:numPr>
        <w:tabs>
          <w:tab w:val="left" w:pos="1200"/>
        </w:tabs>
        <w:ind w:hanging="361"/>
        <w:rPr>
          <w:sz w:val="24"/>
        </w:rPr>
      </w:pPr>
      <w:r>
        <w:rPr>
          <w:sz w:val="24"/>
        </w:rPr>
        <w:t>R. Ganeshan. Research Methodolgy for Engineers (MJP Publications,</w:t>
      </w:r>
      <w:r>
        <w:rPr>
          <w:spacing w:val="-7"/>
          <w:sz w:val="24"/>
        </w:rPr>
        <w:t xml:space="preserve"> </w:t>
      </w:r>
      <w:r>
        <w:rPr>
          <w:sz w:val="24"/>
        </w:rPr>
        <w:t>2011).</w:t>
      </w:r>
    </w:p>
    <w:p>
      <w:pPr>
        <w:pStyle w:val="8"/>
        <w:numPr>
          <w:ilvl w:val="0"/>
          <w:numId w:val="4"/>
        </w:numPr>
        <w:tabs>
          <w:tab w:val="left" w:pos="1200"/>
        </w:tabs>
        <w:ind w:hanging="361"/>
        <w:rPr>
          <w:sz w:val="24"/>
        </w:rPr>
      </w:pPr>
      <w:r>
        <w:rPr>
          <w:sz w:val="24"/>
        </w:rPr>
        <w:t>Principles of Instrumental analysis, 5</w:t>
      </w:r>
      <w:r>
        <w:rPr>
          <w:sz w:val="24"/>
          <w:vertAlign w:val="superscript"/>
        </w:rPr>
        <w:t>th</w:t>
      </w:r>
      <w:r>
        <w:rPr>
          <w:sz w:val="24"/>
        </w:rPr>
        <w:t xml:space="preserve"> edition. Skoog (Hollar and Nieman Harcourt,</w:t>
      </w:r>
      <w:r>
        <w:rPr>
          <w:spacing w:val="-13"/>
          <w:sz w:val="24"/>
        </w:rPr>
        <w:t xml:space="preserve"> </w:t>
      </w:r>
      <w:r>
        <w:rPr>
          <w:sz w:val="24"/>
        </w:rPr>
        <w:t>Asia).</w:t>
      </w:r>
    </w:p>
    <w:p>
      <w:pPr>
        <w:pStyle w:val="8"/>
        <w:numPr>
          <w:ilvl w:val="0"/>
          <w:numId w:val="4"/>
        </w:numPr>
        <w:tabs>
          <w:tab w:val="left" w:pos="1200"/>
        </w:tabs>
        <w:ind w:right="122"/>
        <w:rPr>
          <w:sz w:val="24"/>
        </w:rPr>
      </w:pPr>
      <w:r>
        <w:rPr>
          <w:sz w:val="24"/>
        </w:rPr>
        <w:t>Vogel’s text book of quantitative chemical analysis 6</w:t>
      </w:r>
      <w:r>
        <w:rPr>
          <w:sz w:val="24"/>
          <w:vertAlign w:val="superscript"/>
        </w:rPr>
        <w:t>th</w:t>
      </w:r>
      <w:r>
        <w:rPr>
          <w:sz w:val="24"/>
        </w:rPr>
        <w:t xml:space="preserve"> Edn. Mendham, Denney, Barnes and Thomas. Low Price</w:t>
      </w:r>
      <w:r>
        <w:rPr>
          <w:spacing w:val="-1"/>
          <w:sz w:val="24"/>
        </w:rPr>
        <w:t xml:space="preserve"> </w:t>
      </w:r>
      <w:r>
        <w:rPr>
          <w:sz w:val="24"/>
        </w:rPr>
        <w:t>edition.</w:t>
      </w:r>
    </w:p>
    <w:p>
      <w:pPr>
        <w:pStyle w:val="8"/>
        <w:numPr>
          <w:ilvl w:val="0"/>
          <w:numId w:val="4"/>
        </w:numPr>
        <w:tabs>
          <w:tab w:val="left" w:pos="1200"/>
        </w:tabs>
        <w:ind w:hanging="361"/>
        <w:rPr>
          <w:sz w:val="24"/>
        </w:rPr>
      </w:pPr>
      <w:r>
        <w:rPr>
          <w:sz w:val="24"/>
        </w:rPr>
        <w:t>Spectroscopy of organic compounds – P. S. Kalsi (New Age</w:t>
      </w:r>
      <w:r>
        <w:rPr>
          <w:spacing w:val="-6"/>
          <w:sz w:val="24"/>
        </w:rPr>
        <w:t xml:space="preserve"> </w:t>
      </w:r>
      <w:r>
        <w:rPr>
          <w:sz w:val="24"/>
        </w:rPr>
        <w:t>International).</w:t>
      </w:r>
    </w:p>
    <w:p>
      <w:pPr>
        <w:pStyle w:val="8"/>
        <w:numPr>
          <w:ilvl w:val="0"/>
          <w:numId w:val="4"/>
        </w:numPr>
        <w:tabs>
          <w:tab w:val="left" w:pos="1200"/>
        </w:tabs>
        <w:ind w:hanging="361"/>
        <w:rPr>
          <w:sz w:val="24"/>
        </w:rPr>
      </w:pPr>
      <w:r>
        <w:rPr>
          <w:sz w:val="24"/>
        </w:rPr>
        <w:t>Organic spectroscopy – Jag Mohan (Narosa</w:t>
      </w:r>
      <w:r>
        <w:rPr>
          <w:spacing w:val="-10"/>
          <w:sz w:val="24"/>
        </w:rPr>
        <w:t xml:space="preserve"> </w:t>
      </w:r>
      <w:r>
        <w:rPr>
          <w:sz w:val="24"/>
        </w:rPr>
        <w:t>Publishers)</w:t>
      </w:r>
    </w:p>
    <w:p>
      <w:pPr>
        <w:pStyle w:val="8"/>
        <w:numPr>
          <w:ilvl w:val="0"/>
          <w:numId w:val="4"/>
        </w:numPr>
        <w:tabs>
          <w:tab w:val="left" w:pos="1200"/>
        </w:tabs>
        <w:ind w:hanging="361"/>
        <w:rPr>
          <w:sz w:val="24"/>
        </w:rPr>
      </w:pPr>
      <w:r>
        <w:rPr>
          <w:sz w:val="24"/>
        </w:rPr>
        <w:t>Elementary Organic Spectroscopy – Y. R. Sharma (S. Chand &amp;</w:t>
      </w:r>
      <w:r>
        <w:rPr>
          <w:spacing w:val="-12"/>
          <w:sz w:val="24"/>
        </w:rPr>
        <w:t xml:space="preserve"> </w:t>
      </w:r>
      <w:r>
        <w:rPr>
          <w:sz w:val="24"/>
        </w:rPr>
        <w:t>Company).</w:t>
      </w:r>
    </w:p>
    <w:p>
      <w:pPr>
        <w:pStyle w:val="8"/>
        <w:numPr>
          <w:ilvl w:val="0"/>
          <w:numId w:val="4"/>
        </w:numPr>
        <w:tabs>
          <w:tab w:val="left" w:pos="1200"/>
        </w:tabs>
        <w:ind w:hanging="361"/>
        <w:rPr>
          <w:sz w:val="24"/>
        </w:rPr>
      </w:pPr>
      <w:r>
        <w:rPr>
          <w:sz w:val="24"/>
        </w:rPr>
        <w:t>Molecular Spectroscopy – William Kemp</w:t>
      </w:r>
      <w:r>
        <w:rPr>
          <w:spacing w:val="-4"/>
          <w:sz w:val="24"/>
        </w:rPr>
        <w:t xml:space="preserve"> </w:t>
      </w:r>
      <w:r>
        <w:rPr>
          <w:sz w:val="24"/>
        </w:rPr>
        <w:t>(ELBS).</w:t>
      </w:r>
    </w:p>
    <w:p>
      <w:pPr>
        <w:pStyle w:val="8"/>
        <w:numPr>
          <w:ilvl w:val="0"/>
          <w:numId w:val="4"/>
        </w:numPr>
        <w:tabs>
          <w:tab w:val="left" w:pos="1200"/>
        </w:tabs>
        <w:ind w:hanging="361"/>
        <w:rPr>
          <w:sz w:val="24"/>
        </w:rPr>
      </w:pPr>
      <w:r>
        <w:rPr>
          <w:sz w:val="24"/>
        </w:rPr>
        <w:t>Applications of Spectroscopy – J.</w:t>
      </w:r>
      <w:r>
        <w:rPr>
          <w:spacing w:val="-5"/>
          <w:sz w:val="24"/>
        </w:rPr>
        <w:t xml:space="preserve"> </w:t>
      </w:r>
      <w:r>
        <w:rPr>
          <w:sz w:val="24"/>
        </w:rPr>
        <w:t>Dyer</w:t>
      </w:r>
    </w:p>
    <w:p>
      <w:pPr>
        <w:pStyle w:val="8"/>
        <w:numPr>
          <w:ilvl w:val="0"/>
          <w:numId w:val="4"/>
        </w:numPr>
        <w:tabs>
          <w:tab w:val="left" w:pos="1200"/>
        </w:tabs>
        <w:ind w:hanging="361"/>
        <w:rPr>
          <w:sz w:val="24"/>
        </w:rPr>
      </w:pPr>
      <w:r>
        <w:rPr>
          <w:sz w:val="24"/>
        </w:rPr>
        <w:t>Fundamentals of Molecular Spectroscopy – Banwell &amp; M C Cash (Tata Mc Graw</w:t>
      </w:r>
      <w:r>
        <w:rPr>
          <w:spacing w:val="-8"/>
          <w:sz w:val="24"/>
        </w:rPr>
        <w:t xml:space="preserve"> </w:t>
      </w:r>
      <w:r>
        <w:rPr>
          <w:sz w:val="24"/>
        </w:rPr>
        <w:t>Hill)</w:t>
      </w:r>
    </w:p>
    <w:p>
      <w:pPr>
        <w:rPr>
          <w:sz w:val="24"/>
        </w:rPr>
        <w:sectPr>
          <w:pgSz w:w="11920" w:h="16850"/>
          <w:pgMar w:top="1280" w:right="620" w:bottom="280" w:left="740" w:header="720" w:footer="720" w:gutter="0"/>
          <w:cols w:space="720" w:num="1"/>
        </w:sectPr>
      </w:pPr>
    </w:p>
    <w:p>
      <w:pPr>
        <w:pStyle w:val="3"/>
        <w:spacing w:before="76"/>
        <w:ind w:left="1081" w:right="270"/>
        <w:jc w:val="center"/>
      </w:pPr>
      <w:r>
        <w:t>PAPER – II</w:t>
      </w:r>
    </w:p>
    <w:p>
      <w:pPr>
        <w:pStyle w:val="6"/>
        <w:spacing w:before="4"/>
        <w:rPr>
          <w:b/>
          <w:sz w:val="31"/>
        </w:rPr>
      </w:pPr>
    </w:p>
    <w:p>
      <w:pPr>
        <w:pStyle w:val="7"/>
        <w:ind w:left="3273"/>
      </w:pPr>
      <w:r>
        <w:t xml:space="preserve">Choose any </w:t>
      </w:r>
      <w:r>
        <w:rPr>
          <w:b/>
        </w:rPr>
        <w:t xml:space="preserve">one </w:t>
      </w:r>
      <w:r>
        <w:t>subject of the following</w:t>
      </w:r>
    </w:p>
    <w:p>
      <w:pPr>
        <w:pStyle w:val="6"/>
        <w:rPr>
          <w:sz w:val="20"/>
        </w:rPr>
      </w:pPr>
    </w:p>
    <w:p>
      <w:pPr>
        <w:pStyle w:val="6"/>
        <w:rPr>
          <w:sz w:val="20"/>
        </w:rPr>
      </w:pPr>
    </w:p>
    <w:p>
      <w:pPr>
        <w:pStyle w:val="6"/>
        <w:spacing w:before="4"/>
        <w:rPr>
          <w:sz w:val="10"/>
        </w:rPr>
      </w:pPr>
    </w:p>
    <w:tbl>
      <w:tblPr>
        <w:tblStyle w:val="5"/>
        <w:tblW w:w="0" w:type="auto"/>
        <w:tblInd w:w="1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5455"/>
        <w:gridCol w:w="1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70" w:type="dxa"/>
          </w:tcPr>
          <w:p>
            <w:pPr>
              <w:pStyle w:val="9"/>
              <w:spacing w:line="247" w:lineRule="exact"/>
              <w:ind w:left="366" w:right="346"/>
              <w:jc w:val="center"/>
              <w:rPr>
                <w:b/>
              </w:rPr>
            </w:pPr>
            <w:r>
              <w:rPr>
                <w:b/>
              </w:rPr>
              <w:t>S.NO</w:t>
            </w:r>
          </w:p>
        </w:tc>
        <w:tc>
          <w:tcPr>
            <w:tcW w:w="5455" w:type="dxa"/>
          </w:tcPr>
          <w:p>
            <w:pPr>
              <w:pStyle w:val="9"/>
              <w:spacing w:line="247" w:lineRule="exact"/>
              <w:ind w:left="2342" w:right="2328"/>
              <w:jc w:val="center"/>
              <w:rPr>
                <w:b/>
              </w:rPr>
            </w:pPr>
            <w:r>
              <w:rPr>
                <w:b/>
              </w:rPr>
              <w:t>PAPER</w:t>
            </w:r>
          </w:p>
        </w:tc>
        <w:tc>
          <w:tcPr>
            <w:tcW w:w="1655" w:type="dxa"/>
          </w:tcPr>
          <w:p>
            <w:pPr>
              <w:pStyle w:val="9"/>
              <w:spacing w:line="247" w:lineRule="exact"/>
              <w:ind w:left="116"/>
              <w:rPr>
                <w:b/>
              </w:rPr>
            </w:pPr>
            <w:r>
              <w:rPr>
                <w:b/>
              </w:rPr>
              <w:t>PAPER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70" w:type="dxa"/>
          </w:tcPr>
          <w:p>
            <w:pPr>
              <w:pStyle w:val="9"/>
              <w:ind w:left="16"/>
              <w:jc w:val="center"/>
              <w:rPr>
                <w:b/>
                <w:sz w:val="24"/>
              </w:rPr>
            </w:pPr>
            <w:r>
              <w:rPr>
                <w:b/>
                <w:sz w:val="24"/>
              </w:rPr>
              <w:t>1</w:t>
            </w:r>
          </w:p>
        </w:tc>
        <w:tc>
          <w:tcPr>
            <w:tcW w:w="5455" w:type="dxa"/>
          </w:tcPr>
          <w:p>
            <w:pPr>
              <w:pStyle w:val="9"/>
              <w:spacing w:line="253" w:lineRule="exact"/>
              <w:rPr>
                <w:sz w:val="24"/>
              </w:rPr>
            </w:pPr>
            <w:r>
              <w:rPr>
                <w:sz w:val="24"/>
              </w:rPr>
              <w:t>Advanced Foundation Engineering</w:t>
            </w:r>
          </w:p>
        </w:tc>
        <w:tc>
          <w:tcPr>
            <w:tcW w:w="1655" w:type="dxa"/>
          </w:tcPr>
          <w:p>
            <w:pPr>
              <w:pStyle w:val="9"/>
              <w:ind w:left="111"/>
              <w:rPr>
                <w:b/>
                <w:sz w:val="24"/>
              </w:rPr>
            </w:pPr>
            <w:r>
              <w:rPr>
                <w:b/>
                <w:sz w:val="24"/>
              </w:rPr>
              <w:t>20PH05101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0" w:type="dxa"/>
          </w:tcPr>
          <w:p>
            <w:pPr>
              <w:pStyle w:val="9"/>
              <w:spacing w:line="273" w:lineRule="exact"/>
              <w:ind w:left="16"/>
              <w:jc w:val="center"/>
              <w:rPr>
                <w:b/>
                <w:sz w:val="24"/>
              </w:rPr>
            </w:pPr>
            <w:r>
              <w:rPr>
                <w:b/>
                <w:sz w:val="24"/>
              </w:rPr>
              <w:t>2</w:t>
            </w:r>
          </w:p>
        </w:tc>
        <w:tc>
          <w:tcPr>
            <w:tcW w:w="5455" w:type="dxa"/>
          </w:tcPr>
          <w:p>
            <w:pPr>
              <w:pStyle w:val="9"/>
              <w:rPr>
                <w:sz w:val="24"/>
              </w:rPr>
            </w:pPr>
            <w:r>
              <w:rPr>
                <w:sz w:val="24"/>
              </w:rPr>
              <w:t>Advanced Modeling Techniques in Highway Engineering</w:t>
            </w:r>
          </w:p>
        </w:tc>
        <w:tc>
          <w:tcPr>
            <w:tcW w:w="1655" w:type="dxa"/>
          </w:tcPr>
          <w:p>
            <w:pPr>
              <w:pStyle w:val="9"/>
              <w:spacing w:line="273" w:lineRule="exact"/>
              <w:ind w:left="111"/>
              <w:rPr>
                <w:b/>
                <w:sz w:val="24"/>
              </w:rPr>
            </w:pPr>
            <w:r>
              <w:rPr>
                <w:b/>
                <w:sz w:val="24"/>
              </w:rPr>
              <w:t>20PH05102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0" w:type="dxa"/>
          </w:tcPr>
          <w:p>
            <w:pPr>
              <w:pStyle w:val="9"/>
              <w:spacing w:line="273" w:lineRule="exact"/>
              <w:ind w:left="16"/>
              <w:jc w:val="center"/>
              <w:rPr>
                <w:b/>
                <w:sz w:val="24"/>
              </w:rPr>
            </w:pPr>
            <w:r>
              <w:rPr>
                <w:b/>
                <w:sz w:val="24"/>
              </w:rPr>
              <w:t>3</w:t>
            </w:r>
          </w:p>
        </w:tc>
        <w:tc>
          <w:tcPr>
            <w:tcW w:w="5455" w:type="dxa"/>
          </w:tcPr>
          <w:p>
            <w:pPr>
              <w:pStyle w:val="9"/>
              <w:spacing w:line="253" w:lineRule="exact"/>
              <w:rPr>
                <w:sz w:val="24"/>
              </w:rPr>
            </w:pPr>
            <w:r>
              <w:rPr>
                <w:sz w:val="24"/>
              </w:rPr>
              <w:t>Advanced Structural Analysis</w:t>
            </w:r>
          </w:p>
        </w:tc>
        <w:tc>
          <w:tcPr>
            <w:tcW w:w="1655" w:type="dxa"/>
          </w:tcPr>
          <w:p>
            <w:pPr>
              <w:pStyle w:val="9"/>
              <w:spacing w:line="273" w:lineRule="exact"/>
              <w:ind w:left="111"/>
              <w:rPr>
                <w:b/>
                <w:sz w:val="24"/>
              </w:rPr>
            </w:pPr>
            <w:r>
              <w:rPr>
                <w:b/>
                <w:sz w:val="24"/>
              </w:rPr>
              <w:t>20PH05103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270" w:type="dxa"/>
          </w:tcPr>
          <w:p>
            <w:pPr>
              <w:pStyle w:val="9"/>
              <w:spacing w:line="271" w:lineRule="exact"/>
              <w:ind w:left="16"/>
              <w:jc w:val="center"/>
              <w:rPr>
                <w:b/>
                <w:sz w:val="24"/>
              </w:rPr>
            </w:pPr>
            <w:r>
              <w:rPr>
                <w:b/>
                <w:sz w:val="24"/>
              </w:rPr>
              <w:t>4</w:t>
            </w:r>
          </w:p>
        </w:tc>
        <w:tc>
          <w:tcPr>
            <w:tcW w:w="5455" w:type="dxa"/>
          </w:tcPr>
          <w:p>
            <w:pPr>
              <w:pStyle w:val="9"/>
              <w:rPr>
                <w:sz w:val="24"/>
              </w:rPr>
            </w:pPr>
            <w:r>
              <w:rPr>
                <w:sz w:val="24"/>
              </w:rPr>
              <w:t>Advanced Travel Demand Modelling</w:t>
            </w:r>
          </w:p>
        </w:tc>
        <w:tc>
          <w:tcPr>
            <w:tcW w:w="1655" w:type="dxa"/>
          </w:tcPr>
          <w:p>
            <w:pPr>
              <w:pStyle w:val="9"/>
              <w:spacing w:line="271" w:lineRule="exact"/>
              <w:ind w:left="111"/>
              <w:rPr>
                <w:b/>
                <w:sz w:val="24"/>
              </w:rPr>
            </w:pPr>
            <w:r>
              <w:rPr>
                <w:b/>
                <w:sz w:val="24"/>
              </w:rPr>
              <w:t>20PH05104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0" w:type="dxa"/>
          </w:tcPr>
          <w:p>
            <w:pPr>
              <w:pStyle w:val="9"/>
              <w:ind w:left="16"/>
              <w:jc w:val="center"/>
              <w:rPr>
                <w:b/>
                <w:sz w:val="24"/>
              </w:rPr>
            </w:pPr>
            <w:r>
              <w:rPr>
                <w:b/>
                <w:sz w:val="24"/>
              </w:rPr>
              <w:t>5</w:t>
            </w:r>
          </w:p>
        </w:tc>
        <w:tc>
          <w:tcPr>
            <w:tcW w:w="5455" w:type="dxa"/>
          </w:tcPr>
          <w:p>
            <w:pPr>
              <w:pStyle w:val="9"/>
              <w:spacing w:line="253" w:lineRule="exact"/>
              <w:rPr>
                <w:sz w:val="24"/>
              </w:rPr>
            </w:pPr>
            <w:r>
              <w:rPr>
                <w:sz w:val="24"/>
              </w:rPr>
              <w:t>GIS Applications in Transportation Engineering</w:t>
            </w:r>
          </w:p>
        </w:tc>
        <w:tc>
          <w:tcPr>
            <w:tcW w:w="1655" w:type="dxa"/>
          </w:tcPr>
          <w:p>
            <w:pPr>
              <w:pStyle w:val="9"/>
              <w:ind w:left="111"/>
              <w:rPr>
                <w:b/>
                <w:sz w:val="24"/>
              </w:rPr>
            </w:pPr>
            <w:r>
              <w:rPr>
                <w:b/>
                <w:sz w:val="24"/>
              </w:rPr>
              <w:t>20PH05105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70" w:type="dxa"/>
          </w:tcPr>
          <w:p>
            <w:pPr>
              <w:pStyle w:val="9"/>
              <w:ind w:left="16"/>
              <w:jc w:val="center"/>
              <w:rPr>
                <w:b/>
                <w:sz w:val="24"/>
              </w:rPr>
            </w:pPr>
            <w:r>
              <w:rPr>
                <w:b/>
                <w:sz w:val="24"/>
              </w:rPr>
              <w:t>6</w:t>
            </w:r>
          </w:p>
        </w:tc>
        <w:tc>
          <w:tcPr>
            <w:tcW w:w="5455" w:type="dxa"/>
          </w:tcPr>
          <w:p>
            <w:pPr>
              <w:pStyle w:val="9"/>
              <w:rPr>
                <w:sz w:val="24"/>
              </w:rPr>
            </w:pPr>
            <w:r>
              <w:rPr>
                <w:sz w:val="24"/>
              </w:rPr>
              <w:t>Advanced Concrete Technology</w:t>
            </w:r>
          </w:p>
        </w:tc>
        <w:tc>
          <w:tcPr>
            <w:tcW w:w="1655" w:type="dxa"/>
          </w:tcPr>
          <w:p>
            <w:pPr>
              <w:pStyle w:val="9"/>
              <w:spacing w:line="270" w:lineRule="exact"/>
              <w:ind w:left="109"/>
              <w:rPr>
                <w:b/>
                <w:sz w:val="24"/>
              </w:rPr>
            </w:pPr>
            <w:r>
              <w:rPr>
                <w:b/>
                <w:sz w:val="24"/>
              </w:rPr>
              <w:t>20PH05106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0" w:type="dxa"/>
          </w:tcPr>
          <w:p>
            <w:pPr>
              <w:pStyle w:val="9"/>
              <w:ind w:left="16"/>
              <w:jc w:val="center"/>
              <w:rPr>
                <w:b/>
                <w:sz w:val="24"/>
              </w:rPr>
            </w:pPr>
            <w:r>
              <w:rPr>
                <w:b/>
                <w:sz w:val="24"/>
              </w:rPr>
              <w:t>7</w:t>
            </w:r>
          </w:p>
        </w:tc>
        <w:tc>
          <w:tcPr>
            <w:tcW w:w="5455" w:type="dxa"/>
          </w:tcPr>
          <w:p>
            <w:pPr>
              <w:pStyle w:val="9"/>
              <w:rPr>
                <w:sz w:val="24"/>
              </w:rPr>
            </w:pPr>
            <w:r>
              <w:rPr>
                <w:sz w:val="24"/>
              </w:rPr>
              <w:t>Structural Dynamics</w:t>
            </w:r>
          </w:p>
        </w:tc>
        <w:tc>
          <w:tcPr>
            <w:tcW w:w="1655" w:type="dxa"/>
          </w:tcPr>
          <w:p>
            <w:pPr>
              <w:pStyle w:val="9"/>
              <w:spacing w:line="270" w:lineRule="exact"/>
              <w:ind w:left="109"/>
              <w:rPr>
                <w:b/>
                <w:sz w:val="24"/>
              </w:rPr>
            </w:pPr>
            <w:r>
              <w:rPr>
                <w:b/>
                <w:sz w:val="24"/>
              </w:rPr>
              <w:t>20PH05107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0" w:type="dxa"/>
          </w:tcPr>
          <w:p>
            <w:pPr>
              <w:pStyle w:val="9"/>
              <w:ind w:left="16"/>
              <w:jc w:val="center"/>
              <w:rPr>
                <w:b/>
                <w:sz w:val="24"/>
              </w:rPr>
            </w:pPr>
            <w:r>
              <w:rPr>
                <w:b/>
                <w:sz w:val="24"/>
              </w:rPr>
              <w:t>8</w:t>
            </w:r>
          </w:p>
        </w:tc>
        <w:tc>
          <w:tcPr>
            <w:tcW w:w="5455" w:type="dxa"/>
          </w:tcPr>
          <w:p>
            <w:pPr>
              <w:pStyle w:val="9"/>
              <w:spacing w:line="253" w:lineRule="exact"/>
              <w:rPr>
                <w:sz w:val="24"/>
              </w:rPr>
            </w:pPr>
            <w:r>
              <w:rPr>
                <w:sz w:val="24"/>
              </w:rPr>
              <w:t>Experimental Stress Analysis</w:t>
            </w:r>
          </w:p>
        </w:tc>
        <w:tc>
          <w:tcPr>
            <w:tcW w:w="1655" w:type="dxa"/>
          </w:tcPr>
          <w:p>
            <w:pPr>
              <w:pStyle w:val="9"/>
              <w:ind w:left="109"/>
              <w:rPr>
                <w:b/>
                <w:sz w:val="24"/>
              </w:rPr>
            </w:pPr>
            <w:r>
              <w:rPr>
                <w:b/>
                <w:sz w:val="24"/>
              </w:rPr>
              <w:t>20PH05108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0" w:type="dxa"/>
          </w:tcPr>
          <w:p>
            <w:pPr>
              <w:pStyle w:val="9"/>
              <w:ind w:left="16"/>
              <w:jc w:val="center"/>
              <w:rPr>
                <w:b/>
                <w:sz w:val="24"/>
              </w:rPr>
            </w:pPr>
            <w:r>
              <w:rPr>
                <w:b/>
                <w:sz w:val="24"/>
              </w:rPr>
              <w:t>9</w:t>
            </w:r>
          </w:p>
        </w:tc>
        <w:tc>
          <w:tcPr>
            <w:tcW w:w="5455" w:type="dxa"/>
          </w:tcPr>
          <w:p>
            <w:pPr>
              <w:pStyle w:val="9"/>
              <w:rPr>
                <w:sz w:val="24"/>
              </w:rPr>
            </w:pPr>
            <w:r>
              <w:rPr>
                <w:sz w:val="24"/>
              </w:rPr>
              <w:t>Finite Element Methods</w:t>
            </w:r>
          </w:p>
        </w:tc>
        <w:tc>
          <w:tcPr>
            <w:tcW w:w="1655" w:type="dxa"/>
          </w:tcPr>
          <w:p>
            <w:pPr>
              <w:pStyle w:val="9"/>
              <w:spacing w:line="270" w:lineRule="exact"/>
              <w:ind w:left="109"/>
              <w:rPr>
                <w:b/>
                <w:sz w:val="24"/>
              </w:rPr>
            </w:pPr>
            <w:r>
              <w:rPr>
                <w:b/>
                <w:sz w:val="24"/>
              </w:rPr>
              <w:t>20PH05109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0" w:type="dxa"/>
          </w:tcPr>
          <w:p>
            <w:pPr>
              <w:pStyle w:val="9"/>
              <w:ind w:left="362" w:right="346"/>
              <w:jc w:val="center"/>
              <w:rPr>
                <w:b/>
                <w:sz w:val="24"/>
              </w:rPr>
            </w:pPr>
            <w:r>
              <w:rPr>
                <w:b/>
                <w:sz w:val="24"/>
              </w:rPr>
              <w:t>10</w:t>
            </w:r>
          </w:p>
        </w:tc>
        <w:tc>
          <w:tcPr>
            <w:tcW w:w="5455" w:type="dxa"/>
          </w:tcPr>
          <w:p>
            <w:pPr>
              <w:pStyle w:val="9"/>
              <w:spacing w:line="253" w:lineRule="exact"/>
              <w:rPr>
                <w:sz w:val="24"/>
              </w:rPr>
            </w:pPr>
            <w:r>
              <w:rPr>
                <w:sz w:val="24"/>
              </w:rPr>
              <w:t>Urban Transportation Planning</w:t>
            </w:r>
          </w:p>
        </w:tc>
        <w:tc>
          <w:tcPr>
            <w:tcW w:w="1655" w:type="dxa"/>
          </w:tcPr>
          <w:p>
            <w:pPr>
              <w:pStyle w:val="9"/>
              <w:spacing w:line="271" w:lineRule="exact"/>
              <w:ind w:left="109"/>
              <w:rPr>
                <w:b/>
                <w:sz w:val="24"/>
              </w:rPr>
            </w:pPr>
            <w:r>
              <w:rPr>
                <w:b/>
                <w:sz w:val="24"/>
              </w:rPr>
              <w:t>20PH05110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0" w:type="dxa"/>
          </w:tcPr>
          <w:p>
            <w:pPr>
              <w:pStyle w:val="9"/>
              <w:ind w:left="362" w:right="346"/>
              <w:jc w:val="center"/>
              <w:rPr>
                <w:b/>
                <w:sz w:val="24"/>
              </w:rPr>
            </w:pPr>
            <w:r>
              <w:rPr>
                <w:b/>
                <w:sz w:val="24"/>
              </w:rPr>
              <w:t>11</w:t>
            </w:r>
          </w:p>
        </w:tc>
        <w:tc>
          <w:tcPr>
            <w:tcW w:w="5455" w:type="dxa"/>
          </w:tcPr>
          <w:p>
            <w:pPr>
              <w:pStyle w:val="9"/>
              <w:rPr>
                <w:sz w:val="24"/>
              </w:rPr>
            </w:pPr>
            <w:r>
              <w:rPr>
                <w:sz w:val="24"/>
              </w:rPr>
              <w:t>Geosyntecis and Soil Reinforcement</w:t>
            </w:r>
          </w:p>
        </w:tc>
        <w:tc>
          <w:tcPr>
            <w:tcW w:w="1655" w:type="dxa"/>
          </w:tcPr>
          <w:p>
            <w:pPr>
              <w:pStyle w:val="9"/>
              <w:spacing w:line="270" w:lineRule="exact"/>
              <w:ind w:left="109"/>
              <w:rPr>
                <w:b/>
                <w:sz w:val="24"/>
              </w:rPr>
            </w:pPr>
            <w:r>
              <w:rPr>
                <w:b/>
                <w:sz w:val="24"/>
              </w:rPr>
              <w:t>20PH05111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0" w:type="dxa"/>
          </w:tcPr>
          <w:p>
            <w:pPr>
              <w:pStyle w:val="9"/>
              <w:ind w:left="362" w:right="346"/>
              <w:jc w:val="center"/>
              <w:rPr>
                <w:b/>
                <w:sz w:val="24"/>
              </w:rPr>
            </w:pPr>
            <w:r>
              <w:rPr>
                <w:b/>
                <w:sz w:val="24"/>
              </w:rPr>
              <w:t>12</w:t>
            </w:r>
          </w:p>
        </w:tc>
        <w:tc>
          <w:tcPr>
            <w:tcW w:w="5455" w:type="dxa"/>
          </w:tcPr>
          <w:p>
            <w:pPr>
              <w:pStyle w:val="9"/>
              <w:rPr>
                <w:sz w:val="24"/>
              </w:rPr>
            </w:pPr>
            <w:r>
              <w:rPr>
                <w:sz w:val="24"/>
              </w:rPr>
              <w:t>Pavement Construction, Maintenance &amp; Management</w:t>
            </w:r>
          </w:p>
        </w:tc>
        <w:tc>
          <w:tcPr>
            <w:tcW w:w="1655" w:type="dxa"/>
          </w:tcPr>
          <w:p>
            <w:pPr>
              <w:pStyle w:val="9"/>
              <w:ind w:left="109"/>
              <w:rPr>
                <w:b/>
                <w:sz w:val="24"/>
              </w:rPr>
            </w:pPr>
            <w:r>
              <w:rPr>
                <w:b/>
                <w:sz w:val="24"/>
              </w:rPr>
              <w:t>20PH05112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0" w:type="dxa"/>
          </w:tcPr>
          <w:p>
            <w:pPr>
              <w:pStyle w:val="9"/>
              <w:ind w:left="362" w:right="346"/>
              <w:jc w:val="center"/>
              <w:rPr>
                <w:b/>
                <w:sz w:val="24"/>
              </w:rPr>
            </w:pPr>
            <w:r>
              <w:rPr>
                <w:b/>
                <w:sz w:val="24"/>
              </w:rPr>
              <w:t>13</w:t>
            </w:r>
          </w:p>
        </w:tc>
        <w:tc>
          <w:tcPr>
            <w:tcW w:w="5455" w:type="dxa"/>
          </w:tcPr>
          <w:p>
            <w:pPr>
              <w:pStyle w:val="9"/>
              <w:spacing w:line="253" w:lineRule="exact"/>
              <w:rPr>
                <w:sz w:val="24"/>
              </w:rPr>
            </w:pPr>
            <w:r>
              <w:rPr>
                <w:sz w:val="24"/>
              </w:rPr>
              <w:t>Water Resources System and Analysis</w:t>
            </w:r>
          </w:p>
        </w:tc>
        <w:tc>
          <w:tcPr>
            <w:tcW w:w="1655" w:type="dxa"/>
          </w:tcPr>
          <w:p>
            <w:pPr>
              <w:pStyle w:val="9"/>
              <w:spacing w:line="270" w:lineRule="exact"/>
              <w:ind w:left="109"/>
              <w:rPr>
                <w:b/>
                <w:sz w:val="24"/>
              </w:rPr>
            </w:pPr>
            <w:r>
              <w:rPr>
                <w:b/>
                <w:sz w:val="24"/>
              </w:rPr>
              <w:t>20PH05113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270" w:type="dxa"/>
          </w:tcPr>
          <w:p>
            <w:pPr>
              <w:pStyle w:val="9"/>
              <w:ind w:left="362" w:right="346"/>
              <w:jc w:val="center"/>
              <w:rPr>
                <w:b/>
                <w:sz w:val="24"/>
              </w:rPr>
            </w:pPr>
            <w:r>
              <w:rPr>
                <w:b/>
                <w:sz w:val="24"/>
              </w:rPr>
              <w:t>14</w:t>
            </w:r>
          </w:p>
        </w:tc>
        <w:tc>
          <w:tcPr>
            <w:tcW w:w="5455" w:type="dxa"/>
          </w:tcPr>
          <w:p>
            <w:pPr>
              <w:pStyle w:val="9"/>
              <w:rPr>
                <w:sz w:val="24"/>
              </w:rPr>
            </w:pPr>
            <w:r>
              <w:rPr>
                <w:sz w:val="24"/>
              </w:rPr>
              <w:t>Advanced Hydrologic Analysis</w:t>
            </w:r>
          </w:p>
        </w:tc>
        <w:tc>
          <w:tcPr>
            <w:tcW w:w="1655" w:type="dxa"/>
          </w:tcPr>
          <w:p>
            <w:pPr>
              <w:pStyle w:val="9"/>
              <w:spacing w:line="270" w:lineRule="exact"/>
              <w:ind w:left="109"/>
              <w:rPr>
                <w:b/>
                <w:sz w:val="24"/>
              </w:rPr>
            </w:pPr>
            <w:r>
              <w:rPr>
                <w:b/>
                <w:sz w:val="24"/>
              </w:rPr>
              <w:t>20PH05114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0" w:type="dxa"/>
          </w:tcPr>
          <w:p>
            <w:pPr>
              <w:pStyle w:val="9"/>
              <w:ind w:left="362" w:right="346"/>
              <w:jc w:val="center"/>
              <w:rPr>
                <w:b/>
                <w:sz w:val="24"/>
              </w:rPr>
            </w:pPr>
            <w:r>
              <w:rPr>
                <w:b/>
                <w:sz w:val="24"/>
              </w:rPr>
              <w:t>15</w:t>
            </w:r>
          </w:p>
        </w:tc>
        <w:tc>
          <w:tcPr>
            <w:tcW w:w="5455" w:type="dxa"/>
          </w:tcPr>
          <w:p>
            <w:pPr>
              <w:pStyle w:val="9"/>
              <w:spacing w:line="253" w:lineRule="exact"/>
              <w:rPr>
                <w:sz w:val="24"/>
              </w:rPr>
            </w:pPr>
            <w:r>
              <w:rPr>
                <w:sz w:val="24"/>
              </w:rPr>
              <w:t>Ground Water Modeling</w:t>
            </w:r>
          </w:p>
        </w:tc>
        <w:tc>
          <w:tcPr>
            <w:tcW w:w="1655" w:type="dxa"/>
          </w:tcPr>
          <w:p>
            <w:pPr>
              <w:pStyle w:val="9"/>
              <w:spacing w:line="270" w:lineRule="exact"/>
              <w:ind w:left="109"/>
              <w:rPr>
                <w:b/>
                <w:sz w:val="24"/>
              </w:rPr>
            </w:pPr>
            <w:r>
              <w:rPr>
                <w:b/>
                <w:sz w:val="24"/>
              </w:rPr>
              <w:t>20PH05115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0" w:type="dxa"/>
          </w:tcPr>
          <w:p>
            <w:pPr>
              <w:pStyle w:val="9"/>
              <w:ind w:left="362" w:right="346"/>
              <w:jc w:val="center"/>
              <w:rPr>
                <w:b/>
                <w:sz w:val="24"/>
              </w:rPr>
            </w:pPr>
            <w:r>
              <w:rPr>
                <w:b/>
                <w:sz w:val="24"/>
              </w:rPr>
              <w:t>16</w:t>
            </w:r>
          </w:p>
        </w:tc>
        <w:tc>
          <w:tcPr>
            <w:tcW w:w="5455" w:type="dxa"/>
          </w:tcPr>
          <w:p>
            <w:pPr>
              <w:pStyle w:val="9"/>
              <w:rPr>
                <w:sz w:val="24"/>
              </w:rPr>
            </w:pPr>
            <w:r>
              <w:rPr>
                <w:sz w:val="24"/>
              </w:rPr>
              <w:t>Design of Water &amp; Waste Water Systems</w:t>
            </w:r>
          </w:p>
        </w:tc>
        <w:tc>
          <w:tcPr>
            <w:tcW w:w="1655" w:type="dxa"/>
          </w:tcPr>
          <w:p>
            <w:pPr>
              <w:pStyle w:val="9"/>
              <w:spacing w:line="270" w:lineRule="exact"/>
              <w:ind w:left="109"/>
              <w:rPr>
                <w:b/>
                <w:sz w:val="24"/>
              </w:rPr>
            </w:pPr>
            <w:r>
              <w:rPr>
                <w:b/>
                <w:sz w:val="24"/>
              </w:rPr>
              <w:t>20PH05116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0" w:type="dxa"/>
          </w:tcPr>
          <w:p>
            <w:pPr>
              <w:pStyle w:val="9"/>
              <w:ind w:left="362" w:right="346"/>
              <w:jc w:val="center"/>
              <w:rPr>
                <w:b/>
                <w:sz w:val="24"/>
              </w:rPr>
            </w:pPr>
            <w:r>
              <w:rPr>
                <w:b/>
                <w:sz w:val="24"/>
              </w:rPr>
              <w:t>17</w:t>
            </w:r>
          </w:p>
        </w:tc>
        <w:tc>
          <w:tcPr>
            <w:tcW w:w="5455" w:type="dxa"/>
          </w:tcPr>
          <w:p>
            <w:pPr>
              <w:pStyle w:val="9"/>
              <w:spacing w:line="253" w:lineRule="exact"/>
              <w:rPr>
                <w:sz w:val="24"/>
              </w:rPr>
            </w:pPr>
            <w:r>
              <w:rPr>
                <w:sz w:val="24"/>
              </w:rPr>
              <w:t>Physico-Chemical Processes for Water Quality Control</w:t>
            </w:r>
          </w:p>
        </w:tc>
        <w:tc>
          <w:tcPr>
            <w:tcW w:w="1655" w:type="dxa"/>
          </w:tcPr>
          <w:p>
            <w:pPr>
              <w:pStyle w:val="9"/>
              <w:ind w:left="109"/>
              <w:rPr>
                <w:b/>
                <w:sz w:val="24"/>
              </w:rPr>
            </w:pPr>
            <w:r>
              <w:rPr>
                <w:b/>
                <w:sz w:val="24"/>
              </w:rPr>
              <w:t>20PH05117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0" w:type="dxa"/>
          </w:tcPr>
          <w:p>
            <w:pPr>
              <w:pStyle w:val="9"/>
              <w:ind w:left="362" w:right="346"/>
              <w:jc w:val="center"/>
              <w:rPr>
                <w:b/>
                <w:sz w:val="24"/>
              </w:rPr>
            </w:pPr>
            <w:r>
              <w:rPr>
                <w:b/>
                <w:sz w:val="24"/>
              </w:rPr>
              <w:t>18</w:t>
            </w:r>
          </w:p>
        </w:tc>
        <w:tc>
          <w:tcPr>
            <w:tcW w:w="5455" w:type="dxa"/>
          </w:tcPr>
          <w:p>
            <w:pPr>
              <w:pStyle w:val="9"/>
              <w:rPr>
                <w:sz w:val="24"/>
              </w:rPr>
            </w:pPr>
            <w:r>
              <w:rPr>
                <w:sz w:val="24"/>
              </w:rPr>
              <w:t>Soil Dynamics Machines Foundations</w:t>
            </w:r>
          </w:p>
        </w:tc>
        <w:tc>
          <w:tcPr>
            <w:tcW w:w="1655" w:type="dxa"/>
          </w:tcPr>
          <w:p>
            <w:pPr>
              <w:pStyle w:val="9"/>
              <w:spacing w:line="270" w:lineRule="exact"/>
              <w:ind w:left="109"/>
              <w:rPr>
                <w:b/>
                <w:sz w:val="24"/>
              </w:rPr>
            </w:pPr>
            <w:r>
              <w:rPr>
                <w:b/>
                <w:sz w:val="24"/>
              </w:rPr>
              <w:t>20PH05118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70" w:type="dxa"/>
          </w:tcPr>
          <w:p>
            <w:pPr>
              <w:pStyle w:val="9"/>
              <w:ind w:left="362" w:right="346"/>
              <w:jc w:val="center"/>
              <w:rPr>
                <w:b/>
                <w:sz w:val="24"/>
              </w:rPr>
            </w:pPr>
            <w:r>
              <w:rPr>
                <w:b/>
                <w:sz w:val="24"/>
              </w:rPr>
              <w:t>19</w:t>
            </w:r>
          </w:p>
        </w:tc>
        <w:tc>
          <w:tcPr>
            <w:tcW w:w="5455" w:type="dxa"/>
          </w:tcPr>
          <w:p>
            <w:pPr>
              <w:pStyle w:val="9"/>
              <w:spacing w:line="253" w:lineRule="exact"/>
              <w:rPr>
                <w:sz w:val="24"/>
              </w:rPr>
            </w:pPr>
            <w:r>
              <w:rPr>
                <w:sz w:val="24"/>
              </w:rPr>
              <w:t>Earthquake Resistant Design of Buildings</w:t>
            </w:r>
          </w:p>
        </w:tc>
        <w:tc>
          <w:tcPr>
            <w:tcW w:w="1655" w:type="dxa"/>
          </w:tcPr>
          <w:p>
            <w:pPr>
              <w:pStyle w:val="9"/>
              <w:spacing w:line="270" w:lineRule="exact"/>
              <w:ind w:left="109"/>
              <w:rPr>
                <w:b/>
                <w:sz w:val="24"/>
              </w:rPr>
            </w:pPr>
            <w:r>
              <w:rPr>
                <w:b/>
                <w:sz w:val="24"/>
              </w:rPr>
              <w:t>20PH05119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70" w:type="dxa"/>
          </w:tcPr>
          <w:p>
            <w:pPr>
              <w:pStyle w:val="9"/>
              <w:ind w:left="362" w:right="346"/>
              <w:jc w:val="center"/>
              <w:rPr>
                <w:b/>
                <w:sz w:val="24"/>
              </w:rPr>
            </w:pPr>
            <w:r>
              <w:rPr>
                <w:b/>
                <w:sz w:val="24"/>
              </w:rPr>
              <w:t>20</w:t>
            </w:r>
          </w:p>
        </w:tc>
        <w:tc>
          <w:tcPr>
            <w:tcW w:w="5455" w:type="dxa"/>
          </w:tcPr>
          <w:p>
            <w:pPr>
              <w:pStyle w:val="9"/>
              <w:ind w:left="0"/>
              <w:rPr>
                <w:sz w:val="24"/>
              </w:rPr>
            </w:pPr>
            <w:r>
              <w:rPr>
                <w:sz w:val="24"/>
              </w:rPr>
              <w:t>Environmental Impact Assessment for Transportation Projects</w:t>
            </w:r>
          </w:p>
        </w:tc>
        <w:tc>
          <w:tcPr>
            <w:tcW w:w="1655" w:type="dxa"/>
          </w:tcPr>
          <w:p>
            <w:pPr>
              <w:pStyle w:val="9"/>
              <w:spacing w:line="270" w:lineRule="exact"/>
              <w:ind w:left="109"/>
              <w:rPr>
                <w:b/>
                <w:sz w:val="24"/>
              </w:rPr>
            </w:pPr>
            <w:r>
              <w:rPr>
                <w:b/>
                <w:sz w:val="24"/>
              </w:rPr>
              <w:t>20PH05120</w:t>
            </w:r>
          </w:p>
        </w:tc>
      </w:tr>
    </w:tbl>
    <w:p>
      <w:pPr>
        <w:spacing w:line="270" w:lineRule="exact"/>
        <w:rPr>
          <w:sz w:val="24"/>
        </w:rPr>
        <w:sectPr>
          <w:pgSz w:w="11920" w:h="16850"/>
          <w:pgMar w:top="1280" w:right="620" w:bottom="280" w:left="740" w:header="720" w:footer="720" w:gutter="0"/>
          <w:cols w:space="720" w:num="1"/>
        </w:sectPr>
      </w:pPr>
    </w:p>
    <w:p>
      <w:pPr>
        <w:pStyle w:val="2"/>
      </w:pPr>
      <w:r>
        <w:t>CHAITANYA (DEEMED TO BE UNIVERSITY) WARANGAL</w:t>
      </w:r>
    </w:p>
    <w:p>
      <w:pPr>
        <w:spacing w:before="84"/>
        <w:ind w:right="658"/>
        <w:jc w:val="right"/>
        <w:rPr>
          <w:b/>
          <w:i/>
          <w:sz w:val="24"/>
        </w:rPr>
      </w:pPr>
    </w:p>
    <w:p>
      <w:pPr>
        <w:spacing w:before="84"/>
        <w:ind w:right="658"/>
        <w:jc w:val="right"/>
        <w:rPr>
          <w:b/>
          <w:i/>
          <w:sz w:val="24"/>
        </w:rPr>
      </w:pPr>
      <w:r>
        <w:rPr>
          <w:b/>
          <w:i/>
          <w:sz w:val="24"/>
        </w:rPr>
        <w:t>Subject Code</w:t>
      </w:r>
      <w:r>
        <w:t xml:space="preserve"> :20PH05101</w:t>
      </w:r>
    </w:p>
    <w:p>
      <w:pPr>
        <w:ind w:left="201" w:right="220"/>
        <w:jc w:val="center"/>
        <w:rPr>
          <w:b/>
          <w:sz w:val="24"/>
        </w:rPr>
      </w:pPr>
      <w:r>
        <w:rPr>
          <w:b/>
          <w:sz w:val="24"/>
        </w:rPr>
        <w:t>ADVANCED FOUNDATION ENGINEERING</w:t>
      </w:r>
    </w:p>
    <w:p>
      <w:pPr>
        <w:pStyle w:val="8"/>
        <w:numPr>
          <w:ilvl w:val="0"/>
          <w:numId w:val="5"/>
        </w:numPr>
        <w:tabs>
          <w:tab w:val="left" w:pos="580"/>
        </w:tabs>
        <w:spacing w:before="132"/>
        <w:ind w:right="664"/>
        <w:jc w:val="both"/>
        <w:rPr>
          <w:sz w:val="24"/>
        </w:rPr>
      </w:pPr>
      <w:r>
        <w:rPr>
          <w:b/>
          <w:sz w:val="24"/>
        </w:rPr>
        <w:t>Soil Exploration</w:t>
      </w:r>
      <w:r>
        <w:rPr>
          <w:sz w:val="24"/>
        </w:rPr>
        <w:t xml:space="preserve">: Exploration Methods; Planning the Exploration Program; Boring and Sampling; </w:t>
      </w:r>
      <w:r>
        <w:rPr>
          <w:spacing w:val="3"/>
          <w:sz w:val="24"/>
        </w:rPr>
        <w:t xml:space="preserve">In </w:t>
      </w:r>
      <w:r>
        <w:rPr>
          <w:sz w:val="24"/>
        </w:rPr>
        <w:t>Situ Tests: Standard &amp; Cone Penetration Tests, Field Vane &amp; Borehole shear tests, Dilatometer, Pressuremeter; Rock Sampling, Core Recovery, RQD; Geophysical Exploration; Preparation of Soil</w:t>
      </w:r>
      <w:r>
        <w:rPr>
          <w:spacing w:val="-23"/>
          <w:sz w:val="24"/>
        </w:rPr>
        <w:t xml:space="preserve"> </w:t>
      </w:r>
      <w:r>
        <w:rPr>
          <w:sz w:val="24"/>
        </w:rPr>
        <w:t>Report.</w:t>
      </w:r>
    </w:p>
    <w:p>
      <w:pPr>
        <w:pStyle w:val="6"/>
        <w:spacing w:before="3"/>
      </w:pPr>
    </w:p>
    <w:p>
      <w:pPr>
        <w:pStyle w:val="8"/>
        <w:numPr>
          <w:ilvl w:val="0"/>
          <w:numId w:val="5"/>
        </w:numPr>
        <w:tabs>
          <w:tab w:val="left" w:pos="580"/>
        </w:tabs>
        <w:ind w:right="660"/>
        <w:jc w:val="both"/>
        <w:rPr>
          <w:sz w:val="24"/>
        </w:rPr>
      </w:pPr>
      <w:r>
        <w:rPr>
          <w:b/>
          <w:sz w:val="24"/>
        </w:rPr>
        <w:t>Shallow Foundations</w:t>
      </w:r>
      <w:r>
        <w:rPr>
          <w:sz w:val="24"/>
        </w:rPr>
        <w:t xml:space="preserve">: </w:t>
      </w:r>
      <w:r>
        <w:rPr>
          <w:b/>
          <w:sz w:val="24"/>
        </w:rPr>
        <w:t>Bearing Capacity:</w:t>
      </w:r>
      <w:r>
        <w:rPr>
          <w:sz w:val="24"/>
        </w:rPr>
        <w:t>- General Formulae; Effect of Water Table; Footings with Eccentric or Inclined Loads, on Layered Soils, on slope and on top of the slopes, on finite layer with a Rigid Base at Shallow Depth, effect of compressibility of soil, on soils with strength increasing with</w:t>
      </w:r>
      <w:r>
        <w:rPr>
          <w:spacing w:val="-12"/>
          <w:sz w:val="24"/>
        </w:rPr>
        <w:t xml:space="preserve"> </w:t>
      </w:r>
      <w:r>
        <w:rPr>
          <w:sz w:val="24"/>
        </w:rPr>
        <w:t>depth.</w:t>
      </w:r>
    </w:p>
    <w:p>
      <w:pPr>
        <w:pStyle w:val="6"/>
        <w:spacing w:before="9"/>
        <w:rPr>
          <w:sz w:val="23"/>
        </w:rPr>
      </w:pPr>
    </w:p>
    <w:p>
      <w:pPr>
        <w:pStyle w:val="8"/>
        <w:numPr>
          <w:ilvl w:val="0"/>
          <w:numId w:val="5"/>
        </w:numPr>
        <w:tabs>
          <w:tab w:val="left" w:pos="580"/>
        </w:tabs>
        <w:ind w:right="660"/>
        <w:jc w:val="both"/>
        <w:rPr>
          <w:sz w:val="24"/>
        </w:rPr>
      </w:pPr>
      <w:r>
        <w:rPr>
          <w:b/>
          <w:sz w:val="24"/>
        </w:rPr>
        <w:t>Settlement</w:t>
      </w:r>
      <w:r>
        <w:rPr>
          <w:sz w:val="24"/>
        </w:rPr>
        <w:t xml:space="preserve">: Components – Immediate, Consolidation &amp; Creep, Stresses and Displacements </w:t>
      </w:r>
      <w:r>
        <w:rPr>
          <w:spacing w:val="-3"/>
          <w:sz w:val="24"/>
        </w:rPr>
        <w:t xml:space="preserve">in </w:t>
      </w:r>
      <w:r>
        <w:rPr>
          <w:sz w:val="24"/>
        </w:rPr>
        <w:t xml:space="preserve">Homogeneous, Layered and Anisotropic Soils; Consolidation Settlement; One, Two &amp; Three Dimensional Consolidation; Secondary Compression Settlement; Bearing Pressure using SPT, CPT, Dilatometer and Pressuremeter; Settlement of foundations on Sands-Schmertmann and Burland &amp; Busbridge methods; Structure Tolerance to Settlement and Differential Settlements, Rotation </w:t>
      </w:r>
      <w:r>
        <w:rPr>
          <w:spacing w:val="4"/>
          <w:sz w:val="24"/>
        </w:rPr>
        <w:t xml:space="preserve">of </w:t>
      </w:r>
      <w:r>
        <w:rPr>
          <w:sz w:val="24"/>
        </w:rPr>
        <w:t>Tall</w:t>
      </w:r>
      <w:r>
        <w:rPr>
          <w:spacing w:val="-7"/>
          <w:sz w:val="24"/>
        </w:rPr>
        <w:t xml:space="preserve"> </w:t>
      </w:r>
      <w:r>
        <w:rPr>
          <w:sz w:val="24"/>
        </w:rPr>
        <w:t>Structures.</w:t>
      </w:r>
    </w:p>
    <w:p>
      <w:pPr>
        <w:pStyle w:val="6"/>
      </w:pPr>
    </w:p>
    <w:p>
      <w:pPr>
        <w:pStyle w:val="8"/>
        <w:numPr>
          <w:ilvl w:val="0"/>
          <w:numId w:val="5"/>
        </w:numPr>
        <w:tabs>
          <w:tab w:val="left" w:pos="580"/>
        </w:tabs>
        <w:jc w:val="both"/>
        <w:rPr>
          <w:sz w:val="24"/>
        </w:rPr>
      </w:pPr>
      <w:r>
        <w:rPr>
          <w:b/>
          <w:sz w:val="24"/>
        </w:rPr>
        <w:t>Deep Foundations</w:t>
      </w:r>
      <w:r>
        <w:rPr>
          <w:sz w:val="24"/>
        </w:rPr>
        <w:t xml:space="preserve">: </w:t>
      </w:r>
      <w:r>
        <w:rPr>
          <w:b/>
          <w:sz w:val="24"/>
        </w:rPr>
        <w:t xml:space="preserve">Single Pile: </w:t>
      </w:r>
      <w:r>
        <w:rPr>
          <w:sz w:val="24"/>
        </w:rPr>
        <w:t>Vertically loaded piles, Static</w:t>
      </w:r>
      <w:r>
        <w:rPr>
          <w:spacing w:val="18"/>
          <w:sz w:val="24"/>
        </w:rPr>
        <w:t xml:space="preserve"> </w:t>
      </w:r>
      <w:r>
        <w:rPr>
          <w:sz w:val="24"/>
        </w:rPr>
        <w:t>capacity-</w:t>
      </w:r>
    </w:p>
    <w:p>
      <w:pPr>
        <w:pStyle w:val="6"/>
        <w:spacing w:before="3"/>
        <w:ind w:left="580" w:right="654"/>
        <w:jc w:val="both"/>
      </w:pPr>
      <w:r>
        <w:t xml:space="preserve">□□and□Methods, Dynamic formulae; Wave Equation Analyses; Point Bearing Resistance with SPT and CPT Results; Bearing Resistance </w:t>
      </w:r>
      <w:r>
        <w:rPr>
          <w:spacing w:val="4"/>
        </w:rPr>
        <w:t xml:space="preserve">of </w:t>
      </w:r>
      <w:r>
        <w:t xml:space="preserve">Piles on Rock; Settlement; Pile Load Test; </w:t>
      </w:r>
      <w:r>
        <w:rPr>
          <w:spacing w:val="-3"/>
        </w:rPr>
        <w:t xml:space="preserve">Uplift </w:t>
      </w:r>
      <w:r>
        <w:t xml:space="preserve">Resistance; Laterally Loaded Piles -Ultimate Lateral Resistance; Negative Skin Friction; Batter Piles; Under Reamed Piles; Mini and Micro Piles, Buckling of Fully and Partially Embedded Piles; Ultimate Capacity of Pile Groups </w:t>
      </w:r>
      <w:r>
        <w:rPr>
          <w:spacing w:val="-3"/>
        </w:rPr>
        <w:t xml:space="preserve">in </w:t>
      </w:r>
      <w:r>
        <w:t xml:space="preserve">Compression, Pullout &amp; Lateral Load; Efficiency; Settlements of Pile Groups; Interaction </w:t>
      </w:r>
      <w:r>
        <w:rPr>
          <w:spacing w:val="4"/>
        </w:rPr>
        <w:t xml:space="preserve">of </w:t>
      </w:r>
      <w:r>
        <w:t>Axially &amp; Laterally Loaded Pile</w:t>
      </w:r>
      <w:r>
        <w:rPr>
          <w:spacing w:val="-25"/>
        </w:rPr>
        <w:t xml:space="preserve"> </w:t>
      </w:r>
      <w:r>
        <w:t>Groups.</w:t>
      </w:r>
    </w:p>
    <w:p>
      <w:pPr>
        <w:pStyle w:val="2"/>
        <w:numPr>
          <w:ilvl w:val="0"/>
          <w:numId w:val="5"/>
        </w:numPr>
        <w:tabs>
          <w:tab w:val="left" w:pos="580"/>
        </w:tabs>
        <w:spacing w:before="2" w:line="275" w:lineRule="exact"/>
        <w:ind w:right="0"/>
        <w:jc w:val="both"/>
      </w:pPr>
      <w:r>
        <w:t>Soil-Foundation-Structure Interaction</w:t>
      </w:r>
    </w:p>
    <w:p>
      <w:pPr>
        <w:pStyle w:val="6"/>
        <w:ind w:left="580" w:right="656"/>
        <w:jc w:val="both"/>
      </w:pPr>
      <w:r>
        <w:t>Contact pressures and soil-structure interaction for shallow foundations; Concept of subgrade modulus; effects/parameters influencing subgrade modulus; Analysis of foundations of finite rigidity; Beams on elastic foundations; Analysis of raft foundations; Compensated Foundations.</w:t>
      </w:r>
    </w:p>
    <w:p>
      <w:pPr>
        <w:pStyle w:val="6"/>
        <w:spacing w:before="1"/>
      </w:pPr>
    </w:p>
    <w:p>
      <w:pPr>
        <w:pStyle w:val="2"/>
        <w:spacing w:before="1"/>
      </w:pPr>
      <w:r>
        <w:t>Reference:</w:t>
      </w:r>
    </w:p>
    <w:p>
      <w:pPr>
        <w:pStyle w:val="6"/>
        <w:spacing w:before="6"/>
        <w:rPr>
          <w:b/>
          <w:sz w:val="23"/>
        </w:rPr>
      </w:pPr>
    </w:p>
    <w:p>
      <w:pPr>
        <w:pStyle w:val="8"/>
        <w:numPr>
          <w:ilvl w:val="0"/>
          <w:numId w:val="6"/>
        </w:numPr>
        <w:tabs>
          <w:tab w:val="left" w:pos="580"/>
        </w:tabs>
        <w:rPr>
          <w:sz w:val="24"/>
        </w:rPr>
      </w:pPr>
      <w:r>
        <w:rPr>
          <w:sz w:val="24"/>
        </w:rPr>
        <w:t>Das, B. M. - Principles of Foundation Engineering 5</w:t>
      </w:r>
      <w:r>
        <w:rPr>
          <w:sz w:val="24"/>
          <w:vertAlign w:val="superscript"/>
        </w:rPr>
        <w:t>th</w:t>
      </w:r>
      <w:r>
        <w:rPr>
          <w:spacing w:val="-6"/>
          <w:sz w:val="24"/>
        </w:rPr>
        <w:t xml:space="preserve"> </w:t>
      </w:r>
      <w:r>
        <w:rPr>
          <w:sz w:val="24"/>
        </w:rPr>
        <w:t>Edition</w:t>
      </w:r>
    </w:p>
    <w:p>
      <w:pPr>
        <w:pStyle w:val="8"/>
        <w:numPr>
          <w:ilvl w:val="0"/>
          <w:numId w:val="6"/>
        </w:numPr>
        <w:tabs>
          <w:tab w:val="left" w:pos="580"/>
        </w:tabs>
        <w:spacing w:before="3" w:line="275" w:lineRule="exact"/>
        <w:rPr>
          <w:sz w:val="24"/>
        </w:rPr>
      </w:pPr>
      <w:r>
        <w:rPr>
          <w:sz w:val="24"/>
        </w:rPr>
        <w:t>Bowles, J. E. - Foundation Analysis &amp; Design 5</w:t>
      </w:r>
      <w:r>
        <w:rPr>
          <w:sz w:val="24"/>
          <w:vertAlign w:val="superscript"/>
        </w:rPr>
        <w:t>th</w:t>
      </w:r>
      <w:r>
        <w:rPr>
          <w:spacing w:val="6"/>
          <w:sz w:val="24"/>
        </w:rPr>
        <w:t xml:space="preserve"> </w:t>
      </w:r>
      <w:r>
        <w:rPr>
          <w:sz w:val="24"/>
        </w:rPr>
        <w:t>Edition</w:t>
      </w:r>
    </w:p>
    <w:p>
      <w:pPr>
        <w:pStyle w:val="8"/>
        <w:numPr>
          <w:ilvl w:val="0"/>
          <w:numId w:val="6"/>
        </w:numPr>
        <w:tabs>
          <w:tab w:val="left" w:pos="580"/>
        </w:tabs>
        <w:spacing w:line="275" w:lineRule="exact"/>
        <w:rPr>
          <w:sz w:val="24"/>
        </w:rPr>
      </w:pPr>
      <w:r>
        <w:rPr>
          <w:sz w:val="24"/>
        </w:rPr>
        <w:t xml:space="preserve">Poulos, H. G. &amp; Davis, E. </w:t>
      </w:r>
      <w:r>
        <w:rPr>
          <w:spacing w:val="-3"/>
          <w:sz w:val="24"/>
        </w:rPr>
        <w:t xml:space="preserve">H. </w:t>
      </w:r>
      <w:r>
        <w:rPr>
          <w:sz w:val="24"/>
        </w:rPr>
        <w:t xml:space="preserve">- </w:t>
      </w:r>
      <w:r>
        <w:rPr>
          <w:spacing w:val="-3"/>
          <w:sz w:val="24"/>
        </w:rPr>
        <w:t xml:space="preserve">Pile </w:t>
      </w:r>
      <w:r>
        <w:rPr>
          <w:sz w:val="24"/>
        </w:rPr>
        <w:t>Foundation Analysis and</w:t>
      </w:r>
      <w:r>
        <w:rPr>
          <w:spacing w:val="23"/>
          <w:sz w:val="24"/>
        </w:rPr>
        <w:t xml:space="preserve"> </w:t>
      </w:r>
      <w:r>
        <w:rPr>
          <w:sz w:val="24"/>
        </w:rPr>
        <w:t>Design</w:t>
      </w:r>
    </w:p>
    <w:p>
      <w:pPr>
        <w:pStyle w:val="8"/>
        <w:numPr>
          <w:ilvl w:val="0"/>
          <w:numId w:val="6"/>
        </w:numPr>
        <w:tabs>
          <w:tab w:val="left" w:pos="580"/>
        </w:tabs>
        <w:spacing w:before="2" w:line="275" w:lineRule="exact"/>
        <w:rPr>
          <w:sz w:val="24"/>
        </w:rPr>
      </w:pPr>
      <w:r>
        <w:rPr>
          <w:sz w:val="24"/>
        </w:rPr>
        <w:t xml:space="preserve">Reese, L. C. &amp; Van Impe, </w:t>
      </w:r>
      <w:r>
        <w:rPr>
          <w:spacing w:val="-3"/>
          <w:sz w:val="24"/>
        </w:rPr>
        <w:t xml:space="preserve">W. </w:t>
      </w:r>
      <w:r>
        <w:rPr>
          <w:sz w:val="24"/>
        </w:rPr>
        <w:t>F. - Single Piles and Pile Groups under Lateral</w:t>
      </w:r>
      <w:r>
        <w:rPr>
          <w:spacing w:val="-6"/>
          <w:sz w:val="24"/>
        </w:rPr>
        <w:t xml:space="preserve"> </w:t>
      </w:r>
      <w:r>
        <w:rPr>
          <w:sz w:val="24"/>
        </w:rPr>
        <w:t>Loading</w:t>
      </w:r>
    </w:p>
    <w:p>
      <w:pPr>
        <w:pStyle w:val="8"/>
        <w:numPr>
          <w:ilvl w:val="0"/>
          <w:numId w:val="6"/>
        </w:numPr>
        <w:tabs>
          <w:tab w:val="left" w:pos="580"/>
        </w:tabs>
        <w:spacing w:line="275" w:lineRule="exact"/>
        <w:rPr>
          <w:sz w:val="24"/>
        </w:rPr>
      </w:pPr>
      <w:r>
        <w:rPr>
          <w:sz w:val="24"/>
        </w:rPr>
        <w:t xml:space="preserve">Rowe, </w:t>
      </w:r>
      <w:r>
        <w:rPr>
          <w:spacing w:val="-3"/>
          <w:sz w:val="24"/>
        </w:rPr>
        <w:t xml:space="preserve">R. K. </w:t>
      </w:r>
      <w:r>
        <w:rPr>
          <w:sz w:val="24"/>
        </w:rPr>
        <w:t>- Geotechnical &amp; Geoenvironmental Engineering Hand</w:t>
      </w:r>
      <w:r>
        <w:rPr>
          <w:spacing w:val="5"/>
          <w:sz w:val="24"/>
        </w:rPr>
        <w:t xml:space="preserve"> </w:t>
      </w:r>
      <w:r>
        <w:rPr>
          <w:sz w:val="24"/>
        </w:rPr>
        <w:t>Book</w:t>
      </w:r>
    </w:p>
    <w:p>
      <w:pPr>
        <w:pStyle w:val="8"/>
        <w:numPr>
          <w:ilvl w:val="0"/>
          <w:numId w:val="6"/>
        </w:numPr>
        <w:tabs>
          <w:tab w:val="left" w:pos="580"/>
        </w:tabs>
        <w:spacing w:before="3" w:line="275" w:lineRule="exact"/>
        <w:rPr>
          <w:sz w:val="24"/>
        </w:rPr>
      </w:pPr>
      <w:r>
        <w:rPr>
          <w:sz w:val="24"/>
        </w:rPr>
        <w:t>Tomlinson, M. J. - Foundation Design and</w:t>
      </w:r>
      <w:r>
        <w:rPr>
          <w:spacing w:val="5"/>
          <w:sz w:val="24"/>
        </w:rPr>
        <w:t xml:space="preserve"> </w:t>
      </w:r>
      <w:r>
        <w:rPr>
          <w:sz w:val="24"/>
        </w:rPr>
        <w:t>Construction</w:t>
      </w:r>
    </w:p>
    <w:p>
      <w:pPr>
        <w:pStyle w:val="8"/>
        <w:numPr>
          <w:ilvl w:val="0"/>
          <w:numId w:val="6"/>
        </w:numPr>
        <w:tabs>
          <w:tab w:val="left" w:pos="580"/>
        </w:tabs>
        <w:spacing w:line="275" w:lineRule="exact"/>
        <w:rPr>
          <w:sz w:val="24"/>
        </w:rPr>
      </w:pPr>
      <w:r>
        <w:rPr>
          <w:sz w:val="24"/>
        </w:rPr>
        <w:t>Reese, L. C. &amp; Wang, S. T. - Analysis and Design of Shallow and Deep</w:t>
      </w:r>
      <w:r>
        <w:rPr>
          <w:spacing w:val="-13"/>
          <w:sz w:val="24"/>
        </w:rPr>
        <w:t xml:space="preserve"> </w:t>
      </w:r>
      <w:r>
        <w:rPr>
          <w:sz w:val="24"/>
        </w:rPr>
        <w:t>Foundations</w:t>
      </w:r>
    </w:p>
    <w:p>
      <w:pPr>
        <w:pStyle w:val="8"/>
        <w:numPr>
          <w:ilvl w:val="0"/>
          <w:numId w:val="6"/>
        </w:numPr>
        <w:tabs>
          <w:tab w:val="left" w:pos="580"/>
        </w:tabs>
        <w:spacing w:before="2"/>
        <w:rPr>
          <w:sz w:val="24"/>
        </w:rPr>
      </w:pPr>
      <w:r>
        <w:rPr>
          <w:sz w:val="24"/>
        </w:rPr>
        <w:t>Salgado, R. - The Engineering of</w:t>
      </w:r>
      <w:r>
        <w:rPr>
          <w:spacing w:val="3"/>
          <w:sz w:val="24"/>
        </w:rPr>
        <w:t xml:space="preserve"> </w:t>
      </w:r>
      <w:r>
        <w:rPr>
          <w:sz w:val="24"/>
        </w:rPr>
        <w:t>Foundations</w:t>
      </w:r>
    </w:p>
    <w:p>
      <w:pPr>
        <w:rPr>
          <w:sz w:val="24"/>
        </w:rPr>
        <w:sectPr>
          <w:pgSz w:w="12240" w:h="15840"/>
          <w:pgMar w:top="1340" w:right="1140" w:bottom="280" w:left="1580" w:header="727" w:footer="0" w:gutter="0"/>
          <w:cols w:space="720" w:num="1"/>
        </w:sectPr>
      </w:pPr>
    </w:p>
    <w:p>
      <w:pPr>
        <w:spacing w:before="84"/>
        <w:ind w:right="658"/>
        <w:jc w:val="right"/>
        <w:rPr>
          <w:b/>
          <w:i/>
          <w:sz w:val="24"/>
        </w:rPr>
      </w:pPr>
      <w:r>
        <w:rPr>
          <w:b/>
          <w:i/>
          <w:sz w:val="24"/>
        </w:rPr>
        <w:t>Subject Code :20PH05102</w:t>
      </w:r>
    </w:p>
    <w:p>
      <w:pPr>
        <w:pStyle w:val="6"/>
        <w:rPr>
          <w:b/>
          <w:i/>
        </w:rPr>
      </w:pPr>
    </w:p>
    <w:p>
      <w:pPr>
        <w:spacing w:before="84"/>
        <w:ind w:right="658"/>
        <w:jc w:val="right"/>
        <w:rPr>
          <w:b/>
          <w:i/>
          <w:sz w:val="24"/>
        </w:rPr>
      </w:pPr>
    </w:p>
    <w:p>
      <w:pPr>
        <w:spacing w:before="2" w:line="550" w:lineRule="atLeast"/>
        <w:ind w:left="220" w:right="1003" w:firstLine="384"/>
        <w:rPr>
          <w:b/>
          <w:sz w:val="24"/>
        </w:rPr>
      </w:pPr>
      <w:r>
        <w:rPr>
          <w:b/>
          <w:sz w:val="24"/>
        </w:rPr>
        <w:t>ADVANCED MODELING TECHNIQUES IN HIGHWAY ENGINEERING UNIT-I</w:t>
      </w:r>
    </w:p>
    <w:p>
      <w:pPr>
        <w:pStyle w:val="6"/>
        <w:ind w:left="220" w:right="664"/>
        <w:jc w:val="both"/>
      </w:pPr>
      <w:r>
        <w:t>Introduction to Artificial Intelligence (AI), Significance of AI in Transportation Engineering and uses of AI for solution of Transportation Engineering problems. Comparison between statistical methods and various AI techniques.</w:t>
      </w:r>
    </w:p>
    <w:p>
      <w:pPr>
        <w:pStyle w:val="6"/>
      </w:pPr>
    </w:p>
    <w:p>
      <w:pPr>
        <w:pStyle w:val="2"/>
        <w:spacing w:line="275" w:lineRule="exact"/>
      </w:pPr>
      <w:r>
        <w:t>UNIT-II</w:t>
      </w:r>
    </w:p>
    <w:p>
      <w:pPr>
        <w:pStyle w:val="6"/>
        <w:ind w:left="220" w:right="662"/>
        <w:jc w:val="both"/>
      </w:pPr>
      <w:r>
        <w:t xml:space="preserve">Fuzzy-logic: Introduction to Fuzzy-logic, merits and limitations of Fuzzy-logic, crisp sets: types and properties of crisp sets, Partition and covering, Fuzzy sets: membership function, basic fuzzy set operations, Fuzzy Relations, Fuzzy Logic applications </w:t>
      </w:r>
      <w:r>
        <w:rPr>
          <w:spacing w:val="-3"/>
        </w:rPr>
        <w:t xml:space="preserve">in </w:t>
      </w:r>
      <w:r>
        <w:t>Highway</w:t>
      </w:r>
      <w:r>
        <w:rPr>
          <w:spacing w:val="-4"/>
        </w:rPr>
        <w:t xml:space="preserve"> </w:t>
      </w:r>
      <w:r>
        <w:t>Engineering.</w:t>
      </w:r>
    </w:p>
    <w:p>
      <w:pPr>
        <w:pStyle w:val="6"/>
        <w:spacing w:before="1"/>
      </w:pPr>
    </w:p>
    <w:p>
      <w:pPr>
        <w:pStyle w:val="2"/>
        <w:spacing w:line="275" w:lineRule="exact"/>
      </w:pPr>
      <w:r>
        <w:t>UNIT-III</w:t>
      </w:r>
    </w:p>
    <w:p>
      <w:pPr>
        <w:pStyle w:val="6"/>
        <w:ind w:left="220" w:right="657"/>
        <w:jc w:val="both"/>
      </w:pPr>
      <w:r>
        <w:t>Artificial Neural Networks (ANN): Introduction to Artificial Neural Networks (ANN), merits and limitations of ANN, Model of an Artificial Neuron, Neural Network Architectures: Single layer, Multi-layer feed-forward and Recurrent Networks, Learning methods (in Brief), Back-propagation Technique: Single and multi layer feed-forward Neural Network, Backpropagation learning, Computations of Input, hidden and output layers, Calculation of error, Training of Neural Network, method of steepest descent and applications of Back-propagation Learning Algorithm in Highway Engineering.</w:t>
      </w:r>
    </w:p>
    <w:p>
      <w:pPr>
        <w:pStyle w:val="6"/>
        <w:spacing w:before="4"/>
      </w:pPr>
    </w:p>
    <w:p>
      <w:pPr>
        <w:pStyle w:val="2"/>
        <w:spacing w:line="272" w:lineRule="exact"/>
      </w:pPr>
      <w:r>
        <w:t>UNIT-IV</w:t>
      </w:r>
    </w:p>
    <w:p>
      <w:pPr>
        <w:pStyle w:val="6"/>
        <w:ind w:left="220" w:right="662"/>
        <w:jc w:val="both"/>
      </w:pPr>
      <w:r>
        <w:t>Genetic Algorithms (GA): Basic concepts of Genetic Algorithms (GA), Working Principle, types of Encoding, cross-over, Fitness function, Methods of Reproduction (in brief) and Applications of GA in Highway Engineering.</w:t>
      </w:r>
    </w:p>
    <w:p>
      <w:pPr>
        <w:pStyle w:val="6"/>
        <w:spacing w:before="1"/>
      </w:pPr>
    </w:p>
    <w:p>
      <w:pPr>
        <w:pStyle w:val="2"/>
        <w:spacing w:line="275" w:lineRule="exact"/>
      </w:pPr>
      <w:r>
        <w:t>UNIT-V</w:t>
      </w:r>
    </w:p>
    <w:p>
      <w:pPr>
        <w:pStyle w:val="6"/>
        <w:spacing w:before="2" w:line="237" w:lineRule="auto"/>
        <w:ind w:left="220" w:right="670"/>
        <w:jc w:val="both"/>
      </w:pPr>
      <w:r>
        <w:t xml:space="preserve">Expert Systems (ES): Introduction </w:t>
      </w:r>
      <w:r>
        <w:rPr>
          <w:spacing w:val="2"/>
        </w:rPr>
        <w:t xml:space="preserve">to </w:t>
      </w:r>
      <w:r>
        <w:t xml:space="preserve">Expert Systems (ES), </w:t>
      </w:r>
      <w:r>
        <w:rPr>
          <w:spacing w:val="-3"/>
        </w:rPr>
        <w:t xml:space="preserve">basic </w:t>
      </w:r>
      <w:r>
        <w:t xml:space="preserve">concepts of ES and their Applications </w:t>
      </w:r>
      <w:r>
        <w:rPr>
          <w:spacing w:val="-3"/>
        </w:rPr>
        <w:t xml:space="preserve">in </w:t>
      </w:r>
      <w:r>
        <w:t>Highway Engineering.</w:t>
      </w:r>
    </w:p>
    <w:p>
      <w:pPr>
        <w:pStyle w:val="6"/>
        <w:spacing w:before="5"/>
      </w:pPr>
    </w:p>
    <w:p>
      <w:pPr>
        <w:pStyle w:val="2"/>
        <w:spacing w:line="275" w:lineRule="exact"/>
        <w:jc w:val="both"/>
      </w:pPr>
      <w:r>
        <w:t>References :</w:t>
      </w:r>
    </w:p>
    <w:p>
      <w:pPr>
        <w:pStyle w:val="8"/>
        <w:numPr>
          <w:ilvl w:val="1"/>
          <w:numId w:val="6"/>
        </w:numPr>
        <w:tabs>
          <w:tab w:val="left" w:pos="940"/>
        </w:tabs>
        <w:ind w:right="660"/>
        <w:jc w:val="both"/>
        <w:rPr>
          <w:sz w:val="24"/>
        </w:rPr>
      </w:pPr>
      <w:r>
        <w:rPr>
          <w:sz w:val="24"/>
        </w:rPr>
        <w:t xml:space="preserve">Neural Networks, Fuzzy Logic and genetic Algorithms, Synthesis and Applications, by S. Rajasekaran and G. </w:t>
      </w:r>
      <w:r>
        <w:rPr>
          <w:spacing w:val="-3"/>
          <w:sz w:val="24"/>
        </w:rPr>
        <w:t xml:space="preserve">A. </w:t>
      </w:r>
      <w:r>
        <w:rPr>
          <w:sz w:val="24"/>
        </w:rPr>
        <w:t xml:space="preserve">Vijayalakshmi Pai, Prentice hall </w:t>
      </w:r>
      <w:r>
        <w:rPr>
          <w:spacing w:val="4"/>
          <w:sz w:val="24"/>
        </w:rPr>
        <w:t xml:space="preserve">of </w:t>
      </w:r>
      <w:r>
        <w:rPr>
          <w:sz w:val="24"/>
        </w:rPr>
        <w:t>India Pvt. Ltd. New Delhi,</w:t>
      </w:r>
      <w:r>
        <w:rPr>
          <w:spacing w:val="9"/>
          <w:sz w:val="24"/>
        </w:rPr>
        <w:t xml:space="preserve"> </w:t>
      </w:r>
      <w:r>
        <w:rPr>
          <w:sz w:val="24"/>
        </w:rPr>
        <w:t>2003.</w:t>
      </w:r>
    </w:p>
    <w:p>
      <w:pPr>
        <w:pStyle w:val="8"/>
        <w:numPr>
          <w:ilvl w:val="1"/>
          <w:numId w:val="6"/>
        </w:numPr>
        <w:tabs>
          <w:tab w:val="left" w:pos="940"/>
        </w:tabs>
        <w:spacing w:line="242" w:lineRule="auto"/>
        <w:ind w:right="665"/>
        <w:jc w:val="both"/>
        <w:rPr>
          <w:sz w:val="24"/>
        </w:rPr>
      </w:pPr>
      <w:r>
        <w:rPr>
          <w:sz w:val="24"/>
        </w:rPr>
        <w:t>Fuzzy Logic With Engineering Applications, Timothy J. Ross, Mcgraw-Hill, 1995.</w:t>
      </w:r>
    </w:p>
    <w:p>
      <w:pPr>
        <w:pStyle w:val="8"/>
        <w:numPr>
          <w:ilvl w:val="1"/>
          <w:numId w:val="6"/>
        </w:numPr>
        <w:tabs>
          <w:tab w:val="left" w:pos="940"/>
        </w:tabs>
        <w:spacing w:line="242" w:lineRule="auto"/>
        <w:ind w:right="660"/>
        <w:jc w:val="both"/>
        <w:rPr>
          <w:sz w:val="24"/>
        </w:rPr>
      </w:pPr>
      <w:r>
        <w:rPr>
          <w:sz w:val="24"/>
        </w:rPr>
        <w:t xml:space="preserve">Artificial Intelligence </w:t>
      </w:r>
      <w:r>
        <w:rPr>
          <w:spacing w:val="-3"/>
          <w:sz w:val="24"/>
        </w:rPr>
        <w:t xml:space="preserve">in </w:t>
      </w:r>
      <w:r>
        <w:rPr>
          <w:sz w:val="24"/>
        </w:rPr>
        <w:t>Business-Expert System, Harmon P and D. King, John Willey &amp;</w:t>
      </w:r>
      <w:r>
        <w:rPr>
          <w:spacing w:val="-6"/>
          <w:sz w:val="24"/>
        </w:rPr>
        <w:t xml:space="preserve"> </w:t>
      </w:r>
      <w:r>
        <w:rPr>
          <w:sz w:val="24"/>
        </w:rPr>
        <w:t>Sons</w:t>
      </w:r>
    </w:p>
    <w:p>
      <w:pPr>
        <w:pStyle w:val="8"/>
        <w:numPr>
          <w:ilvl w:val="1"/>
          <w:numId w:val="6"/>
        </w:numPr>
        <w:tabs>
          <w:tab w:val="left" w:pos="940"/>
        </w:tabs>
        <w:spacing w:line="271" w:lineRule="exact"/>
        <w:jc w:val="both"/>
        <w:rPr>
          <w:sz w:val="24"/>
        </w:rPr>
      </w:pPr>
      <w:r>
        <w:rPr>
          <w:sz w:val="24"/>
        </w:rPr>
        <w:t>Relevant IRC and TRB</w:t>
      </w:r>
      <w:r>
        <w:rPr>
          <w:spacing w:val="9"/>
          <w:sz w:val="24"/>
        </w:rPr>
        <w:t xml:space="preserve"> </w:t>
      </w:r>
      <w:r>
        <w:rPr>
          <w:sz w:val="24"/>
        </w:rPr>
        <w:t>publications.</w:t>
      </w:r>
    </w:p>
    <w:p>
      <w:pPr>
        <w:spacing w:line="271" w:lineRule="exact"/>
        <w:jc w:val="both"/>
        <w:rPr>
          <w:sz w:val="24"/>
        </w:rPr>
        <w:sectPr>
          <w:pgSz w:w="12240" w:h="15840"/>
          <w:pgMar w:top="1340" w:right="1140" w:bottom="280" w:left="1580" w:header="727" w:footer="0" w:gutter="0"/>
          <w:cols w:space="720" w:num="1"/>
        </w:sectPr>
      </w:pPr>
    </w:p>
    <w:p>
      <w:pPr>
        <w:spacing w:before="84"/>
        <w:ind w:right="658"/>
        <w:jc w:val="right"/>
        <w:rPr>
          <w:b/>
          <w:i/>
          <w:sz w:val="24"/>
        </w:rPr>
      </w:pPr>
      <w:r>
        <w:rPr>
          <w:b/>
          <w:i/>
          <w:sz w:val="24"/>
        </w:rPr>
        <w:t>Subject Code: 20PH05103</w:t>
      </w:r>
    </w:p>
    <w:p>
      <w:pPr>
        <w:pStyle w:val="6"/>
        <w:rPr>
          <w:b/>
          <w:i/>
        </w:rPr>
      </w:pPr>
    </w:p>
    <w:p>
      <w:pPr>
        <w:ind w:left="201" w:right="637"/>
        <w:jc w:val="center"/>
        <w:rPr>
          <w:b/>
          <w:sz w:val="24"/>
        </w:rPr>
      </w:pPr>
      <w:r>
        <w:rPr>
          <w:b/>
          <w:sz w:val="24"/>
        </w:rPr>
        <w:t>ADVANCED STRUCTURAL ANALYSIS</w:t>
      </w:r>
    </w:p>
    <w:p>
      <w:pPr>
        <w:pStyle w:val="6"/>
        <w:rPr>
          <w:b/>
        </w:rPr>
      </w:pPr>
    </w:p>
    <w:p>
      <w:pPr>
        <w:spacing w:line="272" w:lineRule="exact"/>
        <w:ind w:left="220"/>
        <w:rPr>
          <w:b/>
          <w:sz w:val="24"/>
        </w:rPr>
      </w:pPr>
      <w:r>
        <w:rPr>
          <w:b/>
          <w:sz w:val="24"/>
        </w:rPr>
        <w:t>UNIT I</w:t>
      </w:r>
    </w:p>
    <w:p>
      <w:pPr>
        <w:pStyle w:val="6"/>
        <w:ind w:left="220" w:right="655" w:firstLine="57"/>
        <w:jc w:val="both"/>
      </w:pPr>
      <w:r>
        <w:t>Introduction to matrix methods of analysis - statically indeterminacy and kinematics indeterminacy - degree of freedom - coordinate system - structure idealization stiffness and flexibility matrices - suitability element stiffness equations - elements flexibility equations - mixed force - displacement equations - for truss element, beam element and tensional element.</w:t>
      </w:r>
    </w:p>
    <w:p>
      <w:pPr>
        <w:pStyle w:val="6"/>
        <w:spacing w:before="8"/>
        <w:rPr>
          <w:sz w:val="23"/>
        </w:rPr>
      </w:pPr>
    </w:p>
    <w:p>
      <w:pPr>
        <w:pStyle w:val="6"/>
        <w:spacing w:line="242" w:lineRule="auto"/>
        <w:ind w:left="220" w:right="664" w:firstLine="57"/>
        <w:jc w:val="both"/>
      </w:pPr>
      <w:r>
        <w:t>Transformation of coordinates - element stiffness matrix - and load vector - local and global coordinates.</w:t>
      </w:r>
    </w:p>
    <w:p>
      <w:pPr>
        <w:pStyle w:val="6"/>
        <w:spacing w:before="2"/>
      </w:pPr>
    </w:p>
    <w:p>
      <w:pPr>
        <w:pStyle w:val="2"/>
        <w:spacing w:line="272" w:lineRule="exact"/>
      </w:pPr>
      <w:r>
        <w:t>UNIT II</w:t>
      </w:r>
    </w:p>
    <w:p>
      <w:pPr>
        <w:pStyle w:val="6"/>
        <w:ind w:left="220" w:right="655"/>
        <w:jc w:val="both"/>
      </w:pPr>
      <w:r>
        <w:t>Assembly of stiffness matrix from element stiffness matrix - direct stiffness method - general procedure - bank matrix - semi bandwidth - computer algorithm for assembly by direct stiffness matrix method.</w:t>
      </w:r>
    </w:p>
    <w:p>
      <w:pPr>
        <w:pStyle w:val="6"/>
        <w:spacing w:before="1"/>
      </w:pPr>
    </w:p>
    <w:p>
      <w:pPr>
        <w:pStyle w:val="2"/>
        <w:spacing w:before="1" w:line="275" w:lineRule="exact"/>
      </w:pPr>
      <w:r>
        <w:t>UNIT III</w:t>
      </w:r>
    </w:p>
    <w:p>
      <w:pPr>
        <w:pStyle w:val="6"/>
        <w:spacing w:line="275" w:lineRule="exact"/>
        <w:ind w:left="220"/>
        <w:jc w:val="both"/>
      </w:pPr>
      <w:r>
        <w:t>Analysis of plane truss - continuous beam - plane frame and grids by flexibility methods.</w:t>
      </w:r>
    </w:p>
    <w:p>
      <w:pPr>
        <w:pStyle w:val="6"/>
        <w:spacing w:before="4"/>
      </w:pPr>
    </w:p>
    <w:p>
      <w:pPr>
        <w:pStyle w:val="2"/>
        <w:spacing w:line="272" w:lineRule="exact"/>
      </w:pPr>
      <w:r>
        <w:t>UNIT IV</w:t>
      </w:r>
    </w:p>
    <w:p>
      <w:pPr>
        <w:pStyle w:val="6"/>
        <w:spacing w:line="272" w:lineRule="exact"/>
        <w:ind w:left="220"/>
        <w:jc w:val="both"/>
      </w:pPr>
      <w:r>
        <w:t>Analysis of plane truss - continuous beam - plane frame and grids by stiffness methods.</w:t>
      </w:r>
    </w:p>
    <w:p>
      <w:pPr>
        <w:pStyle w:val="6"/>
      </w:pPr>
    </w:p>
    <w:p>
      <w:pPr>
        <w:pStyle w:val="6"/>
        <w:spacing w:line="242" w:lineRule="auto"/>
        <w:ind w:left="220" w:right="659"/>
        <w:jc w:val="both"/>
      </w:pPr>
      <w:r>
        <w:rPr>
          <w:b/>
        </w:rPr>
        <w:t xml:space="preserve">UNIT V. </w:t>
      </w:r>
      <w:r>
        <w:t>Special analysis procedures - static condensation and sub structuring - initial and thermal stresses.</w:t>
      </w:r>
    </w:p>
    <w:p>
      <w:pPr>
        <w:pStyle w:val="6"/>
        <w:spacing w:before="11"/>
        <w:rPr>
          <w:sz w:val="23"/>
        </w:rPr>
      </w:pPr>
    </w:p>
    <w:p>
      <w:pPr>
        <w:pStyle w:val="6"/>
        <w:spacing w:line="237" w:lineRule="auto"/>
        <w:ind w:left="220" w:right="670" w:firstLine="57"/>
        <w:jc w:val="both"/>
      </w:pPr>
      <w:r>
        <w:t>Shear walls- Necessity - structural behaviour of large frames with and without shear walls - approximate methods of analysis of shear walls.</w:t>
      </w:r>
    </w:p>
    <w:p>
      <w:pPr>
        <w:pStyle w:val="6"/>
        <w:spacing w:before="6"/>
      </w:pPr>
    </w:p>
    <w:p>
      <w:pPr>
        <w:pStyle w:val="2"/>
        <w:spacing w:line="275" w:lineRule="exact"/>
      </w:pPr>
      <w:r>
        <w:t>REFERENCES</w:t>
      </w:r>
    </w:p>
    <w:p>
      <w:pPr>
        <w:pStyle w:val="8"/>
        <w:numPr>
          <w:ilvl w:val="0"/>
          <w:numId w:val="7"/>
        </w:numPr>
        <w:tabs>
          <w:tab w:val="left" w:pos="580"/>
        </w:tabs>
        <w:spacing w:before="1" w:line="237" w:lineRule="auto"/>
        <w:ind w:right="670"/>
        <w:rPr>
          <w:sz w:val="24"/>
        </w:rPr>
      </w:pPr>
      <w:r>
        <w:rPr>
          <w:sz w:val="24"/>
        </w:rPr>
        <w:t xml:space="preserve">Matrix Analysis </w:t>
      </w:r>
      <w:r>
        <w:rPr>
          <w:spacing w:val="4"/>
          <w:sz w:val="24"/>
        </w:rPr>
        <w:t xml:space="preserve">of </w:t>
      </w:r>
      <w:r>
        <w:rPr>
          <w:sz w:val="24"/>
        </w:rPr>
        <w:t>Frames structures by William Weaver J.R and James M.Geve, CBS</w:t>
      </w:r>
      <w:r>
        <w:rPr>
          <w:spacing w:val="2"/>
          <w:sz w:val="24"/>
        </w:rPr>
        <w:t xml:space="preserve"> </w:t>
      </w:r>
      <w:r>
        <w:rPr>
          <w:sz w:val="24"/>
        </w:rPr>
        <w:t>publications.</w:t>
      </w:r>
    </w:p>
    <w:p>
      <w:pPr>
        <w:pStyle w:val="8"/>
        <w:numPr>
          <w:ilvl w:val="0"/>
          <w:numId w:val="7"/>
        </w:numPr>
        <w:tabs>
          <w:tab w:val="left" w:pos="580"/>
        </w:tabs>
        <w:spacing w:before="3" w:line="275" w:lineRule="exact"/>
        <w:rPr>
          <w:sz w:val="24"/>
        </w:rPr>
      </w:pPr>
      <w:r>
        <w:rPr>
          <w:sz w:val="24"/>
        </w:rPr>
        <w:t>Advanced Structural Analysis by Ashok.K.Jain, New Channel</w:t>
      </w:r>
      <w:r>
        <w:rPr>
          <w:spacing w:val="-1"/>
          <w:sz w:val="24"/>
        </w:rPr>
        <w:t xml:space="preserve"> </w:t>
      </w:r>
      <w:r>
        <w:rPr>
          <w:sz w:val="24"/>
        </w:rPr>
        <w:t>Brothers.</w:t>
      </w:r>
    </w:p>
    <w:p>
      <w:pPr>
        <w:pStyle w:val="8"/>
        <w:numPr>
          <w:ilvl w:val="0"/>
          <w:numId w:val="7"/>
        </w:numPr>
        <w:tabs>
          <w:tab w:val="left" w:pos="580"/>
        </w:tabs>
        <w:spacing w:line="275" w:lineRule="exact"/>
        <w:rPr>
          <w:sz w:val="24"/>
        </w:rPr>
      </w:pPr>
      <w:r>
        <w:rPr>
          <w:sz w:val="24"/>
        </w:rPr>
        <w:t>Structural Analysis by</w:t>
      </w:r>
      <w:r>
        <w:rPr>
          <w:spacing w:val="-1"/>
          <w:sz w:val="24"/>
        </w:rPr>
        <w:t xml:space="preserve"> </w:t>
      </w:r>
      <w:r>
        <w:rPr>
          <w:sz w:val="24"/>
        </w:rPr>
        <w:t>C.S.Reddy.</w:t>
      </w:r>
    </w:p>
    <w:p>
      <w:pPr>
        <w:pStyle w:val="8"/>
        <w:numPr>
          <w:ilvl w:val="0"/>
          <w:numId w:val="7"/>
        </w:numPr>
        <w:tabs>
          <w:tab w:val="left" w:pos="580"/>
        </w:tabs>
        <w:spacing w:before="3" w:line="275" w:lineRule="exact"/>
        <w:rPr>
          <w:sz w:val="24"/>
        </w:rPr>
      </w:pPr>
      <w:r>
        <w:rPr>
          <w:sz w:val="24"/>
        </w:rPr>
        <w:t>Matrix Structural Analysis by</w:t>
      </w:r>
      <w:r>
        <w:rPr>
          <w:spacing w:val="-9"/>
          <w:sz w:val="24"/>
        </w:rPr>
        <w:t xml:space="preserve"> </w:t>
      </w:r>
      <w:r>
        <w:rPr>
          <w:sz w:val="24"/>
        </w:rPr>
        <w:t>Kanchi.</w:t>
      </w:r>
    </w:p>
    <w:p>
      <w:pPr>
        <w:pStyle w:val="8"/>
        <w:numPr>
          <w:ilvl w:val="0"/>
          <w:numId w:val="7"/>
        </w:numPr>
        <w:tabs>
          <w:tab w:val="left" w:pos="580"/>
        </w:tabs>
        <w:spacing w:line="275" w:lineRule="exact"/>
        <w:rPr>
          <w:sz w:val="24"/>
        </w:rPr>
      </w:pPr>
      <w:r>
        <w:rPr>
          <w:sz w:val="24"/>
        </w:rPr>
        <w:t>Matrix Methods of Structural Analysis by</w:t>
      </w:r>
      <w:r>
        <w:rPr>
          <w:spacing w:val="-11"/>
          <w:sz w:val="24"/>
        </w:rPr>
        <w:t xml:space="preserve"> </w:t>
      </w:r>
      <w:r>
        <w:rPr>
          <w:sz w:val="24"/>
        </w:rPr>
        <w:t>J.Meek.</w:t>
      </w:r>
    </w:p>
    <w:p>
      <w:pPr>
        <w:pStyle w:val="8"/>
        <w:numPr>
          <w:ilvl w:val="0"/>
          <w:numId w:val="7"/>
        </w:numPr>
        <w:tabs>
          <w:tab w:val="left" w:pos="580"/>
        </w:tabs>
        <w:spacing w:before="2"/>
        <w:rPr>
          <w:sz w:val="24"/>
        </w:rPr>
      </w:pPr>
      <w:r>
        <w:rPr>
          <w:sz w:val="24"/>
        </w:rPr>
        <w:t>Structural Analysis by Ghali and</w:t>
      </w:r>
      <w:r>
        <w:rPr>
          <w:spacing w:val="-7"/>
          <w:sz w:val="24"/>
        </w:rPr>
        <w:t xml:space="preserve"> </w:t>
      </w:r>
      <w:r>
        <w:rPr>
          <w:sz w:val="24"/>
        </w:rPr>
        <w:t>Neyveli.</w:t>
      </w:r>
    </w:p>
    <w:p>
      <w:pPr>
        <w:rPr>
          <w:sz w:val="24"/>
        </w:rPr>
        <w:sectPr>
          <w:pgSz w:w="12240" w:h="15840"/>
          <w:pgMar w:top="1340" w:right="1140" w:bottom="280" w:left="1580" w:header="727" w:footer="0" w:gutter="0"/>
          <w:cols w:space="720" w:num="1"/>
        </w:sectPr>
      </w:pPr>
    </w:p>
    <w:p>
      <w:pPr>
        <w:spacing w:before="84"/>
        <w:ind w:right="658"/>
        <w:jc w:val="right"/>
        <w:rPr>
          <w:b/>
          <w:i/>
          <w:sz w:val="24"/>
        </w:rPr>
      </w:pPr>
      <w:r>
        <w:rPr>
          <w:b/>
          <w:i/>
          <w:sz w:val="24"/>
        </w:rPr>
        <w:t>Subject Code: 20PH05104</w:t>
      </w:r>
    </w:p>
    <w:p>
      <w:pPr>
        <w:pStyle w:val="6"/>
        <w:rPr>
          <w:b/>
          <w:i/>
        </w:rPr>
      </w:pPr>
    </w:p>
    <w:p>
      <w:pPr>
        <w:ind w:left="201" w:right="637"/>
        <w:jc w:val="center"/>
        <w:rPr>
          <w:b/>
          <w:sz w:val="24"/>
        </w:rPr>
      </w:pPr>
      <w:r>
        <w:rPr>
          <w:b/>
          <w:sz w:val="24"/>
        </w:rPr>
        <w:t>ADVANCED TRAVEL DEMAND MODELLING</w:t>
      </w:r>
    </w:p>
    <w:p>
      <w:pPr>
        <w:pStyle w:val="6"/>
        <w:spacing w:before="7"/>
        <w:rPr>
          <w:b/>
          <w:sz w:val="23"/>
        </w:rPr>
      </w:pPr>
    </w:p>
    <w:p>
      <w:pPr>
        <w:pStyle w:val="6"/>
        <w:ind w:left="220" w:right="660"/>
        <w:jc w:val="both"/>
      </w:pPr>
      <w:r>
        <w:rPr>
          <w:b/>
        </w:rPr>
        <w:t xml:space="preserve">UNIT-I: Qualitaive Variables: </w:t>
      </w:r>
      <w:r>
        <w:t xml:space="preserve">Role </w:t>
      </w:r>
      <w:r>
        <w:rPr>
          <w:spacing w:val="4"/>
        </w:rPr>
        <w:t xml:space="preserve">of </w:t>
      </w:r>
      <w:r>
        <w:t xml:space="preserve">Soft variables </w:t>
      </w:r>
      <w:r>
        <w:rPr>
          <w:spacing w:val="-3"/>
        </w:rPr>
        <w:t xml:space="preserve">in </w:t>
      </w:r>
      <w:r>
        <w:t>Travel Demand Forecasting; Attitudes; Psychometric scaling Techniques – One-dimensional Scaling – Multidimensional Scaling; Basic Rating Scales: Comparative Rating Scales, Non – Comparative Rating scale, Itemised rating scale, graphic rating scale; Specific Attitude scales; Successive Categories; Principal Components Factor Analysis; Attitudinal Models.</w:t>
      </w:r>
    </w:p>
    <w:p>
      <w:pPr>
        <w:pStyle w:val="6"/>
        <w:spacing w:before="9"/>
        <w:rPr>
          <w:sz w:val="23"/>
        </w:rPr>
      </w:pPr>
    </w:p>
    <w:p>
      <w:pPr>
        <w:pStyle w:val="6"/>
        <w:ind w:left="220" w:right="661"/>
        <w:jc w:val="both"/>
      </w:pPr>
      <w:r>
        <w:rPr>
          <w:b/>
        </w:rPr>
        <w:t xml:space="preserve">UNIT-II: Discrete Choice Analysis: </w:t>
      </w:r>
      <w:r>
        <w:t>Utility Concept; Mode choice; Logit Models;  Dogit Model; Nested Logit Model; Probit Model; Route Choice Modelling; Combined Travel Demand Modelling; Model Parameter Estimation – Maximum Likelihood and Maximum Entropy</w:t>
      </w:r>
      <w:r>
        <w:rPr>
          <w:spacing w:val="-11"/>
        </w:rPr>
        <w:t xml:space="preserve"> </w:t>
      </w:r>
      <w:r>
        <w:t>Estimates.</w:t>
      </w:r>
    </w:p>
    <w:p>
      <w:pPr>
        <w:pStyle w:val="6"/>
        <w:spacing w:before="3"/>
      </w:pPr>
    </w:p>
    <w:p>
      <w:pPr>
        <w:pStyle w:val="6"/>
        <w:ind w:left="220" w:right="653"/>
        <w:jc w:val="both"/>
      </w:pPr>
      <w:r>
        <w:rPr>
          <w:b/>
        </w:rPr>
        <w:t>UNIT-III: Stated Preference Methods and Time Use Analysis</w:t>
      </w:r>
      <w:r>
        <w:t>: Stated preference vs. Revealed Preferences; Design Issues; Survey Methods, Conjoint Analysis; Functional Measurement; Trade off Analysis, Transfer Price Method Time Use Analysis - Activity patterns; Activity scheduling; Activity Time Allocation studies; Activity Episode Analysis; Travel Duration Analysis</w:t>
      </w:r>
    </w:p>
    <w:p>
      <w:pPr>
        <w:pStyle w:val="6"/>
      </w:pPr>
    </w:p>
    <w:p>
      <w:pPr>
        <w:pStyle w:val="6"/>
        <w:ind w:left="220" w:right="658"/>
        <w:jc w:val="both"/>
      </w:pPr>
      <w:r>
        <w:rPr>
          <w:b/>
        </w:rPr>
        <w:t xml:space="preserve">UNIT-IV: Model Aggregation And Transport Demand Models: </w:t>
      </w:r>
      <w:r>
        <w:t xml:space="preserve">Aggregation bias  and forecasting; Aggregation Methods; Temporal Stability and geographical stability </w:t>
      </w:r>
      <w:r>
        <w:rPr>
          <w:spacing w:val="4"/>
        </w:rPr>
        <w:t xml:space="preserve">of </w:t>
      </w:r>
      <w:r>
        <w:t>Models; Transfer Model Updating Procedures – Transferring with Aggregate and Disaggregate sample data; Transferability Measures. Simplified Transport Demand Models - Sketch planning Methods; Incremental Demand Models; Model estimation from traffic Counts; IVF Models, Marginal and Corridor Models; Gaming Simulation, Quick Response Techniques</w:t>
      </w:r>
    </w:p>
    <w:p>
      <w:pPr>
        <w:pStyle w:val="6"/>
      </w:pPr>
    </w:p>
    <w:p>
      <w:pPr>
        <w:pStyle w:val="6"/>
        <w:ind w:left="220" w:right="653"/>
        <w:jc w:val="both"/>
      </w:pPr>
      <w:r>
        <w:rPr>
          <w:b/>
        </w:rPr>
        <w:t xml:space="preserve">UNIT-V: Advanced Modelling Techniques – I &amp; II: </w:t>
      </w:r>
      <w:r>
        <w:t>GO Models; Entropy Models; Equilibrium Assignment Techniques, Multipath Assignment – Dial’s Algorithm, Advanced Modelling Techniques – II - Knowledge Based Expert System; Neuro – Fuzzy Application; ANN Techniques; Genetic Algorithms; Object Oriented Programming; Decision Support Systems; Goal Programming</w:t>
      </w:r>
    </w:p>
    <w:p>
      <w:pPr>
        <w:pStyle w:val="6"/>
        <w:spacing w:before="5"/>
      </w:pPr>
    </w:p>
    <w:p>
      <w:pPr>
        <w:spacing w:line="272" w:lineRule="exact"/>
        <w:ind w:left="220"/>
        <w:rPr>
          <w:b/>
          <w:sz w:val="24"/>
        </w:rPr>
      </w:pPr>
      <w:r>
        <w:rPr>
          <w:b/>
          <w:sz w:val="24"/>
          <w:u w:val="thick"/>
        </w:rPr>
        <w:t>REFERENCES:</w:t>
      </w:r>
    </w:p>
    <w:p>
      <w:pPr>
        <w:pStyle w:val="8"/>
        <w:numPr>
          <w:ilvl w:val="0"/>
          <w:numId w:val="8"/>
        </w:numPr>
        <w:tabs>
          <w:tab w:val="left" w:pos="580"/>
        </w:tabs>
        <w:spacing w:line="272" w:lineRule="exact"/>
        <w:rPr>
          <w:sz w:val="24"/>
        </w:rPr>
      </w:pPr>
      <w:r>
        <w:rPr>
          <w:sz w:val="24"/>
        </w:rPr>
        <w:t xml:space="preserve">Orterzar, J. de </w:t>
      </w:r>
      <w:r>
        <w:rPr>
          <w:spacing w:val="-3"/>
          <w:sz w:val="24"/>
        </w:rPr>
        <w:t xml:space="preserve">D. </w:t>
      </w:r>
      <w:r>
        <w:rPr>
          <w:sz w:val="24"/>
        </w:rPr>
        <w:t>and L.G. Willumasen. Modelling Transport, Wiley</w:t>
      </w:r>
      <w:r>
        <w:rPr>
          <w:spacing w:val="6"/>
          <w:sz w:val="24"/>
        </w:rPr>
        <w:t xml:space="preserve"> </w:t>
      </w:r>
      <w:r>
        <w:rPr>
          <w:sz w:val="24"/>
        </w:rPr>
        <w:t>Publishers</w:t>
      </w:r>
    </w:p>
    <w:p>
      <w:pPr>
        <w:pStyle w:val="8"/>
        <w:numPr>
          <w:ilvl w:val="0"/>
          <w:numId w:val="8"/>
        </w:numPr>
        <w:tabs>
          <w:tab w:val="left" w:pos="580"/>
        </w:tabs>
        <w:spacing w:before="5" w:line="237" w:lineRule="auto"/>
        <w:ind w:right="660"/>
        <w:rPr>
          <w:sz w:val="24"/>
        </w:rPr>
      </w:pPr>
      <w:r>
        <w:rPr>
          <w:sz w:val="24"/>
        </w:rPr>
        <w:t>Oppenheim N. Urban Travel Demand Modelling: From Individual Choices to general Equilibrium. John Wiley &amp; sons,</w:t>
      </w:r>
      <w:r>
        <w:rPr>
          <w:spacing w:val="3"/>
          <w:sz w:val="24"/>
        </w:rPr>
        <w:t xml:space="preserve"> </w:t>
      </w:r>
      <w:r>
        <w:rPr>
          <w:sz w:val="24"/>
        </w:rPr>
        <w:t>Inc</w:t>
      </w:r>
    </w:p>
    <w:p>
      <w:pPr>
        <w:pStyle w:val="8"/>
        <w:numPr>
          <w:ilvl w:val="0"/>
          <w:numId w:val="8"/>
        </w:numPr>
        <w:tabs>
          <w:tab w:val="left" w:pos="580"/>
        </w:tabs>
        <w:spacing w:before="3" w:line="275" w:lineRule="exact"/>
        <w:rPr>
          <w:sz w:val="24"/>
        </w:rPr>
      </w:pPr>
      <w:r>
        <w:rPr>
          <w:sz w:val="24"/>
        </w:rPr>
        <w:t>Time use Analysis, Special Issue, Transportation, 26, Kluwer Academic</w:t>
      </w:r>
      <w:r>
        <w:rPr>
          <w:spacing w:val="3"/>
          <w:sz w:val="24"/>
        </w:rPr>
        <w:t xml:space="preserve"> </w:t>
      </w:r>
      <w:r>
        <w:rPr>
          <w:sz w:val="24"/>
        </w:rPr>
        <w:t>Publishers</w:t>
      </w:r>
    </w:p>
    <w:p>
      <w:pPr>
        <w:pStyle w:val="8"/>
        <w:numPr>
          <w:ilvl w:val="0"/>
          <w:numId w:val="8"/>
        </w:numPr>
        <w:tabs>
          <w:tab w:val="left" w:pos="585"/>
        </w:tabs>
        <w:spacing w:line="275" w:lineRule="exact"/>
        <w:ind w:left="584" w:hanging="365"/>
        <w:rPr>
          <w:sz w:val="24"/>
        </w:rPr>
      </w:pPr>
      <w:r>
        <w:rPr>
          <w:sz w:val="24"/>
        </w:rPr>
        <w:t>Michael Florian, Economics &amp; Mathematical Systems: Traffic Equilibrium</w:t>
      </w:r>
      <w:r>
        <w:rPr>
          <w:spacing w:val="-22"/>
          <w:sz w:val="24"/>
        </w:rPr>
        <w:t xml:space="preserve"> </w:t>
      </w:r>
      <w:r>
        <w:rPr>
          <w:sz w:val="24"/>
        </w:rPr>
        <w:t>Methods.</w:t>
      </w:r>
    </w:p>
    <w:p>
      <w:pPr>
        <w:pStyle w:val="8"/>
        <w:numPr>
          <w:ilvl w:val="0"/>
          <w:numId w:val="8"/>
        </w:numPr>
        <w:tabs>
          <w:tab w:val="left" w:pos="580"/>
        </w:tabs>
        <w:spacing w:before="5" w:line="237" w:lineRule="auto"/>
        <w:ind w:right="660"/>
        <w:rPr>
          <w:sz w:val="24"/>
        </w:rPr>
      </w:pPr>
      <w:r>
        <w:rPr>
          <w:sz w:val="24"/>
        </w:rPr>
        <w:t>Wilson A.G., J.D. Coelho, Sm. Macgill and HCWL Williams. Optimisation in Location and Transport Analysis, John Wiley &amp;</w:t>
      </w:r>
      <w:r>
        <w:rPr>
          <w:spacing w:val="3"/>
          <w:sz w:val="24"/>
        </w:rPr>
        <w:t xml:space="preserve"> </w:t>
      </w:r>
      <w:r>
        <w:rPr>
          <w:sz w:val="24"/>
        </w:rPr>
        <w:t>Sons</w:t>
      </w:r>
    </w:p>
    <w:p>
      <w:pPr>
        <w:pStyle w:val="8"/>
        <w:numPr>
          <w:ilvl w:val="0"/>
          <w:numId w:val="8"/>
        </w:numPr>
        <w:tabs>
          <w:tab w:val="left" w:pos="580"/>
        </w:tabs>
        <w:spacing w:before="5" w:line="237" w:lineRule="auto"/>
        <w:ind w:right="670"/>
        <w:rPr>
          <w:sz w:val="24"/>
        </w:rPr>
      </w:pPr>
      <w:r>
        <w:rPr>
          <w:sz w:val="24"/>
        </w:rPr>
        <w:t xml:space="preserve">Ben Akiva, Discrete Choice Analysis: Theory and Application </w:t>
      </w:r>
      <w:r>
        <w:rPr>
          <w:spacing w:val="2"/>
          <w:sz w:val="24"/>
        </w:rPr>
        <w:t xml:space="preserve">to </w:t>
      </w:r>
      <w:r>
        <w:rPr>
          <w:sz w:val="24"/>
        </w:rPr>
        <w:t>Travel Demand, MIT</w:t>
      </w:r>
      <w:r>
        <w:rPr>
          <w:spacing w:val="3"/>
          <w:sz w:val="24"/>
        </w:rPr>
        <w:t xml:space="preserve"> </w:t>
      </w:r>
      <w:r>
        <w:rPr>
          <w:sz w:val="24"/>
        </w:rPr>
        <w:t>Press</w:t>
      </w:r>
    </w:p>
    <w:p>
      <w:pPr>
        <w:spacing w:line="237" w:lineRule="auto"/>
        <w:rPr>
          <w:sz w:val="24"/>
        </w:rPr>
        <w:sectPr>
          <w:pgSz w:w="12240" w:h="15840"/>
          <w:pgMar w:top="1340" w:right="1140" w:bottom="280" w:left="1580" w:header="727" w:footer="0" w:gutter="0"/>
          <w:cols w:space="720" w:num="1"/>
        </w:sectPr>
      </w:pPr>
    </w:p>
    <w:p>
      <w:pPr>
        <w:spacing w:before="84"/>
        <w:ind w:right="658"/>
        <w:jc w:val="right"/>
        <w:rPr>
          <w:b/>
          <w:i/>
          <w:sz w:val="24"/>
        </w:rPr>
      </w:pPr>
      <w:r>
        <w:rPr>
          <w:b/>
          <w:i/>
          <w:sz w:val="24"/>
        </w:rPr>
        <w:t>Subject Code: 20PH05105</w:t>
      </w:r>
    </w:p>
    <w:p>
      <w:pPr>
        <w:pStyle w:val="6"/>
        <w:rPr>
          <w:b/>
          <w:i/>
        </w:rPr>
      </w:pPr>
    </w:p>
    <w:p>
      <w:pPr>
        <w:ind w:left="201" w:right="637"/>
        <w:jc w:val="center"/>
        <w:rPr>
          <w:b/>
          <w:sz w:val="24"/>
        </w:rPr>
      </w:pPr>
      <w:r>
        <w:rPr>
          <w:b/>
          <w:sz w:val="24"/>
        </w:rPr>
        <w:t>GIS APPLICATIONS IN TRANSPORTATION ENGINEERING</w:t>
      </w:r>
    </w:p>
    <w:p>
      <w:pPr>
        <w:pStyle w:val="6"/>
        <w:rPr>
          <w:b/>
        </w:rPr>
      </w:pPr>
    </w:p>
    <w:p>
      <w:pPr>
        <w:spacing w:line="272" w:lineRule="exact"/>
        <w:ind w:left="220"/>
        <w:jc w:val="both"/>
        <w:rPr>
          <w:b/>
          <w:sz w:val="24"/>
        </w:rPr>
      </w:pPr>
      <w:r>
        <w:rPr>
          <w:b/>
          <w:sz w:val="24"/>
        </w:rPr>
        <w:t>UNIT-I: Introduction to GIS and Data Input &amp; Output:</w:t>
      </w:r>
    </w:p>
    <w:p>
      <w:pPr>
        <w:pStyle w:val="6"/>
        <w:ind w:left="220" w:right="659"/>
        <w:jc w:val="both"/>
      </w:pPr>
      <w:r>
        <w:t>Introduction, GIS over view, use of GIS in decision making, Data processing, Components of GIS, The GIS and the organization. Data Input and Output - Data input - Key board entry, Manual digitizing, Scanning, Remotely and sensed data, existing digital data, census related data sets, Data output - Hard copy and soft, copy devices.</w:t>
      </w:r>
    </w:p>
    <w:p>
      <w:pPr>
        <w:pStyle w:val="6"/>
        <w:spacing w:before="4"/>
      </w:pPr>
    </w:p>
    <w:p>
      <w:pPr>
        <w:pStyle w:val="2"/>
        <w:spacing w:line="272" w:lineRule="exact"/>
        <w:jc w:val="both"/>
      </w:pPr>
      <w:r>
        <w:t>UNIT-II: Data Quality and Management :</w:t>
      </w:r>
    </w:p>
    <w:p>
      <w:pPr>
        <w:pStyle w:val="6"/>
        <w:ind w:left="220" w:right="657"/>
        <w:jc w:val="both"/>
      </w:pPr>
      <w:r>
        <w:t>Components of data quality - Micro level, Macro level components, Sources of error, A note about data accuracy. Data Management - The data base approach, 3 classic data models, Nature of geographic data, Spatial data models, Databases for GIS.</w:t>
      </w:r>
    </w:p>
    <w:p>
      <w:pPr>
        <w:pStyle w:val="6"/>
        <w:spacing w:before="1"/>
      </w:pPr>
    </w:p>
    <w:p>
      <w:pPr>
        <w:pStyle w:val="2"/>
        <w:spacing w:line="275" w:lineRule="exact"/>
      </w:pPr>
      <w:r>
        <w:t>UNIT-III: GIS Analysis and Functions:</w:t>
      </w:r>
    </w:p>
    <w:p>
      <w:pPr>
        <w:pStyle w:val="6"/>
        <w:spacing w:before="1" w:line="237" w:lineRule="auto"/>
        <w:ind w:left="220" w:right="670"/>
        <w:jc w:val="both"/>
      </w:pPr>
      <w:r>
        <w:t>Organizing geographic data for analysis, Maintenance and analysis of the spatial data and non-spatial attribute data and its integration output formatting.</w:t>
      </w:r>
    </w:p>
    <w:p>
      <w:pPr>
        <w:pStyle w:val="6"/>
        <w:spacing w:before="6"/>
      </w:pPr>
    </w:p>
    <w:p>
      <w:pPr>
        <w:pStyle w:val="2"/>
        <w:spacing w:line="275" w:lineRule="exact"/>
      </w:pPr>
      <w:r>
        <w:t>UNIT-IV: Implementing a GIS:</w:t>
      </w:r>
    </w:p>
    <w:p>
      <w:pPr>
        <w:pStyle w:val="6"/>
        <w:ind w:left="220" w:right="660"/>
        <w:jc w:val="both"/>
      </w:pPr>
      <w:r>
        <w:t>Awareness, Developing system requirements, Evaluation of alternative systems, System justification and Development of an implementation plan, System acquisition and start up, Operation of the</w:t>
      </w:r>
      <w:r>
        <w:rPr>
          <w:spacing w:val="-5"/>
        </w:rPr>
        <w:t xml:space="preserve"> </w:t>
      </w:r>
      <w:r>
        <w:t>system.</w:t>
      </w:r>
    </w:p>
    <w:p>
      <w:pPr>
        <w:pStyle w:val="6"/>
        <w:spacing w:before="4"/>
      </w:pPr>
    </w:p>
    <w:p>
      <w:pPr>
        <w:pStyle w:val="2"/>
        <w:spacing w:line="272" w:lineRule="exact"/>
        <w:jc w:val="both"/>
      </w:pPr>
      <w:r>
        <w:t>UNIT-V: Application of GIS in Transportation Engineering – I &amp; II :</w:t>
      </w:r>
    </w:p>
    <w:p>
      <w:pPr>
        <w:pStyle w:val="6"/>
        <w:ind w:left="220" w:right="662"/>
        <w:jc w:val="both"/>
      </w:pPr>
      <w:r>
        <w:t>Intelligent information system for road accessibility study, GIS data base design for physical facility planning, Decision support systems for land use planning. Application of GIS in Transportation Engineering – II - GIS applications in environment impact assessment, GIS based Highway alignment, GIS based road network planning, GIS based traffic congestion analysis and accident investigation.</w:t>
      </w:r>
    </w:p>
    <w:p>
      <w:pPr>
        <w:pStyle w:val="6"/>
        <w:spacing w:before="1"/>
      </w:pPr>
    </w:p>
    <w:p>
      <w:pPr>
        <w:ind w:left="220"/>
        <w:rPr>
          <w:b/>
          <w:sz w:val="24"/>
        </w:rPr>
      </w:pPr>
      <w:r>
        <w:rPr>
          <w:b/>
          <w:sz w:val="24"/>
          <w:u w:val="thick"/>
        </w:rPr>
        <w:t>REFERENCES:</w:t>
      </w:r>
    </w:p>
    <w:p>
      <w:pPr>
        <w:pStyle w:val="6"/>
        <w:spacing w:before="6"/>
        <w:rPr>
          <w:b/>
          <w:sz w:val="23"/>
        </w:rPr>
      </w:pPr>
    </w:p>
    <w:p>
      <w:pPr>
        <w:pStyle w:val="8"/>
        <w:numPr>
          <w:ilvl w:val="0"/>
          <w:numId w:val="9"/>
        </w:numPr>
        <w:tabs>
          <w:tab w:val="left" w:pos="580"/>
        </w:tabs>
        <w:ind w:right="664"/>
        <w:rPr>
          <w:sz w:val="24"/>
        </w:rPr>
      </w:pPr>
      <w:r>
        <w:rPr>
          <w:sz w:val="24"/>
        </w:rPr>
        <w:t>GIS for Urban &amp; Regional Planning, Scholten &amp; Stillwen 1990, Kulwer Academie Publisher.</w:t>
      </w:r>
    </w:p>
    <w:p>
      <w:pPr>
        <w:pStyle w:val="8"/>
        <w:numPr>
          <w:ilvl w:val="0"/>
          <w:numId w:val="9"/>
        </w:numPr>
        <w:tabs>
          <w:tab w:val="left" w:pos="580"/>
        </w:tabs>
        <w:spacing w:line="295" w:lineRule="exact"/>
        <w:rPr>
          <w:sz w:val="24"/>
        </w:rPr>
      </w:pPr>
      <w:r>
        <w:rPr>
          <w:sz w:val="24"/>
        </w:rPr>
        <w:t>GIS A Management, Perspenfi Stan Aronoff, WDL</w:t>
      </w:r>
      <w:r>
        <w:rPr>
          <w:spacing w:val="4"/>
          <w:sz w:val="24"/>
        </w:rPr>
        <w:t xml:space="preserve"> </w:t>
      </w:r>
      <w:r>
        <w:rPr>
          <w:sz w:val="24"/>
        </w:rPr>
        <w:t>Publisher.</w:t>
      </w:r>
    </w:p>
    <w:p>
      <w:pPr>
        <w:pStyle w:val="8"/>
        <w:numPr>
          <w:ilvl w:val="0"/>
          <w:numId w:val="9"/>
        </w:numPr>
        <w:tabs>
          <w:tab w:val="left" w:pos="580"/>
        </w:tabs>
        <w:spacing w:line="298" w:lineRule="exact"/>
        <w:rPr>
          <w:sz w:val="24"/>
        </w:rPr>
      </w:pPr>
      <w:r>
        <w:rPr>
          <w:sz w:val="24"/>
        </w:rPr>
        <w:t>GIS By</w:t>
      </w:r>
      <w:r>
        <w:rPr>
          <w:spacing w:val="-6"/>
          <w:sz w:val="24"/>
        </w:rPr>
        <w:t xml:space="preserve"> </w:t>
      </w:r>
      <w:r>
        <w:rPr>
          <w:sz w:val="24"/>
        </w:rPr>
        <w:t>Stonffer</w:t>
      </w:r>
    </w:p>
    <w:p>
      <w:pPr>
        <w:spacing w:line="298" w:lineRule="exact"/>
        <w:rPr>
          <w:sz w:val="24"/>
        </w:rPr>
        <w:sectPr>
          <w:pgSz w:w="12240" w:h="15840"/>
          <w:pgMar w:top="1340" w:right="1140" w:bottom="280" w:left="1580" w:header="727" w:footer="0" w:gutter="0"/>
          <w:cols w:space="720" w:num="1"/>
        </w:sectPr>
      </w:pPr>
    </w:p>
    <w:p>
      <w:pPr>
        <w:spacing w:before="84"/>
        <w:ind w:right="658"/>
        <w:jc w:val="right"/>
        <w:rPr>
          <w:b/>
          <w:i/>
          <w:sz w:val="24"/>
        </w:rPr>
      </w:pPr>
      <w:r>
        <w:rPr>
          <w:b/>
          <w:i/>
          <w:sz w:val="24"/>
        </w:rPr>
        <w:t>Subject Code: 20PH05106</w:t>
      </w:r>
    </w:p>
    <w:p>
      <w:pPr>
        <w:spacing w:before="84"/>
        <w:ind w:right="658"/>
        <w:jc w:val="right"/>
        <w:rPr>
          <w:b/>
          <w:i/>
          <w:sz w:val="24"/>
        </w:rPr>
      </w:pPr>
    </w:p>
    <w:p>
      <w:pPr>
        <w:pStyle w:val="6"/>
        <w:spacing w:before="2"/>
        <w:rPr>
          <w:b/>
          <w:i/>
          <w:sz w:val="16"/>
        </w:rPr>
      </w:pPr>
    </w:p>
    <w:p>
      <w:pPr>
        <w:spacing w:before="90" w:line="275" w:lineRule="exact"/>
        <w:ind w:left="201" w:right="574"/>
        <w:jc w:val="center"/>
        <w:rPr>
          <w:b/>
          <w:sz w:val="24"/>
        </w:rPr>
      </w:pPr>
      <w:r>
        <w:rPr>
          <w:b/>
          <w:sz w:val="24"/>
        </w:rPr>
        <w:t>ADVANCED CONCRETE TECHNOLOGY</w:t>
      </w:r>
    </w:p>
    <w:p>
      <w:pPr>
        <w:spacing w:line="275" w:lineRule="exact"/>
        <w:ind w:left="201" w:right="8384"/>
        <w:jc w:val="center"/>
        <w:rPr>
          <w:b/>
          <w:sz w:val="24"/>
        </w:rPr>
      </w:pPr>
      <w:r>
        <w:rPr>
          <w:b/>
          <w:sz w:val="24"/>
        </w:rPr>
        <w:t>UNIT - I</w:t>
      </w:r>
    </w:p>
    <w:p>
      <w:pPr>
        <w:pStyle w:val="6"/>
        <w:ind w:left="220" w:right="656"/>
        <w:jc w:val="both"/>
      </w:pPr>
      <w:r>
        <w:rPr>
          <w:b/>
        </w:rPr>
        <w:t xml:space="preserve">Cement: </w:t>
      </w:r>
      <w:r>
        <w:t>chemical composition – Bogues compounds – heat of hydration – influence of compound composition on properties of cement – Admixtures – minal and chemical admixtures – disage – admixtures of RMC &amp; HCC – latest generation admixture.</w:t>
      </w:r>
    </w:p>
    <w:p>
      <w:pPr>
        <w:pStyle w:val="6"/>
        <w:spacing w:before="9"/>
        <w:rPr>
          <w:sz w:val="23"/>
        </w:rPr>
      </w:pPr>
    </w:p>
    <w:p>
      <w:pPr>
        <w:pStyle w:val="6"/>
        <w:spacing w:before="1"/>
        <w:ind w:left="220" w:right="654"/>
        <w:jc w:val="both"/>
      </w:pPr>
      <w:r>
        <w:rPr>
          <w:b/>
        </w:rPr>
        <w:t xml:space="preserve">Admixtures: </w:t>
      </w:r>
      <w:r>
        <w:t>Classification of aggregate – particle shape and texture – gradation – fineness modules – grading curves. Gap graded aggregates – combined grading – alkali aggregate reaction – soundness of aggregate.</w:t>
      </w:r>
    </w:p>
    <w:p>
      <w:pPr>
        <w:pStyle w:val="6"/>
        <w:spacing w:before="4"/>
      </w:pPr>
    </w:p>
    <w:p>
      <w:pPr>
        <w:pStyle w:val="2"/>
        <w:spacing w:line="272" w:lineRule="exact"/>
      </w:pPr>
      <w:r>
        <w:t>UNIT – II</w:t>
      </w:r>
    </w:p>
    <w:p>
      <w:pPr>
        <w:pStyle w:val="6"/>
        <w:spacing w:line="272" w:lineRule="exact"/>
        <w:ind w:left="220"/>
        <w:jc w:val="both"/>
      </w:pPr>
      <w:r>
        <w:t>Fresh Concrete: workability - factors affecting workability - measurement of workability</w:t>
      </w:r>
    </w:p>
    <w:p>
      <w:pPr>
        <w:pStyle w:val="6"/>
        <w:spacing w:before="3"/>
        <w:ind w:left="220" w:right="663"/>
        <w:jc w:val="both"/>
      </w:pPr>
      <w:r>
        <w:t>- effect of time and temperature on work - segregation and bleeding, Mixing of setting times of concrete – steps in manufacture of concrete. Curing of concrete – Abram’s law – Gel / space ratio – maturity concept – effective water in mix.</w:t>
      </w:r>
    </w:p>
    <w:p>
      <w:pPr>
        <w:pStyle w:val="6"/>
        <w:spacing w:before="5"/>
      </w:pPr>
    </w:p>
    <w:p>
      <w:pPr>
        <w:pStyle w:val="2"/>
        <w:spacing w:line="272" w:lineRule="exact"/>
      </w:pPr>
      <w:r>
        <w:t>UNIT - III</w:t>
      </w:r>
    </w:p>
    <w:p>
      <w:pPr>
        <w:pStyle w:val="6"/>
        <w:spacing w:line="272" w:lineRule="exact"/>
        <w:ind w:left="220"/>
        <w:jc w:val="both"/>
      </w:pPr>
      <w:r>
        <w:t>Hardness Concrete : Strength in compression and tension – Testing of hardness concrete</w:t>
      </w:r>
    </w:p>
    <w:p>
      <w:pPr>
        <w:pStyle w:val="6"/>
        <w:spacing w:before="4" w:line="237" w:lineRule="auto"/>
        <w:ind w:left="220" w:right="658"/>
        <w:jc w:val="both"/>
      </w:pPr>
      <w:r>
        <w:t>– modulus of elastics, shrinkage and creep of concrete – Rehology of creep – Non destructive and semi destructive testing of concrete – Durability of concrete.</w:t>
      </w:r>
    </w:p>
    <w:p>
      <w:pPr>
        <w:pStyle w:val="6"/>
        <w:spacing w:before="6"/>
      </w:pPr>
    </w:p>
    <w:p>
      <w:pPr>
        <w:pStyle w:val="2"/>
        <w:spacing w:line="275" w:lineRule="exact"/>
      </w:pPr>
      <w:r>
        <w:t>UNIT – IV</w:t>
      </w:r>
    </w:p>
    <w:p>
      <w:pPr>
        <w:pStyle w:val="6"/>
        <w:spacing w:before="1" w:line="237" w:lineRule="auto"/>
        <w:ind w:left="220" w:right="663"/>
        <w:jc w:val="both"/>
      </w:pPr>
      <w:r>
        <w:t>Quality control of concrete – Quality assurance quality management and quality audit – statistical quality control – Acceptance criteria – codal provisions</w:t>
      </w:r>
    </w:p>
    <w:p>
      <w:pPr>
        <w:pStyle w:val="6"/>
        <w:spacing w:before="1"/>
      </w:pPr>
    </w:p>
    <w:p>
      <w:pPr>
        <w:pStyle w:val="6"/>
        <w:spacing w:line="242" w:lineRule="auto"/>
        <w:ind w:left="220" w:right="658"/>
        <w:jc w:val="both"/>
      </w:pPr>
      <w:r>
        <w:t>Concrete mix design : Design of mixes by BIS method, ACI method, DOS method – Entroy and Shaklok method.</w:t>
      </w:r>
    </w:p>
    <w:p>
      <w:pPr>
        <w:pStyle w:val="6"/>
        <w:spacing w:before="2"/>
      </w:pPr>
    </w:p>
    <w:p>
      <w:pPr>
        <w:pStyle w:val="2"/>
        <w:spacing w:line="272" w:lineRule="exact"/>
      </w:pPr>
      <w:r>
        <w:t>UNIT – V</w:t>
      </w:r>
    </w:p>
    <w:p>
      <w:pPr>
        <w:pStyle w:val="6"/>
        <w:ind w:left="220" w:right="658"/>
        <w:jc w:val="both"/>
      </w:pPr>
      <w:r>
        <w:t>Special Concrete: Light weight concrete mix design – Fiber reinforced concrete – SFRC and GFRC - Self Compacting concrete – polymen concrete – Geo Polymer concrete – high performance concrete – smart concrete.</w:t>
      </w:r>
    </w:p>
    <w:p>
      <w:pPr>
        <w:pStyle w:val="6"/>
        <w:spacing w:before="1"/>
      </w:pPr>
    </w:p>
    <w:p>
      <w:pPr>
        <w:pStyle w:val="2"/>
        <w:spacing w:line="275" w:lineRule="exact"/>
      </w:pPr>
      <w:r>
        <w:t>TEXT BOOKS:</w:t>
      </w:r>
    </w:p>
    <w:p>
      <w:pPr>
        <w:pStyle w:val="8"/>
        <w:numPr>
          <w:ilvl w:val="1"/>
          <w:numId w:val="9"/>
        </w:numPr>
        <w:tabs>
          <w:tab w:val="left" w:pos="1660"/>
        </w:tabs>
        <w:spacing w:line="274" w:lineRule="exact"/>
        <w:rPr>
          <w:sz w:val="24"/>
        </w:rPr>
      </w:pPr>
      <w:r>
        <w:rPr>
          <w:sz w:val="24"/>
        </w:rPr>
        <w:t>Properties of Concrete by A.M.Neville, ELBS</w:t>
      </w:r>
      <w:r>
        <w:rPr>
          <w:spacing w:val="-6"/>
          <w:sz w:val="24"/>
        </w:rPr>
        <w:t xml:space="preserve"> </w:t>
      </w:r>
      <w:r>
        <w:rPr>
          <w:sz w:val="24"/>
        </w:rPr>
        <w:t>publications.</w:t>
      </w:r>
    </w:p>
    <w:p>
      <w:pPr>
        <w:pStyle w:val="8"/>
        <w:numPr>
          <w:ilvl w:val="1"/>
          <w:numId w:val="9"/>
        </w:numPr>
        <w:tabs>
          <w:tab w:val="left" w:pos="1660"/>
        </w:tabs>
        <w:spacing w:line="275" w:lineRule="exact"/>
        <w:rPr>
          <w:sz w:val="24"/>
        </w:rPr>
      </w:pPr>
      <w:r>
        <w:rPr>
          <w:sz w:val="24"/>
        </w:rPr>
        <w:t>Concrete Technology by A.K. Santhakumar, Oxford</w:t>
      </w:r>
      <w:r>
        <w:rPr>
          <w:spacing w:val="-2"/>
          <w:sz w:val="24"/>
        </w:rPr>
        <w:t xml:space="preserve"> </w:t>
      </w:r>
      <w:r>
        <w:rPr>
          <w:sz w:val="24"/>
        </w:rPr>
        <w:t>Press.</w:t>
      </w:r>
    </w:p>
    <w:p>
      <w:pPr>
        <w:pStyle w:val="8"/>
        <w:numPr>
          <w:ilvl w:val="1"/>
          <w:numId w:val="9"/>
        </w:numPr>
        <w:tabs>
          <w:tab w:val="left" w:pos="1660"/>
        </w:tabs>
        <w:spacing w:before="3"/>
        <w:rPr>
          <w:sz w:val="24"/>
        </w:rPr>
      </w:pPr>
      <w:r>
        <w:rPr>
          <w:sz w:val="24"/>
        </w:rPr>
        <w:t>Concrete Technology by M.S.Shetty, S.Chand &amp;</w:t>
      </w:r>
      <w:r>
        <w:rPr>
          <w:spacing w:val="-12"/>
          <w:sz w:val="24"/>
        </w:rPr>
        <w:t xml:space="preserve"> </w:t>
      </w:r>
      <w:r>
        <w:rPr>
          <w:sz w:val="24"/>
        </w:rPr>
        <w:t>Co.</w:t>
      </w:r>
    </w:p>
    <w:p>
      <w:pPr>
        <w:pStyle w:val="6"/>
        <w:spacing w:before="4"/>
      </w:pPr>
    </w:p>
    <w:p>
      <w:pPr>
        <w:pStyle w:val="2"/>
        <w:spacing w:before="1" w:line="272" w:lineRule="exact"/>
      </w:pPr>
      <w:r>
        <w:t>REFERENCES:</w:t>
      </w:r>
    </w:p>
    <w:p>
      <w:pPr>
        <w:pStyle w:val="8"/>
        <w:numPr>
          <w:ilvl w:val="0"/>
          <w:numId w:val="10"/>
        </w:numPr>
        <w:tabs>
          <w:tab w:val="left" w:pos="1722"/>
          <w:tab w:val="left" w:pos="1723"/>
        </w:tabs>
        <w:spacing w:line="272" w:lineRule="exact"/>
        <w:ind w:hanging="419"/>
        <w:jc w:val="left"/>
        <w:rPr>
          <w:sz w:val="24"/>
        </w:rPr>
      </w:pPr>
      <w:r>
        <w:rPr>
          <w:sz w:val="24"/>
        </w:rPr>
        <w:t>Special Structural concretes by Rajat Siddique, Galgotia</w:t>
      </w:r>
      <w:r>
        <w:rPr>
          <w:spacing w:val="-39"/>
          <w:sz w:val="24"/>
        </w:rPr>
        <w:t xml:space="preserve"> </w:t>
      </w:r>
      <w:r>
        <w:rPr>
          <w:sz w:val="24"/>
        </w:rPr>
        <w:t>Publications.</w:t>
      </w:r>
    </w:p>
    <w:p>
      <w:pPr>
        <w:pStyle w:val="8"/>
        <w:numPr>
          <w:ilvl w:val="0"/>
          <w:numId w:val="10"/>
        </w:numPr>
        <w:tabs>
          <w:tab w:val="left" w:pos="1721"/>
          <w:tab w:val="left" w:pos="1723"/>
        </w:tabs>
        <w:spacing w:before="2" w:line="275" w:lineRule="exact"/>
        <w:ind w:hanging="423"/>
        <w:jc w:val="left"/>
        <w:rPr>
          <w:sz w:val="24"/>
        </w:rPr>
      </w:pPr>
      <w:r>
        <w:rPr>
          <w:sz w:val="24"/>
        </w:rPr>
        <w:t>Design of Concrete Mixes by N.Krishna Raju, CBS</w:t>
      </w:r>
      <w:r>
        <w:rPr>
          <w:spacing w:val="-32"/>
          <w:sz w:val="24"/>
        </w:rPr>
        <w:t xml:space="preserve"> </w:t>
      </w:r>
      <w:r>
        <w:rPr>
          <w:sz w:val="24"/>
        </w:rPr>
        <w:t>Publications.</w:t>
      </w:r>
    </w:p>
    <w:p>
      <w:pPr>
        <w:pStyle w:val="8"/>
        <w:numPr>
          <w:ilvl w:val="0"/>
          <w:numId w:val="10"/>
        </w:numPr>
        <w:tabs>
          <w:tab w:val="left" w:pos="2086"/>
          <w:tab w:val="left" w:pos="2087"/>
        </w:tabs>
        <w:spacing w:line="275" w:lineRule="exact"/>
        <w:ind w:left="2086" w:hanging="423"/>
        <w:jc w:val="left"/>
        <w:rPr>
          <w:sz w:val="24"/>
        </w:rPr>
        <w:sectPr>
          <w:pgSz w:w="12240" w:h="15840"/>
          <w:pgMar w:top="1340" w:right="1140" w:bottom="280" w:left="1580" w:header="727" w:footer="0" w:gutter="0"/>
          <w:cols w:space="720" w:num="1"/>
        </w:sectPr>
      </w:pPr>
      <w:r>
        <w:rPr>
          <w:sz w:val="24"/>
        </w:rPr>
        <w:t>Concrete: Micro Structure by P.K.Mehta, ICI,</w:t>
      </w:r>
      <w:r>
        <w:rPr>
          <w:spacing w:val="-12"/>
          <w:sz w:val="24"/>
        </w:rPr>
        <w:t xml:space="preserve"> </w:t>
      </w:r>
      <w:r>
        <w:rPr>
          <w:sz w:val="24"/>
        </w:rPr>
        <w:t>C</w:t>
      </w:r>
    </w:p>
    <w:p>
      <w:pPr>
        <w:pStyle w:val="6"/>
        <w:spacing w:before="1"/>
        <w:rPr>
          <w:b/>
        </w:rPr>
      </w:pPr>
    </w:p>
    <w:p>
      <w:pPr>
        <w:spacing w:line="269" w:lineRule="exact"/>
        <w:ind w:left="220"/>
        <w:jc w:val="both"/>
        <w:rPr>
          <w:rFonts w:hint="default"/>
          <w:b/>
          <w:sz w:val="24"/>
          <w:lang w:val="en-US"/>
        </w:rPr>
      </w:pPr>
      <w:r>
        <w:br w:type="column"/>
      </w:r>
      <w:r>
        <w:rPr>
          <w:rFonts w:hint="default"/>
          <w:b/>
          <w:sz w:val="24"/>
          <w:lang w:val="en-US"/>
        </w:rPr>
        <w:t xml:space="preserve">                                                   </w:t>
      </w:r>
    </w:p>
    <w:p>
      <w:pPr>
        <w:spacing w:line="269" w:lineRule="exact"/>
        <w:ind w:left="220" w:firstLine="3192" w:firstLineChars="1450"/>
        <w:jc w:val="both"/>
        <w:rPr>
          <w:rFonts w:hint="default"/>
          <w:lang w:val="en-US"/>
        </w:rPr>
      </w:pPr>
      <w:r>
        <w:rPr>
          <w:rFonts w:hint="default"/>
          <w:b/>
          <w:bCs/>
          <w:lang w:val="en-US"/>
        </w:rPr>
        <w:t>STRUCTURAL DYNAMICS           Subject code: 20PH05107</w:t>
      </w:r>
      <w:r>
        <w:rPr>
          <w:rFonts w:hint="default"/>
          <w:lang w:val="en-US"/>
        </w:rPr>
        <w:t xml:space="preserve"> </w:t>
      </w:r>
    </w:p>
    <w:p>
      <w:pPr>
        <w:spacing w:line="269" w:lineRule="exact"/>
        <w:ind w:left="220" w:firstLine="3190" w:firstLineChars="1450"/>
        <w:jc w:val="both"/>
        <w:rPr>
          <w:rFonts w:hint="default"/>
          <w:lang w:val="en-US"/>
        </w:rPr>
      </w:pPr>
    </w:p>
    <w:p>
      <w:pPr>
        <w:spacing w:line="269" w:lineRule="exact"/>
        <w:ind w:left="220" w:firstLine="3190" w:firstLineChars="1450"/>
        <w:jc w:val="both"/>
        <w:rPr>
          <w:rFonts w:hint="default"/>
          <w:lang w:val="en-US"/>
        </w:rPr>
      </w:pPr>
      <w:r>
        <w:rPr>
          <w:rFonts w:hint="default"/>
          <w:lang w:val="en-US"/>
        </w:rPr>
        <w:t xml:space="preserve">                                                           </w:t>
      </w:r>
    </w:p>
    <w:p>
      <w:pPr>
        <w:spacing w:line="269" w:lineRule="exact"/>
        <w:ind w:left="220"/>
        <w:jc w:val="both"/>
        <w:rPr>
          <w:rFonts w:hint="default"/>
          <w:b/>
          <w:sz w:val="24"/>
          <w:lang w:val="en-US"/>
        </w:rPr>
      </w:pPr>
      <w:r>
        <w:rPr>
          <w:rFonts w:hint="default"/>
          <w:b/>
          <w:sz w:val="24"/>
          <w:lang w:val="en-US"/>
        </w:rPr>
        <w:t xml:space="preserve">                                                                                                   </w:t>
      </w:r>
    </w:p>
    <w:p>
      <w:pPr>
        <w:spacing w:line="269" w:lineRule="exact"/>
        <w:ind w:left="220"/>
        <w:jc w:val="both"/>
        <w:rPr>
          <w:sz w:val="24"/>
        </w:rPr>
      </w:pPr>
      <w:r>
        <mc:AlternateContent>
          <mc:Choice Requires="wps">
            <w:drawing>
              <wp:anchor distT="0" distB="0" distL="114300" distR="114300" simplePos="0" relativeHeight="251659264" behindDoc="0" locked="0" layoutInCell="1" allowOverlap="1">
                <wp:simplePos x="0" y="0"/>
                <wp:positionH relativeFrom="page">
                  <wp:posOffset>2480945</wp:posOffset>
                </wp:positionH>
                <wp:positionV relativeFrom="paragraph">
                  <wp:posOffset>153035</wp:posOffset>
                </wp:positionV>
                <wp:extent cx="42545" cy="6350"/>
                <wp:effectExtent l="0" t="0" r="0" b="0"/>
                <wp:wrapNone/>
                <wp:docPr id="1" name="Rectangles 7"/>
                <wp:cNvGraphicFramePr/>
                <a:graphic xmlns:a="http://schemas.openxmlformats.org/drawingml/2006/main">
                  <a:graphicData uri="http://schemas.microsoft.com/office/word/2010/wordprocessingShape">
                    <wps:wsp>
                      <wps:cNvSpPr/>
                      <wps:spPr>
                        <a:xfrm>
                          <a:off x="0" y="0"/>
                          <a:ext cx="42545" cy="6350"/>
                        </a:xfrm>
                        <a:prstGeom prst="rect">
                          <a:avLst/>
                        </a:prstGeom>
                        <a:solidFill>
                          <a:srgbClr val="000000"/>
                        </a:solidFill>
                        <a:ln>
                          <a:noFill/>
                        </a:ln>
                      </wps:spPr>
                      <wps:bodyPr upright="1"/>
                    </wps:wsp>
                  </a:graphicData>
                </a:graphic>
              </wp:anchor>
            </w:drawing>
          </mc:Choice>
          <mc:Fallback>
            <w:pict>
              <v:rect id="Rectangles 7" o:spid="_x0000_s1026" o:spt="1" style="position:absolute;left:0pt;margin-left:195.35pt;margin-top:12.05pt;height:0.5pt;width:3.35pt;mso-position-horizontal-relative:page;z-index:251659264;mso-width-relative:page;mso-height-relative:page;" fillcolor="#000000" filled="t" stroked="f" coordsize="21600,21600" o:gfxdata="UEsDBAoAAAAAAIdO4kAAAAAAAAAAAAAAAAAEAAAAZHJzL1BLAwQUAAAACACHTuJAEeOKkNkAAAAJ&#10;AQAADwAAAGRycy9kb3ducmV2LnhtbE2PTU/DMAyG70j8h8hI3FjSrmNraTppSByR2ODAbmlj2mqN&#10;U5rsA3495gRH249eP2+5vrhBnHAKvScNyUyBQGq87anV8Pb6dLcCEaIhawZPqOELA6yr66vSFNaf&#10;aYunXWwFh1AojIYuxrGQMjQdOhNmfkTi24efnIk8Tq20kzlzuBtkqtS9dKYn/tCZER87bA67o9Ow&#10;yVebz5eMnr+39R737/VhkU5K69ubRD2AiHiJfzD86rM6VOxU+yPZIAYN81wtGdWQZgkIBub5MgNR&#10;82KRgKxK+b9B9QNQSwMEFAAAAAgAh07iQPV5ZYamAQAAXwMAAA4AAABkcnMvZTJvRG9jLnhtbK1T&#10;TW/bMAy9D+h/EHRvlKRNNxhxeljQXoatWLcfoMiSLUBfIJU4+fej5Cz92KWH+SCTIvnI9ySt74/e&#10;sYMGtDG0fDGbc6aDip0Nfct//3q4/sIZZhk66WLQLT9p5Pebq0/rMTV6GYfoOg2MQAI2Y2r5kHNq&#10;hEA1aC9xFpMOFDQRvMzkQi86kCOheyeW8/mdGCN0CaLSiLS7nYL8jAgfAYzGWKW3Ue29DnlCBe1k&#10;Jko42IR8U6c1Rqv8wxjUmbmWE9NcV2pC9q6sYrOWTQ8yDVadR5AfGeEdJy9toKYXqK3Mku3B/gPl&#10;rYKI0eSZil5MRKoixGIxf6fN8yCTrlxIakwX0fH/warvhydgtqObwFmQng78J4kmQ+80ss9FnzFh&#10;Q2nP6QnOHpJZyB4N+PInGuxYNT1dNNXHzBRt3i5XtyvOFEXublZVcPFSmQDzo46eFaPlQK2rjPLw&#10;DTN1o9S/KaURRme7B+tcdaDffXXADrKcbf3KuFTyJs2FkhxiKZvCZUcUVhOPYu1idyId9glsP9Ag&#10;i4pUIqR7xTzfkXKwr/2K9PIuN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eOKkNkAAAAJAQAA&#10;DwAAAAAAAAABACAAAAAiAAAAZHJzL2Rvd25yZXYueG1sUEsBAhQAFAAAAAgAh07iQPV5ZYamAQAA&#10;XwMAAA4AAAAAAAAAAQAgAAAAKAEAAGRycy9lMm9Eb2MueG1sUEsFBgAAAAAGAAYAWQEAAEAFAAAA&#10;AA==&#10;">
                <v:fill on="t" focussize="0,0"/>
                <v:stroke on="f"/>
                <v:imagedata o:title=""/>
                <o:lock v:ext="edit" aspectratio="f"/>
              </v:rect>
            </w:pict>
          </mc:Fallback>
        </mc:AlternateContent>
      </w:r>
      <w:r>
        <w:rPr>
          <w:b/>
          <w:sz w:val="24"/>
        </w:rPr>
        <w:t>Theory of vibrations</w:t>
      </w:r>
      <w:r>
        <w:rPr>
          <w:sz w:val="24"/>
        </w:rPr>
        <w:t xml:space="preserve">: Introduction - Elements </w:t>
      </w:r>
      <w:r>
        <w:rPr>
          <w:spacing w:val="4"/>
          <w:sz w:val="24"/>
        </w:rPr>
        <w:t xml:space="preserve">of </w:t>
      </w:r>
      <w:r>
        <w:rPr>
          <w:sz w:val="24"/>
        </w:rPr>
        <w:t xml:space="preserve">vibratory system - Degrees </w:t>
      </w:r>
      <w:r>
        <w:rPr>
          <w:spacing w:val="4"/>
          <w:sz w:val="24"/>
        </w:rPr>
        <w:t>of</w:t>
      </w:r>
      <w:r>
        <w:rPr>
          <w:spacing w:val="-5"/>
          <w:sz w:val="24"/>
        </w:rPr>
        <w:t xml:space="preserve"> </w:t>
      </w:r>
      <w:r>
        <w:rPr>
          <w:sz w:val="24"/>
        </w:rPr>
        <w:t>Freedom</w:t>
      </w:r>
    </w:p>
    <w:p>
      <w:pPr>
        <w:pStyle w:val="6"/>
        <w:spacing w:before="1"/>
        <w:rPr>
          <w:b/>
          <w:sz w:val="31"/>
        </w:rPr>
      </w:pPr>
      <w:r>
        <w:t>- Continuous System - Lumped mass idealization - Os</w:t>
      </w:r>
    </w:p>
    <w:p>
      <w:pPr>
        <w:pStyle w:val="6"/>
        <w:spacing w:before="2"/>
        <w:ind w:left="220" w:right="657"/>
        <w:jc w:val="both"/>
      </w:pPr>
      <w:r>
        <w:t xml:space="preserve">cillatory motion - Simple Harmonic motion - Vectorial representation </w:t>
      </w:r>
      <w:r>
        <w:rPr>
          <w:spacing w:val="4"/>
        </w:rPr>
        <w:t xml:space="preserve">of </w:t>
      </w:r>
      <w:r>
        <w:t xml:space="preserve">S.H.M. - Free vibrations of single degree of freedom system - undamped and damped vibrations - critical damping - Logarithmic decrement - Forced vibration </w:t>
      </w:r>
      <w:r>
        <w:rPr>
          <w:spacing w:val="4"/>
        </w:rPr>
        <w:t xml:space="preserve">of </w:t>
      </w:r>
      <w:r>
        <w:t>SDOF systems - Harmonic excitation -Dynamic magnification</w:t>
      </w:r>
      <w:r>
        <w:rPr>
          <w:spacing w:val="45"/>
        </w:rPr>
        <w:t xml:space="preserve"> </w:t>
      </w:r>
      <w:r>
        <w:t>factor</w:t>
      </w:r>
    </w:p>
    <w:p>
      <w:pPr>
        <w:pStyle w:val="6"/>
        <w:ind w:left="220"/>
        <w:jc w:val="both"/>
      </w:pPr>
      <w:r>
        <w:t>– Phase angle – Bandwidth</w:t>
      </w:r>
    </w:p>
    <w:p>
      <w:pPr>
        <w:pStyle w:val="2"/>
        <w:spacing w:before="214" w:line="272" w:lineRule="exact"/>
      </w:pPr>
      <w:r>
        <w:t>UNIT II</w:t>
      </w:r>
    </w:p>
    <w:p>
      <w:pPr>
        <w:pStyle w:val="6"/>
        <w:ind w:left="220" w:right="655"/>
        <w:jc w:val="both"/>
      </w:pPr>
      <w:r>
        <w:rPr>
          <w:b/>
        </w:rPr>
        <w:t xml:space="preserve">Introduction to Structural Dynamics : </w:t>
      </w:r>
      <w:r>
        <w:t>Fundamental objectives of dynamic analysis - Types of prescribed loading - Methods of discretization - Formulation of equations of motion by different methods – Direct equilibration using Newton’s law of motion / D’Alembert’s principle, Principle of virtual work and Hamilton principle.</w:t>
      </w:r>
    </w:p>
    <w:p>
      <w:pPr>
        <w:pStyle w:val="6"/>
        <w:spacing w:before="227"/>
        <w:ind w:left="220" w:right="658"/>
        <w:jc w:val="both"/>
      </w:pPr>
      <w:r>
        <w:rPr>
          <w:b/>
        </w:rPr>
        <w:t xml:space="preserve">Single Degree of Freedom Systems : </w:t>
      </w:r>
      <w:r>
        <w:t xml:space="preserve">Formulation and solution </w:t>
      </w:r>
      <w:r>
        <w:rPr>
          <w:spacing w:val="4"/>
        </w:rPr>
        <w:t xml:space="preserve">of </w:t>
      </w:r>
      <w:r>
        <w:t xml:space="preserve">the equation </w:t>
      </w:r>
      <w:r>
        <w:rPr>
          <w:spacing w:val="4"/>
        </w:rPr>
        <w:t xml:space="preserve">of </w:t>
      </w:r>
      <w:r>
        <w:t xml:space="preserve">motion - Free vibration response - Response </w:t>
      </w:r>
      <w:r>
        <w:rPr>
          <w:spacing w:val="2"/>
        </w:rPr>
        <w:t xml:space="preserve">to </w:t>
      </w:r>
      <w:r>
        <w:t>Harmonic, Periodic, Impulsive and general dynamic loadings - Duhamel</w:t>
      </w:r>
      <w:r>
        <w:rPr>
          <w:spacing w:val="5"/>
        </w:rPr>
        <w:t xml:space="preserve"> </w:t>
      </w:r>
      <w:r>
        <w:t>integral.</w:t>
      </w:r>
    </w:p>
    <w:p>
      <w:pPr>
        <w:pStyle w:val="2"/>
        <w:spacing w:before="213" w:line="272" w:lineRule="exact"/>
      </w:pPr>
      <w:r>
        <w:t>UNIT III</w:t>
      </w:r>
    </w:p>
    <w:p>
      <w:pPr>
        <w:pStyle w:val="6"/>
        <w:ind w:left="220" w:right="659"/>
        <w:jc w:val="both"/>
      </w:pPr>
      <w:r>
        <w:rPr>
          <w:b/>
        </w:rPr>
        <w:t xml:space="preserve">Multi Degree of Freedom Systems : </w:t>
      </w:r>
      <w:r>
        <w:t xml:space="preserve">Selection of the degrees </w:t>
      </w:r>
      <w:r>
        <w:rPr>
          <w:spacing w:val="4"/>
        </w:rPr>
        <w:t xml:space="preserve">of </w:t>
      </w:r>
      <w:r>
        <w:t xml:space="preserve">Freedom - Evaluation of structural property matrices - Formulation </w:t>
      </w:r>
      <w:r>
        <w:rPr>
          <w:spacing w:val="2"/>
        </w:rPr>
        <w:t xml:space="preserve">of </w:t>
      </w:r>
      <w:r>
        <w:t xml:space="preserve">the MDOF equations </w:t>
      </w:r>
      <w:r>
        <w:rPr>
          <w:spacing w:val="4"/>
        </w:rPr>
        <w:t xml:space="preserve">of </w:t>
      </w:r>
      <w:r>
        <w:t xml:space="preserve">motion - Undamped free vibrations - Solutions </w:t>
      </w:r>
      <w:r>
        <w:rPr>
          <w:spacing w:val="4"/>
        </w:rPr>
        <w:t xml:space="preserve">of </w:t>
      </w:r>
      <w:r>
        <w:t xml:space="preserve">Eigen value problem for natural frequencies and mode shapes - Analysis </w:t>
      </w:r>
      <w:r>
        <w:rPr>
          <w:spacing w:val="4"/>
        </w:rPr>
        <w:t xml:space="preserve">of </w:t>
      </w:r>
      <w:r>
        <w:t xml:space="preserve">Dynamic response – Normal co-ordinates - Uncoupled equations of motion - Orthogonal properties </w:t>
      </w:r>
      <w:r>
        <w:rPr>
          <w:spacing w:val="4"/>
        </w:rPr>
        <w:t xml:space="preserve">of </w:t>
      </w:r>
      <w:r>
        <w:t>normal modes - Mode superposition procedure.</w:t>
      </w:r>
    </w:p>
    <w:p>
      <w:pPr>
        <w:pStyle w:val="2"/>
        <w:spacing w:before="208" w:line="275" w:lineRule="exact"/>
      </w:pPr>
      <w:r>
        <w:t>UNIT IV</w:t>
      </w:r>
    </w:p>
    <w:p>
      <w:pPr>
        <w:pStyle w:val="6"/>
        <w:spacing w:before="1" w:line="237" w:lineRule="auto"/>
        <w:ind w:left="220" w:right="663"/>
        <w:jc w:val="both"/>
      </w:pPr>
      <w:r>
        <w:rPr>
          <w:b/>
        </w:rPr>
        <w:t xml:space="preserve">Practical Vibration Analysis: </w:t>
      </w:r>
      <w:r>
        <w:t>Introduction - Stodola method - Fundamental mode analysis - Analysis of second and higher modes - Holzer method - Basic procedure.</w:t>
      </w:r>
    </w:p>
    <w:p>
      <w:pPr>
        <w:pStyle w:val="6"/>
        <w:spacing w:before="4"/>
        <w:ind w:left="220" w:right="662"/>
        <w:jc w:val="both"/>
      </w:pPr>
      <w:r>
        <w:rPr>
          <w:b/>
        </w:rPr>
        <w:t xml:space="preserve">Continuous Systems: </w:t>
      </w:r>
      <w:r>
        <w:t>Introduction - Flexural vibrations of beams - Elementary case – Derivation of governing differential equation of motion - Analysis of undamped free vibrations of beams in flexure - Natural frequencies and mode-shapes of simple beams with different end conditions - Principles of application to continuous beams.</w:t>
      </w:r>
    </w:p>
    <w:p>
      <w:pPr>
        <w:pStyle w:val="6"/>
        <w:spacing w:before="5"/>
        <w:rPr>
          <w:sz w:val="20"/>
        </w:rPr>
      </w:pPr>
    </w:p>
    <w:p>
      <w:pPr>
        <w:pStyle w:val="2"/>
        <w:spacing w:line="272" w:lineRule="exact"/>
      </w:pPr>
      <w:r>
        <w:t>UNIT V</w:t>
      </w:r>
    </w:p>
    <w:p>
      <w:pPr>
        <w:pStyle w:val="6"/>
        <w:ind w:left="220" w:right="656"/>
        <w:jc w:val="both"/>
      </w:pPr>
      <w:r>
        <w:rPr>
          <w:b/>
        </w:rPr>
        <w:t xml:space="preserve">Introduction to Earthquake Analysis: </w:t>
      </w:r>
      <w:r>
        <w:t>Introduction - Excitation by rigid base translation - Lumped mass approach - SDOF and MDOF systems - I. S. Code methods of analysis for obtaining response of multi storeyed</w:t>
      </w:r>
      <w:r>
        <w:rPr>
          <w:spacing w:val="2"/>
        </w:rPr>
        <w:t xml:space="preserve"> </w:t>
      </w:r>
      <w:r>
        <w:t>buildings.</w:t>
      </w:r>
    </w:p>
    <w:p>
      <w:pPr>
        <w:pStyle w:val="6"/>
        <w:spacing w:before="1"/>
      </w:pPr>
    </w:p>
    <w:p>
      <w:pPr>
        <w:pStyle w:val="2"/>
        <w:spacing w:line="275" w:lineRule="exact"/>
      </w:pPr>
      <w:r>
        <w:t>REFERENCES:</w:t>
      </w:r>
    </w:p>
    <w:p>
      <w:pPr>
        <w:pStyle w:val="8"/>
        <w:numPr>
          <w:ilvl w:val="0"/>
          <w:numId w:val="11"/>
        </w:numPr>
        <w:tabs>
          <w:tab w:val="left" w:pos="580"/>
        </w:tabs>
        <w:spacing w:line="274" w:lineRule="exact"/>
        <w:rPr>
          <w:sz w:val="24"/>
        </w:rPr>
      </w:pPr>
      <w:r>
        <w:rPr>
          <w:sz w:val="24"/>
        </w:rPr>
        <w:t xml:space="preserve">Dynamics of Structures by Clough &amp; Penzien, McGraw </w:t>
      </w:r>
      <w:r>
        <w:rPr>
          <w:spacing w:val="-3"/>
          <w:sz w:val="24"/>
        </w:rPr>
        <w:t xml:space="preserve">Hill, </w:t>
      </w:r>
      <w:r>
        <w:rPr>
          <w:sz w:val="24"/>
        </w:rPr>
        <w:t>New</w:t>
      </w:r>
      <w:r>
        <w:rPr>
          <w:spacing w:val="1"/>
          <w:sz w:val="24"/>
        </w:rPr>
        <w:t xml:space="preserve"> </w:t>
      </w:r>
      <w:r>
        <w:rPr>
          <w:sz w:val="24"/>
        </w:rPr>
        <w:t>york</w:t>
      </w:r>
    </w:p>
    <w:p>
      <w:pPr>
        <w:pStyle w:val="8"/>
        <w:numPr>
          <w:ilvl w:val="0"/>
          <w:numId w:val="11"/>
        </w:numPr>
        <w:tabs>
          <w:tab w:val="left" w:pos="580"/>
        </w:tabs>
        <w:spacing w:line="274" w:lineRule="exact"/>
        <w:rPr>
          <w:sz w:val="24"/>
        </w:rPr>
      </w:pPr>
      <w:r>
        <w:rPr>
          <w:sz w:val="24"/>
        </w:rPr>
        <w:t>Structural Dynamics by Mario Paz, C.B.S Publishers, New</w:t>
      </w:r>
      <w:r>
        <w:rPr>
          <w:spacing w:val="3"/>
          <w:sz w:val="24"/>
        </w:rPr>
        <w:t xml:space="preserve"> </w:t>
      </w:r>
      <w:r>
        <w:rPr>
          <w:sz w:val="24"/>
        </w:rPr>
        <w:t>Delhi.</w:t>
      </w:r>
    </w:p>
    <w:p>
      <w:pPr>
        <w:pStyle w:val="8"/>
        <w:numPr>
          <w:ilvl w:val="0"/>
          <w:numId w:val="11"/>
        </w:numPr>
        <w:tabs>
          <w:tab w:val="left" w:pos="580"/>
        </w:tabs>
        <w:spacing w:line="275" w:lineRule="exact"/>
        <w:rPr>
          <w:sz w:val="24"/>
        </w:rPr>
      </w:pPr>
      <w:r>
        <w:rPr>
          <w:sz w:val="24"/>
        </w:rPr>
        <w:t xml:space="preserve">Dynamics of Structures by Anil </w:t>
      </w:r>
      <w:r>
        <w:rPr>
          <w:spacing w:val="-3"/>
          <w:sz w:val="24"/>
        </w:rPr>
        <w:t xml:space="preserve">K. </w:t>
      </w:r>
      <w:r>
        <w:rPr>
          <w:sz w:val="24"/>
        </w:rPr>
        <w:t>Chopra, Pearson Education (Singapore),</w:t>
      </w:r>
      <w:r>
        <w:rPr>
          <w:spacing w:val="-10"/>
          <w:sz w:val="24"/>
        </w:rPr>
        <w:t xml:space="preserve"> </w:t>
      </w:r>
      <w:r>
        <w:rPr>
          <w:spacing w:val="-3"/>
          <w:sz w:val="24"/>
        </w:rPr>
        <w:t>Delhi.</w:t>
      </w:r>
    </w:p>
    <w:p>
      <w:pPr>
        <w:pStyle w:val="8"/>
        <w:numPr>
          <w:ilvl w:val="0"/>
          <w:numId w:val="11"/>
        </w:numPr>
        <w:tabs>
          <w:tab w:val="left" w:pos="580"/>
        </w:tabs>
        <w:spacing w:before="5" w:line="237" w:lineRule="auto"/>
        <w:ind w:right="729"/>
        <w:rPr>
          <w:sz w:val="24"/>
        </w:rPr>
      </w:pPr>
      <w:r>
        <w:rPr>
          <w:sz w:val="24"/>
        </w:rPr>
        <w:t>I.S: 1893 - 1984, “Code of practice for Earthquake resistant design of Structures”</w:t>
      </w:r>
      <w:r>
        <w:rPr>
          <w:spacing w:val="-34"/>
          <w:sz w:val="24"/>
        </w:rPr>
        <w:t xml:space="preserve"> </w:t>
      </w:r>
      <w:r>
        <w:rPr>
          <w:sz w:val="24"/>
        </w:rPr>
        <w:t>and latest I.S: 1893 - 2002 (version)</w:t>
      </w:r>
      <w:r>
        <w:rPr>
          <w:spacing w:val="5"/>
          <w:sz w:val="24"/>
        </w:rPr>
        <w:t xml:space="preserve"> </w:t>
      </w:r>
      <w:r>
        <w:rPr>
          <w:sz w:val="24"/>
        </w:rPr>
        <w:t>Part-1</w:t>
      </w:r>
    </w:p>
    <w:p>
      <w:pPr>
        <w:spacing w:line="237" w:lineRule="auto"/>
        <w:rPr>
          <w:sz w:val="24"/>
        </w:rPr>
        <w:sectPr>
          <w:type w:val="continuous"/>
          <w:pgSz w:w="12240" w:h="15840"/>
          <w:pgMar w:top="1340" w:right="1140" w:bottom="280" w:left="1580" w:header="720" w:footer="720" w:gutter="0"/>
          <w:cols w:space="720" w:num="1"/>
        </w:sectPr>
      </w:pPr>
    </w:p>
    <w:p>
      <w:pPr>
        <w:spacing w:before="84"/>
        <w:ind w:right="658"/>
        <w:jc w:val="right"/>
        <w:rPr>
          <w:rFonts w:hint="default"/>
          <w:b/>
          <w:i/>
          <w:sz w:val="24"/>
          <w:lang w:val="en-US"/>
        </w:rPr>
      </w:pPr>
      <w:r>
        <w:rPr>
          <w:b/>
          <w:i/>
          <w:sz w:val="24"/>
        </w:rPr>
        <w:t xml:space="preserve">Subject Code </w:t>
      </w:r>
      <w:r>
        <w:rPr>
          <w:rFonts w:hint="default"/>
          <w:b/>
          <w:i/>
          <w:sz w:val="24"/>
          <w:lang w:val="en-US"/>
        </w:rPr>
        <w:t>20PH05108</w:t>
      </w:r>
    </w:p>
    <w:p>
      <w:pPr>
        <w:pStyle w:val="6"/>
        <w:rPr>
          <w:b/>
          <w:i/>
        </w:rPr>
      </w:pPr>
    </w:p>
    <w:p>
      <w:pPr>
        <w:ind w:left="201" w:right="637"/>
        <w:jc w:val="center"/>
        <w:rPr>
          <w:b/>
          <w:sz w:val="24"/>
        </w:rPr>
      </w:pPr>
      <w:r>
        <w:rPr>
          <w:b/>
          <w:sz w:val="24"/>
        </w:rPr>
        <w:t>EXPERIMENTAL STRESS ANALYSIS</w:t>
      </w:r>
    </w:p>
    <w:p>
      <w:pPr>
        <w:pStyle w:val="6"/>
        <w:rPr>
          <w:b/>
        </w:rPr>
      </w:pPr>
    </w:p>
    <w:p>
      <w:pPr>
        <w:spacing w:line="272" w:lineRule="exact"/>
        <w:ind w:left="220"/>
        <w:rPr>
          <w:b/>
          <w:sz w:val="24"/>
        </w:rPr>
      </w:pPr>
      <w:r>
        <w:rPr>
          <w:b/>
          <w:sz w:val="24"/>
        </w:rPr>
        <w:t>UNIT I</w:t>
      </w:r>
    </w:p>
    <w:p>
      <w:pPr>
        <w:pStyle w:val="6"/>
        <w:ind w:left="220" w:right="660"/>
        <w:jc w:val="both"/>
      </w:pPr>
      <w:r>
        <w:t>Basic equations and Plane Elasticity Theory: Introduction, Strain equations of Transformation, Compatibility, Stress-Strain Relations-Two dimensional State of Stress. The Plane-Elastic problem, The Plane-Strain Approach, Plane Stress, Airy’s Stress function-Cartesian Co-ordinates-Two dimensional problems in Polar Co-ordinates, Polar Components of Stress in terms of Airy’s Stress function, Forms.</w:t>
      </w:r>
    </w:p>
    <w:p>
      <w:pPr>
        <w:pStyle w:val="6"/>
        <w:spacing w:before="8"/>
        <w:rPr>
          <w:sz w:val="23"/>
        </w:rPr>
      </w:pPr>
    </w:p>
    <w:p>
      <w:pPr>
        <w:pStyle w:val="6"/>
        <w:ind w:left="220" w:right="667"/>
        <w:jc w:val="both"/>
      </w:pPr>
      <w:r>
        <w:t>Principles of Experimental Approach: Merit of Experimental Analysis introduction, uses of experimental stress analysis-Advantages of experimental stress analysis, Different methods, Simplification of problems.</w:t>
      </w:r>
    </w:p>
    <w:p>
      <w:pPr>
        <w:pStyle w:val="6"/>
        <w:spacing w:before="5"/>
      </w:pPr>
    </w:p>
    <w:p>
      <w:pPr>
        <w:pStyle w:val="2"/>
        <w:spacing w:line="275" w:lineRule="exact"/>
      </w:pPr>
      <w:r>
        <w:t>UNIT II</w:t>
      </w:r>
    </w:p>
    <w:p>
      <w:pPr>
        <w:pStyle w:val="6"/>
        <w:ind w:left="220" w:right="660"/>
        <w:jc w:val="both"/>
      </w:pPr>
      <w:r>
        <w:t>Strain Measurement using Strain Gauges: Definition of strain and its relation to Experimental Determinations, properties of strain-gauge systems, Types of strain gauges, Mechanical and Optical strain gauges. Electrical Strain Gauges- Introduction, LVDT - resistance strain gauge - various types - gauge factor, Materials for adhesion base, etc.</w:t>
      </w:r>
    </w:p>
    <w:p>
      <w:pPr>
        <w:pStyle w:val="6"/>
        <w:spacing w:before="8"/>
        <w:rPr>
          <w:sz w:val="23"/>
        </w:rPr>
      </w:pPr>
    </w:p>
    <w:p>
      <w:pPr>
        <w:pStyle w:val="6"/>
        <w:spacing w:line="242" w:lineRule="auto"/>
        <w:ind w:left="220" w:right="655"/>
        <w:jc w:val="both"/>
      </w:pPr>
      <w:r>
        <w:t>Strain Rosettes: Introduction, The three element rectangular Rosette - The delta rosette - Corrections for Transverse strain effects.</w:t>
      </w:r>
    </w:p>
    <w:p>
      <w:pPr>
        <w:pStyle w:val="6"/>
        <w:spacing w:before="2"/>
      </w:pPr>
    </w:p>
    <w:p>
      <w:pPr>
        <w:pStyle w:val="2"/>
        <w:spacing w:line="272" w:lineRule="exact"/>
      </w:pPr>
      <w:r>
        <w:t>UNIT III</w:t>
      </w:r>
    </w:p>
    <w:p>
      <w:pPr>
        <w:pStyle w:val="6"/>
        <w:ind w:left="220" w:right="663"/>
        <w:jc w:val="both"/>
      </w:pPr>
      <w:r>
        <w:t>Brittle Coating Method: Introduction, Coating stresses - Failure theories - Brittle coating Crack pattern - Crack detection - Types of Brittle coating - Test procedures for brittle coating analysis - Calibration procedures - Analysis of brittle coating data.</w:t>
      </w:r>
    </w:p>
    <w:p>
      <w:pPr>
        <w:pStyle w:val="6"/>
        <w:spacing w:before="1"/>
      </w:pPr>
    </w:p>
    <w:p>
      <w:pPr>
        <w:pStyle w:val="2"/>
        <w:spacing w:line="275" w:lineRule="exact"/>
      </w:pPr>
      <w:r>
        <w:t>UNIT IV</w:t>
      </w:r>
    </w:p>
    <w:p>
      <w:pPr>
        <w:pStyle w:val="6"/>
        <w:ind w:left="220" w:right="662"/>
        <w:jc w:val="both"/>
      </w:pPr>
      <w:r>
        <w:t>Theory of Photo Elasticity: Introduction, Temporary double refraction - The stress optic law - Effects of stressed model in a Polaris cope for various arrangements - Fringe sharpening, Brewster stress optic law.</w:t>
      </w:r>
    </w:p>
    <w:p>
      <w:pPr>
        <w:pStyle w:val="6"/>
        <w:spacing w:before="4"/>
      </w:pPr>
    </w:p>
    <w:p>
      <w:pPr>
        <w:pStyle w:val="2"/>
        <w:spacing w:line="272" w:lineRule="exact"/>
      </w:pPr>
      <w:r>
        <w:t>UNIT V</w:t>
      </w:r>
    </w:p>
    <w:p>
      <w:pPr>
        <w:pStyle w:val="6"/>
        <w:ind w:left="220" w:right="660"/>
        <w:jc w:val="both"/>
      </w:pPr>
      <w:r>
        <w:t xml:space="preserve">Two Dimensional Photo Elasticity: Introduction, Isochromatic Fringe patterns - Isoclinic fringe patterns, passage </w:t>
      </w:r>
      <w:r>
        <w:rPr>
          <w:spacing w:val="4"/>
        </w:rPr>
        <w:t xml:space="preserve">of </w:t>
      </w:r>
      <w:r>
        <w:rPr>
          <w:spacing w:val="-3"/>
        </w:rPr>
        <w:t xml:space="preserve">light </w:t>
      </w:r>
      <w:r>
        <w:t xml:space="preserve">through plane Polaris cope and circular Polaris cope, Isoclinic fringe pattern - Compensation techniques - calibration methods, separation methods, scaling Model </w:t>
      </w:r>
      <w:r>
        <w:rPr>
          <w:spacing w:val="2"/>
        </w:rPr>
        <w:t xml:space="preserve">to </w:t>
      </w:r>
      <w:r>
        <w:t>Proto type stress- Materials for photo - elasticity, properties  of photo elastic</w:t>
      </w:r>
      <w:r>
        <w:rPr>
          <w:spacing w:val="6"/>
        </w:rPr>
        <w:t xml:space="preserve"> </w:t>
      </w:r>
      <w:r>
        <w:t>materials.</w:t>
      </w:r>
    </w:p>
    <w:p>
      <w:pPr>
        <w:pStyle w:val="6"/>
        <w:spacing w:before="1"/>
      </w:pPr>
    </w:p>
    <w:p>
      <w:pPr>
        <w:pStyle w:val="2"/>
        <w:spacing w:line="275" w:lineRule="exact"/>
      </w:pPr>
      <w:r>
        <w:t>REFERENCES :</w:t>
      </w:r>
    </w:p>
    <w:p>
      <w:pPr>
        <w:pStyle w:val="8"/>
        <w:numPr>
          <w:ilvl w:val="0"/>
          <w:numId w:val="12"/>
        </w:numPr>
        <w:tabs>
          <w:tab w:val="left" w:pos="580"/>
        </w:tabs>
        <w:spacing w:line="274" w:lineRule="exact"/>
        <w:rPr>
          <w:sz w:val="24"/>
        </w:rPr>
      </w:pPr>
      <w:r>
        <w:rPr>
          <w:sz w:val="24"/>
        </w:rPr>
        <w:t>Experimental Stress Analysis by J.W.Dally and</w:t>
      </w:r>
      <w:r>
        <w:rPr>
          <w:spacing w:val="-4"/>
          <w:sz w:val="24"/>
        </w:rPr>
        <w:t xml:space="preserve"> </w:t>
      </w:r>
      <w:r>
        <w:rPr>
          <w:sz w:val="24"/>
        </w:rPr>
        <w:t>W.F.Riley</w:t>
      </w:r>
    </w:p>
    <w:p>
      <w:pPr>
        <w:pStyle w:val="8"/>
        <w:numPr>
          <w:ilvl w:val="0"/>
          <w:numId w:val="12"/>
        </w:numPr>
        <w:tabs>
          <w:tab w:val="left" w:pos="580"/>
        </w:tabs>
        <w:spacing w:line="275" w:lineRule="exact"/>
        <w:rPr>
          <w:sz w:val="24"/>
        </w:rPr>
      </w:pPr>
      <w:r>
        <w:rPr>
          <w:sz w:val="24"/>
        </w:rPr>
        <w:t>Experimental Stress Analysis by Dr. Sadhu</w:t>
      </w:r>
      <w:r>
        <w:rPr>
          <w:spacing w:val="-1"/>
          <w:sz w:val="24"/>
        </w:rPr>
        <w:t xml:space="preserve"> </w:t>
      </w:r>
      <w:r>
        <w:rPr>
          <w:sz w:val="24"/>
        </w:rPr>
        <w:t>Singh</w:t>
      </w:r>
    </w:p>
    <w:p>
      <w:pPr>
        <w:pStyle w:val="8"/>
        <w:numPr>
          <w:ilvl w:val="0"/>
          <w:numId w:val="12"/>
        </w:numPr>
        <w:tabs>
          <w:tab w:val="left" w:pos="580"/>
        </w:tabs>
        <w:spacing w:before="3"/>
        <w:rPr>
          <w:sz w:val="24"/>
        </w:rPr>
      </w:pPr>
      <w:r>
        <w:rPr>
          <w:sz w:val="24"/>
        </w:rPr>
        <w:t>Experimental Stress Analysis by Dove and</w:t>
      </w:r>
      <w:r>
        <w:rPr>
          <w:spacing w:val="-4"/>
          <w:sz w:val="24"/>
        </w:rPr>
        <w:t xml:space="preserve"> </w:t>
      </w:r>
      <w:r>
        <w:rPr>
          <w:sz w:val="24"/>
        </w:rPr>
        <w:t>Adams</w:t>
      </w:r>
    </w:p>
    <w:p>
      <w:pPr>
        <w:rPr>
          <w:sz w:val="24"/>
        </w:rPr>
        <w:sectPr>
          <w:pgSz w:w="12240" w:h="15840"/>
          <w:pgMar w:top="1340" w:right="1140" w:bottom="280" w:left="1580" w:header="727" w:footer="0" w:gutter="0"/>
          <w:cols w:space="720" w:num="1"/>
        </w:sectPr>
      </w:pPr>
    </w:p>
    <w:p>
      <w:pPr>
        <w:spacing w:before="84"/>
        <w:ind w:right="658"/>
        <w:jc w:val="right"/>
        <w:rPr>
          <w:rFonts w:hint="default"/>
          <w:b/>
          <w:i/>
          <w:sz w:val="24"/>
          <w:lang w:val="en-US"/>
        </w:rPr>
      </w:pPr>
      <w:r>
        <w:rPr>
          <w:b/>
          <w:i/>
          <w:sz w:val="24"/>
        </w:rPr>
        <w:t xml:space="preserve">Subject Code </w:t>
      </w:r>
      <w:r>
        <w:rPr>
          <w:rFonts w:hint="default"/>
          <w:b/>
          <w:i/>
          <w:sz w:val="24"/>
          <w:lang w:val="en-US"/>
        </w:rPr>
        <w:t>20PH05109</w:t>
      </w:r>
    </w:p>
    <w:p>
      <w:pPr>
        <w:pStyle w:val="6"/>
        <w:spacing w:before="2"/>
        <w:rPr>
          <w:b/>
          <w:i/>
          <w:sz w:val="16"/>
        </w:rPr>
      </w:pPr>
    </w:p>
    <w:p>
      <w:pPr>
        <w:spacing w:before="90"/>
        <w:ind w:left="201" w:right="644"/>
        <w:jc w:val="center"/>
        <w:rPr>
          <w:b/>
          <w:sz w:val="24"/>
        </w:rPr>
      </w:pPr>
      <w:r>
        <w:rPr>
          <w:b/>
          <w:sz w:val="24"/>
        </w:rPr>
        <w:t>FINITE ELEMENT METHODS</w:t>
      </w:r>
    </w:p>
    <w:p>
      <w:pPr>
        <w:pStyle w:val="6"/>
        <w:rPr>
          <w:b/>
        </w:rPr>
      </w:pPr>
    </w:p>
    <w:p>
      <w:pPr>
        <w:spacing w:line="272" w:lineRule="exact"/>
        <w:ind w:left="220"/>
        <w:rPr>
          <w:b/>
          <w:sz w:val="24"/>
        </w:rPr>
      </w:pPr>
      <w:r>
        <w:rPr>
          <w:b/>
          <w:sz w:val="24"/>
        </w:rPr>
        <w:t>UNIT I</w:t>
      </w:r>
    </w:p>
    <w:p>
      <w:pPr>
        <w:pStyle w:val="6"/>
        <w:spacing w:line="272" w:lineRule="exact"/>
        <w:ind w:left="220"/>
        <w:jc w:val="both"/>
      </w:pPr>
      <w:r>
        <w:t>Introduction: Concepts of FEM - steps involved - merits and demerits - energy principles</w:t>
      </w:r>
    </w:p>
    <w:p>
      <w:pPr>
        <w:pStyle w:val="6"/>
        <w:spacing w:before="3" w:line="275" w:lineRule="exact"/>
        <w:ind w:left="220"/>
        <w:jc w:val="both"/>
      </w:pPr>
      <w:r>
        <w:t>– discrimination - Raleigh - Ritz method of functional approximation.</w:t>
      </w:r>
    </w:p>
    <w:p>
      <w:pPr>
        <w:pStyle w:val="6"/>
        <w:ind w:left="220" w:right="660"/>
        <w:jc w:val="both"/>
      </w:pPr>
      <w:r>
        <w:t xml:space="preserve">Principles of Elasticity: Stress equations - strain displacement relationships </w:t>
      </w:r>
      <w:r>
        <w:rPr>
          <w:spacing w:val="-3"/>
        </w:rPr>
        <w:t xml:space="preserve">in </w:t>
      </w:r>
      <w:r>
        <w:t xml:space="preserve">matrix form plane stress, plane strain and axi-symmetric bodies </w:t>
      </w:r>
      <w:r>
        <w:rPr>
          <w:spacing w:val="4"/>
        </w:rPr>
        <w:t xml:space="preserve">of </w:t>
      </w:r>
      <w:r>
        <w:t>revolution with axi- symmetric</w:t>
      </w:r>
      <w:r>
        <w:rPr>
          <w:spacing w:val="5"/>
        </w:rPr>
        <w:t xml:space="preserve"> </w:t>
      </w:r>
      <w:r>
        <w:t>loading.</w:t>
      </w:r>
    </w:p>
    <w:p>
      <w:pPr>
        <w:pStyle w:val="6"/>
        <w:spacing w:before="3"/>
      </w:pPr>
    </w:p>
    <w:p>
      <w:pPr>
        <w:pStyle w:val="2"/>
        <w:spacing w:before="1" w:line="275" w:lineRule="exact"/>
      </w:pPr>
      <w:r>
        <w:t>UNIT II</w:t>
      </w:r>
    </w:p>
    <w:p>
      <w:pPr>
        <w:pStyle w:val="6"/>
        <w:spacing w:before="1" w:line="237" w:lineRule="auto"/>
        <w:ind w:left="220" w:right="662"/>
        <w:jc w:val="both"/>
      </w:pPr>
      <w:r>
        <w:t>One dimensional FEM: Stiffness matrix for beam and bar elements - shape functions foe ID elements.</w:t>
      </w:r>
    </w:p>
    <w:p>
      <w:pPr>
        <w:pStyle w:val="6"/>
        <w:spacing w:before="3"/>
        <w:ind w:left="220" w:right="662"/>
        <w:jc w:val="both"/>
      </w:pPr>
      <w:r>
        <w:t>Two dimensional FEM: Different types of elements for plane stress and plane strain analysis - displacement models - generalized coordinates - shape functions - convergent and compatibility requirements - geometric invariance - natural coordinate system - area and volume coordinates - generation of element stiffness and nodal load matrices</w:t>
      </w:r>
    </w:p>
    <w:p>
      <w:pPr>
        <w:pStyle w:val="6"/>
        <w:spacing w:before="2"/>
      </w:pPr>
    </w:p>
    <w:p>
      <w:pPr>
        <w:pStyle w:val="2"/>
        <w:spacing w:line="275" w:lineRule="exact"/>
      </w:pPr>
      <w:r>
        <w:t>UNIT III</w:t>
      </w:r>
    </w:p>
    <w:p>
      <w:pPr>
        <w:pStyle w:val="6"/>
        <w:ind w:left="220" w:right="662"/>
        <w:jc w:val="both"/>
      </w:pPr>
      <w:r>
        <w:t>Isoparametric formulation: Concept - different isoparametric elements for 2D analysis - formulation of 4-noded and 8-noded isoparametric quadrilateral elements - Lagrange elements - serendipity elements.</w:t>
      </w:r>
    </w:p>
    <w:p>
      <w:pPr>
        <w:pStyle w:val="6"/>
        <w:spacing w:line="242" w:lineRule="auto"/>
        <w:ind w:left="220" w:right="658"/>
        <w:jc w:val="both"/>
      </w:pPr>
      <w:r>
        <w:t>Axi Symmetric Analysis: bodies of revolution - axi symmetric modeling - strain displacement relationship - formulation of axi symmetric elements.</w:t>
      </w:r>
    </w:p>
    <w:p>
      <w:pPr>
        <w:pStyle w:val="6"/>
        <w:spacing w:line="242" w:lineRule="auto"/>
        <w:ind w:left="220" w:right="1267"/>
        <w:jc w:val="both"/>
      </w:pPr>
      <w:r>
        <w:t>Three dimensional FEM: Different 3-D elements-strain-displacement relationship – formulation of hexahedral and isoparametric solid element.</w:t>
      </w:r>
    </w:p>
    <w:p>
      <w:pPr>
        <w:pStyle w:val="6"/>
        <w:spacing w:before="4"/>
        <w:rPr>
          <w:sz w:val="23"/>
        </w:rPr>
      </w:pPr>
    </w:p>
    <w:p>
      <w:pPr>
        <w:pStyle w:val="2"/>
        <w:spacing w:before="1" w:line="272" w:lineRule="exact"/>
      </w:pPr>
      <w:r>
        <w:t>UNIT IV</w:t>
      </w:r>
    </w:p>
    <w:p>
      <w:pPr>
        <w:pStyle w:val="6"/>
        <w:ind w:left="220" w:right="663"/>
        <w:jc w:val="both"/>
      </w:pPr>
      <w:r>
        <w:t>Introduction to Finite Element Analysis of Plates: basic theory of plate plate bending - thin plate theory - stress resultants - Mindlin's approximations - formulation of 4-noded isoperimetric quadrilateral plate element – Shell Element.</w:t>
      </w:r>
    </w:p>
    <w:p>
      <w:pPr>
        <w:pStyle w:val="6"/>
        <w:spacing w:before="1"/>
      </w:pPr>
    </w:p>
    <w:p>
      <w:pPr>
        <w:pStyle w:val="2"/>
        <w:spacing w:line="275" w:lineRule="exact"/>
      </w:pPr>
      <w:r>
        <w:t>UNIT V</w:t>
      </w:r>
    </w:p>
    <w:p>
      <w:pPr>
        <w:pStyle w:val="6"/>
        <w:spacing w:line="275" w:lineRule="exact"/>
        <w:ind w:left="220"/>
        <w:jc w:val="both"/>
      </w:pPr>
      <w:r>
        <w:t>Introduction to non – linear analysis – basic methods – application to Special structures.</w:t>
      </w:r>
    </w:p>
    <w:p>
      <w:pPr>
        <w:pStyle w:val="6"/>
        <w:spacing w:before="5"/>
      </w:pPr>
    </w:p>
    <w:p>
      <w:pPr>
        <w:pStyle w:val="2"/>
        <w:spacing w:line="272" w:lineRule="exact"/>
      </w:pPr>
      <w:r>
        <w:t>REFERENCES:</w:t>
      </w:r>
    </w:p>
    <w:p>
      <w:pPr>
        <w:pStyle w:val="8"/>
        <w:numPr>
          <w:ilvl w:val="0"/>
          <w:numId w:val="13"/>
        </w:numPr>
        <w:tabs>
          <w:tab w:val="left" w:pos="580"/>
        </w:tabs>
        <w:spacing w:line="242" w:lineRule="auto"/>
        <w:ind w:right="931" w:hanging="725"/>
        <w:rPr>
          <w:sz w:val="24"/>
        </w:rPr>
      </w:pPr>
      <w:r>
        <w:rPr>
          <w:sz w:val="24"/>
        </w:rPr>
        <w:t>Concepts and Applications of Finite Element Analysis by Robert D.Cook, David</w:t>
      </w:r>
      <w:r>
        <w:rPr>
          <w:spacing w:val="-31"/>
          <w:sz w:val="24"/>
        </w:rPr>
        <w:t xml:space="preserve"> </w:t>
      </w:r>
      <w:r>
        <w:rPr>
          <w:sz w:val="24"/>
        </w:rPr>
        <w:t>S. Malkus and Michael E. Plesha, John Wiley &amp; Sons.</w:t>
      </w:r>
    </w:p>
    <w:p>
      <w:pPr>
        <w:pStyle w:val="8"/>
        <w:numPr>
          <w:ilvl w:val="0"/>
          <w:numId w:val="13"/>
        </w:numPr>
        <w:tabs>
          <w:tab w:val="left" w:pos="580"/>
        </w:tabs>
        <w:spacing w:line="271" w:lineRule="exact"/>
        <w:ind w:left="580"/>
        <w:rPr>
          <w:sz w:val="24"/>
        </w:rPr>
      </w:pPr>
      <w:r>
        <w:rPr>
          <w:sz w:val="24"/>
        </w:rPr>
        <w:t>Finite element Methods by OC</w:t>
      </w:r>
      <w:r>
        <w:rPr>
          <w:spacing w:val="-1"/>
          <w:sz w:val="24"/>
        </w:rPr>
        <w:t xml:space="preserve"> </w:t>
      </w:r>
      <w:r>
        <w:rPr>
          <w:sz w:val="24"/>
        </w:rPr>
        <w:t>Zienkiewicz</w:t>
      </w:r>
    </w:p>
    <w:p>
      <w:pPr>
        <w:pStyle w:val="8"/>
        <w:numPr>
          <w:ilvl w:val="0"/>
          <w:numId w:val="13"/>
        </w:numPr>
        <w:tabs>
          <w:tab w:val="left" w:pos="642"/>
          <w:tab w:val="left" w:pos="643"/>
        </w:tabs>
        <w:spacing w:line="275" w:lineRule="exact"/>
        <w:ind w:left="642" w:hanging="423"/>
        <w:rPr>
          <w:sz w:val="24"/>
        </w:rPr>
      </w:pPr>
      <w:r>
        <w:rPr>
          <w:sz w:val="24"/>
        </w:rPr>
        <w:t>Finite element analysis, theory and progarmming by GS Krishna Murthy.</w:t>
      </w:r>
    </w:p>
    <w:p>
      <w:pPr>
        <w:pStyle w:val="8"/>
        <w:numPr>
          <w:ilvl w:val="0"/>
          <w:numId w:val="13"/>
        </w:numPr>
        <w:tabs>
          <w:tab w:val="left" w:pos="580"/>
        </w:tabs>
        <w:spacing w:line="275" w:lineRule="exact"/>
        <w:ind w:left="580"/>
        <w:rPr>
          <w:sz w:val="24"/>
        </w:rPr>
      </w:pPr>
      <w:r>
        <w:rPr>
          <w:sz w:val="24"/>
        </w:rPr>
        <w:t xml:space="preserve">Introduction </w:t>
      </w:r>
      <w:r>
        <w:rPr>
          <w:spacing w:val="2"/>
          <w:sz w:val="24"/>
        </w:rPr>
        <w:t xml:space="preserve">to </w:t>
      </w:r>
      <w:r>
        <w:rPr>
          <w:sz w:val="24"/>
        </w:rPr>
        <w:t>Finite element Method by Tirupathi Chandra Patila and</w:t>
      </w:r>
      <w:r>
        <w:rPr>
          <w:spacing w:val="-17"/>
          <w:sz w:val="24"/>
        </w:rPr>
        <w:t xml:space="preserve"> </w:t>
      </w:r>
      <w:r>
        <w:rPr>
          <w:sz w:val="24"/>
        </w:rPr>
        <w:t>Belugunudu.</w:t>
      </w:r>
    </w:p>
    <w:p>
      <w:pPr>
        <w:pStyle w:val="8"/>
        <w:numPr>
          <w:ilvl w:val="0"/>
          <w:numId w:val="13"/>
        </w:numPr>
        <w:tabs>
          <w:tab w:val="left" w:pos="580"/>
        </w:tabs>
        <w:spacing w:before="1"/>
        <w:ind w:left="580"/>
        <w:rPr>
          <w:sz w:val="24"/>
        </w:rPr>
      </w:pPr>
      <w:r>
        <w:rPr>
          <w:sz w:val="24"/>
        </w:rPr>
        <w:t xml:space="preserve">Introduction </w:t>
      </w:r>
      <w:r>
        <w:rPr>
          <w:spacing w:val="2"/>
          <w:sz w:val="24"/>
        </w:rPr>
        <w:t xml:space="preserve">to </w:t>
      </w:r>
      <w:r>
        <w:rPr>
          <w:sz w:val="24"/>
        </w:rPr>
        <w:t>Finite element Method by JN</w:t>
      </w:r>
      <w:r>
        <w:rPr>
          <w:spacing w:val="-3"/>
          <w:sz w:val="24"/>
        </w:rPr>
        <w:t xml:space="preserve"> </w:t>
      </w:r>
      <w:r>
        <w:rPr>
          <w:sz w:val="24"/>
        </w:rPr>
        <w:t>Reddy.</w:t>
      </w:r>
    </w:p>
    <w:p>
      <w:pPr>
        <w:rPr>
          <w:sz w:val="24"/>
        </w:rPr>
        <w:sectPr>
          <w:pgSz w:w="12240" w:h="15840"/>
          <w:pgMar w:top="1340" w:right="1140" w:bottom="280" w:left="1580" w:header="727" w:footer="0" w:gutter="0"/>
          <w:cols w:space="720" w:num="1"/>
        </w:sectPr>
      </w:pPr>
    </w:p>
    <w:p>
      <w:pPr>
        <w:spacing w:before="84"/>
        <w:ind w:right="660"/>
        <w:jc w:val="right"/>
        <w:rPr>
          <w:b/>
          <w:i/>
          <w:sz w:val="24"/>
        </w:rPr>
      </w:pPr>
    </w:p>
    <w:p>
      <w:pPr>
        <w:spacing w:before="90"/>
        <w:ind w:right="658"/>
        <w:jc w:val="right"/>
        <w:rPr>
          <w:rFonts w:hint="default"/>
          <w:b/>
          <w:i/>
          <w:sz w:val="24"/>
          <w:lang w:val="en-US"/>
        </w:rPr>
      </w:pPr>
      <w:r>
        <w:rPr>
          <w:b/>
          <w:i/>
          <w:sz w:val="24"/>
        </w:rPr>
        <w:t xml:space="preserve">Subject Code </w:t>
      </w:r>
      <w:r>
        <w:rPr>
          <w:rFonts w:hint="default"/>
          <w:b/>
          <w:i/>
          <w:sz w:val="24"/>
          <w:lang w:val="en-US"/>
        </w:rPr>
        <w:t>20PH05110</w:t>
      </w:r>
    </w:p>
    <w:p>
      <w:pPr>
        <w:pStyle w:val="6"/>
        <w:spacing w:before="2"/>
        <w:rPr>
          <w:b/>
          <w:i/>
          <w:sz w:val="16"/>
        </w:rPr>
      </w:pPr>
    </w:p>
    <w:p>
      <w:pPr>
        <w:spacing w:before="90"/>
        <w:ind w:left="2015"/>
        <w:rPr>
          <w:b/>
          <w:sz w:val="24"/>
        </w:rPr>
      </w:pPr>
      <w:r>
        <w:rPr>
          <w:b/>
          <w:sz w:val="24"/>
        </w:rPr>
        <w:t>URBAN TRANSPORTATION PLANNING</w:t>
      </w:r>
    </w:p>
    <w:p>
      <w:pPr>
        <w:pStyle w:val="6"/>
        <w:spacing w:before="7"/>
        <w:rPr>
          <w:b/>
          <w:sz w:val="23"/>
        </w:rPr>
      </w:pPr>
    </w:p>
    <w:p>
      <w:pPr>
        <w:pStyle w:val="6"/>
        <w:ind w:left="220" w:right="655"/>
        <w:jc w:val="both"/>
      </w:pPr>
      <w:r>
        <w:rPr>
          <w:b/>
        </w:rPr>
        <w:t xml:space="preserve">UNIT-I: Urban Transportation Problem Travel Demand: </w:t>
      </w:r>
      <w:r>
        <w:t>Urban Issues, Travel Characteristics, Evolution of Planning Process, Supply and Demand –  Systems  approach. Travel Demand: Trends, Overall Planning process, Long term Vs Short term planning, Demand Function, Independent Variables, Travel Attributes, Assumptions in Demand Estimation, Sequential, and Simultaneous Approaches, Aggregate and Disaggregate Techniques.</w:t>
      </w:r>
    </w:p>
    <w:p>
      <w:pPr>
        <w:pStyle w:val="6"/>
        <w:spacing w:before="3"/>
      </w:pPr>
    </w:p>
    <w:p>
      <w:pPr>
        <w:pStyle w:val="6"/>
        <w:ind w:left="220" w:right="655"/>
        <w:jc w:val="both"/>
      </w:pPr>
      <w:r>
        <w:rPr>
          <w:b/>
        </w:rPr>
        <w:t xml:space="preserve">UNIT-II: Data Collection And Inventories: </w:t>
      </w:r>
      <w:r>
        <w:t>Collection of data – Organisation of surveys and Analysis, Study Area, Zoning, Types and Sources of Data, Road Side Interviews, Home Interview Surveys, Commercial Vehicle Surveys, Sampling Techniques, Expansion Factors, Accuracy Checks, Use of Secondary Sources, Economic data – Income – Population – Employment – Vehicle Owner Ship.</w:t>
      </w:r>
    </w:p>
    <w:p>
      <w:pPr>
        <w:pStyle w:val="6"/>
      </w:pPr>
    </w:p>
    <w:p>
      <w:pPr>
        <w:pStyle w:val="6"/>
        <w:ind w:left="220" w:right="659"/>
        <w:jc w:val="both"/>
      </w:pPr>
      <w:r>
        <w:rPr>
          <w:b/>
        </w:rPr>
        <w:t xml:space="preserve">UNIT-III: Four Stage Demand Forecasting : </w:t>
      </w:r>
      <w:r>
        <w:t>UTPS Approach, Trip Generation Analysis: Zonal Models, Category Analysis, Household Models, Trip Attraction models, Commercial Trip Rates. Trip Distribution: Growth Factor Methods, Gravity Models, Opportunity Models, Time Function Iteration Models.</w:t>
      </w:r>
    </w:p>
    <w:p>
      <w:pPr>
        <w:pStyle w:val="6"/>
        <w:spacing w:before="9"/>
        <w:rPr>
          <w:sz w:val="23"/>
        </w:rPr>
      </w:pPr>
    </w:p>
    <w:p>
      <w:pPr>
        <w:pStyle w:val="6"/>
        <w:ind w:left="220" w:right="661"/>
        <w:jc w:val="both"/>
      </w:pPr>
      <w:r>
        <w:rPr>
          <w:b/>
        </w:rPr>
        <w:t xml:space="preserve">UNIT-IV: Mode Choice and Traffic Assignment : </w:t>
      </w:r>
      <w:r>
        <w:t xml:space="preserve">Mode </w:t>
      </w:r>
      <w:r>
        <w:rPr>
          <w:spacing w:val="-3"/>
        </w:rPr>
        <w:t xml:space="preserve">Choice </w:t>
      </w:r>
      <w:r>
        <w:t xml:space="preserve">Behaviour, Competing Modes, Mode </w:t>
      </w:r>
      <w:r>
        <w:rPr>
          <w:spacing w:val="-3"/>
        </w:rPr>
        <w:t xml:space="preserve">Split </w:t>
      </w:r>
      <w:r>
        <w:t>Curves, Models and Probabilistic Approaches. Traffic Assignment: Basic Elements of Transport Networks, Coding, Route Properties, Path Building Criteria, Skimming Tree, All-or-Nothing Assignment, Capacity Restraint Techniques, Reallocation of Assigned Volumes, Equilibrium Assignment, Diversion Curves.</w:t>
      </w:r>
    </w:p>
    <w:p>
      <w:pPr>
        <w:pStyle w:val="6"/>
        <w:spacing w:before="3"/>
      </w:pPr>
    </w:p>
    <w:p>
      <w:pPr>
        <w:pStyle w:val="6"/>
        <w:ind w:left="220" w:right="664"/>
        <w:jc w:val="both"/>
      </w:pPr>
      <w:r>
        <w:rPr>
          <w:b/>
        </w:rPr>
        <w:t xml:space="preserve">UNIT-V: Plan Preparation And Evaluation: </w:t>
      </w:r>
      <w:r>
        <w:t>Travel Forecasts to Evaluate Alternative Improvements, Impacts of New Development on Transportation Facilities. Master plans, Selection of Corridor, Corridor Identification, Corridor deficiency Analysis</w:t>
      </w:r>
    </w:p>
    <w:p>
      <w:pPr>
        <w:pStyle w:val="6"/>
        <w:spacing w:before="4"/>
      </w:pPr>
    </w:p>
    <w:p>
      <w:pPr>
        <w:spacing w:before="1"/>
        <w:ind w:left="220"/>
        <w:rPr>
          <w:b/>
          <w:sz w:val="24"/>
        </w:rPr>
      </w:pPr>
      <w:r>
        <w:rPr>
          <w:b/>
          <w:sz w:val="24"/>
          <w:u w:val="thick"/>
        </w:rPr>
        <w:t>REFERENCES:</w:t>
      </w:r>
    </w:p>
    <w:p>
      <w:pPr>
        <w:pStyle w:val="6"/>
        <w:spacing w:before="8"/>
        <w:rPr>
          <w:b/>
          <w:sz w:val="15"/>
        </w:rPr>
      </w:pPr>
    </w:p>
    <w:p>
      <w:pPr>
        <w:pStyle w:val="8"/>
        <w:numPr>
          <w:ilvl w:val="0"/>
          <w:numId w:val="14"/>
        </w:numPr>
        <w:tabs>
          <w:tab w:val="left" w:pos="465"/>
        </w:tabs>
        <w:spacing w:before="90" w:line="275" w:lineRule="exact"/>
        <w:rPr>
          <w:sz w:val="24"/>
        </w:rPr>
      </w:pPr>
      <w:r>
        <w:rPr>
          <w:sz w:val="24"/>
        </w:rPr>
        <w:t xml:space="preserve">Introduction </w:t>
      </w:r>
      <w:r>
        <w:rPr>
          <w:spacing w:val="2"/>
          <w:sz w:val="24"/>
        </w:rPr>
        <w:t xml:space="preserve">to </w:t>
      </w:r>
      <w:r>
        <w:rPr>
          <w:sz w:val="24"/>
        </w:rPr>
        <w:t xml:space="preserve">Transportation Planning – M.J.Bruton; Hutchinson </w:t>
      </w:r>
      <w:r>
        <w:rPr>
          <w:spacing w:val="4"/>
          <w:sz w:val="24"/>
        </w:rPr>
        <w:t xml:space="preserve">of </w:t>
      </w:r>
      <w:r>
        <w:rPr>
          <w:sz w:val="24"/>
        </w:rPr>
        <w:t>London</w:t>
      </w:r>
      <w:r>
        <w:rPr>
          <w:spacing w:val="-30"/>
          <w:sz w:val="24"/>
        </w:rPr>
        <w:t xml:space="preserve"> </w:t>
      </w:r>
      <w:r>
        <w:rPr>
          <w:sz w:val="24"/>
        </w:rPr>
        <w:t>Ltd.</w:t>
      </w:r>
    </w:p>
    <w:p>
      <w:pPr>
        <w:pStyle w:val="8"/>
        <w:numPr>
          <w:ilvl w:val="0"/>
          <w:numId w:val="14"/>
        </w:numPr>
        <w:tabs>
          <w:tab w:val="left" w:pos="465"/>
        </w:tabs>
        <w:spacing w:line="275" w:lineRule="exact"/>
        <w:rPr>
          <w:sz w:val="24"/>
        </w:rPr>
      </w:pPr>
      <w:r>
        <w:rPr>
          <w:sz w:val="24"/>
        </w:rPr>
        <w:t xml:space="preserve">Introduction </w:t>
      </w:r>
      <w:r>
        <w:rPr>
          <w:spacing w:val="2"/>
          <w:sz w:val="24"/>
        </w:rPr>
        <w:t xml:space="preserve">to </w:t>
      </w:r>
      <w:r>
        <w:rPr>
          <w:sz w:val="24"/>
        </w:rPr>
        <w:t>Urban System Planning - B.G.Hutchinson; Mc Graw</w:t>
      </w:r>
      <w:r>
        <w:rPr>
          <w:spacing w:val="-12"/>
          <w:sz w:val="24"/>
        </w:rPr>
        <w:t xml:space="preserve"> </w:t>
      </w:r>
      <w:r>
        <w:rPr>
          <w:sz w:val="24"/>
        </w:rPr>
        <w:t>Hill.</w:t>
      </w:r>
    </w:p>
    <w:p>
      <w:pPr>
        <w:pStyle w:val="8"/>
        <w:numPr>
          <w:ilvl w:val="0"/>
          <w:numId w:val="14"/>
        </w:numPr>
        <w:tabs>
          <w:tab w:val="left" w:pos="465"/>
        </w:tabs>
        <w:spacing w:before="3" w:line="275" w:lineRule="exact"/>
        <w:rPr>
          <w:sz w:val="24"/>
        </w:rPr>
      </w:pPr>
      <w:r>
        <w:rPr>
          <w:sz w:val="24"/>
        </w:rPr>
        <w:t>Traffic Engineering and Transport Planning - Kadiyali L.R., Khanna</w:t>
      </w:r>
      <w:r>
        <w:rPr>
          <w:spacing w:val="3"/>
          <w:sz w:val="24"/>
        </w:rPr>
        <w:t xml:space="preserve"> </w:t>
      </w:r>
      <w:r>
        <w:rPr>
          <w:sz w:val="24"/>
        </w:rPr>
        <w:t>Publishers</w:t>
      </w:r>
    </w:p>
    <w:p>
      <w:pPr>
        <w:pStyle w:val="8"/>
        <w:numPr>
          <w:ilvl w:val="0"/>
          <w:numId w:val="14"/>
        </w:numPr>
        <w:tabs>
          <w:tab w:val="left" w:pos="465"/>
        </w:tabs>
        <w:spacing w:line="275" w:lineRule="exact"/>
        <w:rPr>
          <w:sz w:val="24"/>
        </w:rPr>
      </w:pPr>
      <w:r>
        <w:rPr>
          <w:sz w:val="24"/>
        </w:rPr>
        <w:t>Lecture notes on UTP - Prof. S. Raghavachari ,</w:t>
      </w:r>
      <w:r>
        <w:rPr>
          <w:spacing w:val="49"/>
          <w:sz w:val="24"/>
        </w:rPr>
        <w:t xml:space="preserve"> </w:t>
      </w:r>
      <w:r>
        <w:rPr>
          <w:sz w:val="24"/>
        </w:rPr>
        <w:t>R.E.C.Warangal.</w:t>
      </w:r>
    </w:p>
    <w:p>
      <w:pPr>
        <w:spacing w:line="275" w:lineRule="exact"/>
        <w:rPr>
          <w:sz w:val="24"/>
        </w:rPr>
        <w:sectPr>
          <w:pgSz w:w="12240" w:h="15840"/>
          <w:pgMar w:top="1340" w:right="1140" w:bottom="280" w:left="1580" w:header="727" w:footer="0" w:gutter="0"/>
          <w:cols w:space="720" w:num="1"/>
        </w:sectPr>
      </w:pPr>
    </w:p>
    <w:p>
      <w:pPr>
        <w:spacing w:before="84"/>
        <w:ind w:right="660"/>
        <w:jc w:val="right"/>
        <w:rPr>
          <w:rFonts w:hint="default"/>
          <w:b/>
          <w:i/>
          <w:sz w:val="24"/>
          <w:lang w:val="en-US"/>
        </w:rPr>
      </w:pPr>
      <w:r>
        <w:rPr>
          <w:b/>
          <w:i/>
          <w:sz w:val="24"/>
        </w:rPr>
        <w:t xml:space="preserve">Subject Code </w:t>
      </w:r>
      <w:r>
        <w:rPr>
          <w:rFonts w:hint="default"/>
          <w:b/>
          <w:i/>
          <w:sz w:val="24"/>
          <w:lang w:val="en-US"/>
        </w:rPr>
        <w:t>20PH05111</w:t>
      </w:r>
    </w:p>
    <w:p>
      <w:pPr>
        <w:pStyle w:val="6"/>
        <w:rPr>
          <w:b/>
          <w:i/>
          <w:sz w:val="26"/>
        </w:rPr>
      </w:pPr>
    </w:p>
    <w:p>
      <w:pPr>
        <w:spacing w:before="217"/>
        <w:ind w:left="201" w:right="276"/>
        <w:jc w:val="center"/>
        <w:rPr>
          <w:b/>
          <w:sz w:val="24"/>
        </w:rPr>
      </w:pPr>
      <w:r>
        <w:rPr>
          <w:b/>
          <w:sz w:val="24"/>
        </w:rPr>
        <w:t>GEOSYNTHETICS AND SOIL REINFORCEMENT</w:t>
      </w:r>
    </w:p>
    <w:p>
      <w:pPr>
        <w:pStyle w:val="6"/>
        <w:rPr>
          <w:b/>
          <w:sz w:val="26"/>
        </w:rPr>
      </w:pPr>
    </w:p>
    <w:p>
      <w:pPr>
        <w:pStyle w:val="6"/>
        <w:rPr>
          <w:b/>
          <w:sz w:val="27"/>
        </w:rPr>
      </w:pPr>
    </w:p>
    <w:p>
      <w:pPr>
        <w:pStyle w:val="8"/>
        <w:numPr>
          <w:ilvl w:val="1"/>
          <w:numId w:val="14"/>
        </w:numPr>
        <w:tabs>
          <w:tab w:val="left" w:pos="940"/>
        </w:tabs>
        <w:spacing w:line="237" w:lineRule="auto"/>
        <w:ind w:right="667"/>
        <w:jc w:val="both"/>
        <w:rPr>
          <w:sz w:val="24"/>
        </w:rPr>
      </w:pPr>
      <w:r>
        <w:rPr>
          <w:b/>
          <w:sz w:val="24"/>
        </w:rPr>
        <w:t>An Overview of Geosynthetics</w:t>
      </w:r>
      <w:r>
        <w:rPr>
          <w:sz w:val="24"/>
        </w:rPr>
        <w:t>: Description of Geosynthetics, Properties, Functions</w:t>
      </w:r>
    </w:p>
    <w:p>
      <w:pPr>
        <w:pStyle w:val="6"/>
        <w:spacing w:before="1"/>
      </w:pPr>
    </w:p>
    <w:p>
      <w:pPr>
        <w:pStyle w:val="8"/>
        <w:numPr>
          <w:ilvl w:val="1"/>
          <w:numId w:val="14"/>
        </w:numPr>
        <w:tabs>
          <w:tab w:val="left" w:pos="940"/>
        </w:tabs>
        <w:spacing w:line="242" w:lineRule="auto"/>
        <w:ind w:right="666"/>
        <w:jc w:val="both"/>
        <w:rPr>
          <w:sz w:val="24"/>
        </w:rPr>
      </w:pPr>
      <w:r>
        <w:rPr>
          <w:b/>
          <w:sz w:val="24"/>
        </w:rPr>
        <w:t xml:space="preserve">Soil Reinforcement: </w:t>
      </w:r>
      <w:r>
        <w:rPr>
          <w:sz w:val="24"/>
        </w:rPr>
        <w:t>Mechanism, Reinforced slopes, Embankments on soft ground, Reinforced Embankments, Reinforced soil walls and Slope</w:t>
      </w:r>
      <w:r>
        <w:rPr>
          <w:spacing w:val="-27"/>
          <w:sz w:val="24"/>
        </w:rPr>
        <w:t xml:space="preserve"> </w:t>
      </w:r>
      <w:r>
        <w:rPr>
          <w:sz w:val="24"/>
        </w:rPr>
        <w:t>stabilization.</w:t>
      </w:r>
    </w:p>
    <w:p>
      <w:pPr>
        <w:pStyle w:val="6"/>
        <w:spacing w:before="9"/>
        <w:rPr>
          <w:sz w:val="23"/>
        </w:rPr>
      </w:pPr>
    </w:p>
    <w:p>
      <w:pPr>
        <w:pStyle w:val="8"/>
        <w:numPr>
          <w:ilvl w:val="1"/>
          <w:numId w:val="14"/>
        </w:numPr>
        <w:tabs>
          <w:tab w:val="left" w:pos="940"/>
        </w:tabs>
        <w:ind w:right="667"/>
        <w:jc w:val="both"/>
        <w:rPr>
          <w:sz w:val="24"/>
        </w:rPr>
      </w:pPr>
      <w:r>
        <w:rPr>
          <w:b/>
          <w:sz w:val="24"/>
        </w:rPr>
        <w:t xml:space="preserve">Geoenvironmental Applications: </w:t>
      </w:r>
      <w:r>
        <w:rPr>
          <w:sz w:val="24"/>
        </w:rPr>
        <w:t>Geomembranes for landfills and ponds, Geosynthetic clay liners, Designing with GCL’s, Filtration, Erosion control,</w:t>
      </w:r>
      <w:r>
        <w:rPr>
          <w:spacing w:val="-31"/>
          <w:sz w:val="24"/>
        </w:rPr>
        <w:t xml:space="preserve"> </w:t>
      </w:r>
      <w:r>
        <w:rPr>
          <w:sz w:val="24"/>
        </w:rPr>
        <w:t>Slope protection.</w:t>
      </w:r>
    </w:p>
    <w:p>
      <w:pPr>
        <w:pStyle w:val="6"/>
        <w:spacing w:before="2"/>
      </w:pPr>
    </w:p>
    <w:p>
      <w:pPr>
        <w:pStyle w:val="8"/>
        <w:numPr>
          <w:ilvl w:val="1"/>
          <w:numId w:val="14"/>
        </w:numPr>
        <w:tabs>
          <w:tab w:val="left" w:pos="940"/>
        </w:tabs>
        <w:spacing w:line="237" w:lineRule="auto"/>
        <w:ind w:right="668"/>
        <w:jc w:val="both"/>
        <w:rPr>
          <w:sz w:val="24"/>
        </w:rPr>
      </w:pPr>
      <w:r>
        <w:rPr>
          <w:b/>
          <w:sz w:val="24"/>
        </w:rPr>
        <w:t xml:space="preserve">Geosynthetics for Highways: </w:t>
      </w:r>
      <w:r>
        <w:rPr>
          <w:sz w:val="24"/>
        </w:rPr>
        <w:t>Roadway Reinforcement, Separation, Filtration, Drainage, Reinforcement, Moisture Barrier, Membrane</w:t>
      </w:r>
      <w:r>
        <w:rPr>
          <w:spacing w:val="2"/>
          <w:sz w:val="24"/>
        </w:rPr>
        <w:t xml:space="preserve"> </w:t>
      </w:r>
      <w:r>
        <w:rPr>
          <w:sz w:val="24"/>
        </w:rPr>
        <w:t>encapsulation.</w:t>
      </w:r>
    </w:p>
    <w:p>
      <w:pPr>
        <w:pStyle w:val="6"/>
        <w:spacing w:before="1"/>
      </w:pPr>
    </w:p>
    <w:p>
      <w:pPr>
        <w:pStyle w:val="8"/>
        <w:numPr>
          <w:ilvl w:val="1"/>
          <w:numId w:val="14"/>
        </w:numPr>
        <w:tabs>
          <w:tab w:val="left" w:pos="940"/>
        </w:tabs>
        <w:rPr>
          <w:sz w:val="24"/>
        </w:rPr>
      </w:pPr>
      <w:r>
        <w:rPr>
          <w:b/>
          <w:sz w:val="24"/>
        </w:rPr>
        <w:t xml:space="preserve">Ground Improvement: </w:t>
      </w:r>
      <w:r>
        <w:rPr>
          <w:sz w:val="24"/>
        </w:rPr>
        <w:t>Drainage, PVDs, French Drains,</w:t>
      </w:r>
      <w:r>
        <w:rPr>
          <w:spacing w:val="17"/>
          <w:sz w:val="24"/>
        </w:rPr>
        <w:t xml:space="preserve"> </w:t>
      </w:r>
      <w:r>
        <w:rPr>
          <w:sz w:val="24"/>
        </w:rPr>
        <w:t>etc.</w:t>
      </w:r>
    </w:p>
    <w:p>
      <w:pPr>
        <w:pStyle w:val="6"/>
        <w:spacing w:before="6"/>
        <w:rPr>
          <w:sz w:val="36"/>
        </w:rPr>
      </w:pPr>
    </w:p>
    <w:p>
      <w:pPr>
        <w:pStyle w:val="2"/>
        <w:ind w:left="580"/>
      </w:pPr>
      <w:r>
        <w:t>References:</w:t>
      </w:r>
    </w:p>
    <w:p>
      <w:pPr>
        <w:pStyle w:val="8"/>
        <w:numPr>
          <w:ilvl w:val="0"/>
          <w:numId w:val="15"/>
        </w:numPr>
        <w:tabs>
          <w:tab w:val="left" w:pos="940"/>
        </w:tabs>
        <w:spacing w:before="132"/>
        <w:rPr>
          <w:sz w:val="24"/>
        </w:rPr>
      </w:pPr>
      <w:r>
        <w:rPr>
          <w:sz w:val="24"/>
        </w:rPr>
        <w:t>Koerner, R. M. - Designing with</w:t>
      </w:r>
      <w:r>
        <w:rPr>
          <w:spacing w:val="8"/>
          <w:sz w:val="24"/>
        </w:rPr>
        <w:t xml:space="preserve"> </w:t>
      </w:r>
      <w:r>
        <w:rPr>
          <w:sz w:val="24"/>
        </w:rPr>
        <w:t>Geosynthetics</w:t>
      </w:r>
    </w:p>
    <w:p>
      <w:pPr>
        <w:pStyle w:val="8"/>
        <w:numPr>
          <w:ilvl w:val="0"/>
          <w:numId w:val="15"/>
        </w:numPr>
        <w:tabs>
          <w:tab w:val="left" w:pos="940"/>
        </w:tabs>
        <w:spacing w:before="3" w:line="275" w:lineRule="exact"/>
        <w:rPr>
          <w:sz w:val="24"/>
        </w:rPr>
      </w:pPr>
      <w:r>
        <w:rPr>
          <w:sz w:val="24"/>
        </w:rPr>
        <w:t xml:space="preserve">Rao, </w:t>
      </w:r>
      <w:r>
        <w:rPr>
          <w:spacing w:val="-3"/>
          <w:sz w:val="24"/>
        </w:rPr>
        <w:t xml:space="preserve">G. V. </w:t>
      </w:r>
      <w:r>
        <w:rPr>
          <w:sz w:val="24"/>
        </w:rPr>
        <w:t>&amp; Raju G. V. S. S. - Engineering with</w:t>
      </w:r>
      <w:r>
        <w:rPr>
          <w:spacing w:val="18"/>
          <w:sz w:val="24"/>
        </w:rPr>
        <w:t xml:space="preserve"> </w:t>
      </w:r>
      <w:r>
        <w:rPr>
          <w:sz w:val="24"/>
        </w:rPr>
        <w:t>Geosynthetics</w:t>
      </w:r>
    </w:p>
    <w:p>
      <w:pPr>
        <w:pStyle w:val="8"/>
        <w:numPr>
          <w:ilvl w:val="0"/>
          <w:numId w:val="15"/>
        </w:numPr>
        <w:tabs>
          <w:tab w:val="left" w:pos="940"/>
        </w:tabs>
        <w:spacing w:line="275" w:lineRule="exact"/>
        <w:rPr>
          <w:sz w:val="24"/>
        </w:rPr>
      </w:pPr>
      <w:r>
        <w:rPr>
          <w:sz w:val="24"/>
        </w:rPr>
        <w:t>Hausmann, M. R. - Engineering Principles of Ground</w:t>
      </w:r>
      <w:r>
        <w:rPr>
          <w:spacing w:val="-3"/>
          <w:sz w:val="24"/>
        </w:rPr>
        <w:t xml:space="preserve"> </w:t>
      </w:r>
      <w:r>
        <w:rPr>
          <w:sz w:val="24"/>
        </w:rPr>
        <w:t>Modifications</w:t>
      </w:r>
    </w:p>
    <w:p>
      <w:pPr>
        <w:pStyle w:val="8"/>
        <w:numPr>
          <w:ilvl w:val="0"/>
          <w:numId w:val="15"/>
        </w:numPr>
        <w:tabs>
          <w:tab w:val="left" w:pos="940"/>
        </w:tabs>
        <w:spacing w:before="2" w:line="275" w:lineRule="exact"/>
        <w:rPr>
          <w:sz w:val="24"/>
        </w:rPr>
      </w:pPr>
      <w:r>
        <w:rPr>
          <w:sz w:val="24"/>
        </w:rPr>
        <w:t>Xianthakos, Abremson and Bruce - Ground control and</w:t>
      </w:r>
      <w:r>
        <w:rPr>
          <w:spacing w:val="2"/>
          <w:sz w:val="24"/>
        </w:rPr>
        <w:t xml:space="preserve"> </w:t>
      </w:r>
      <w:r>
        <w:rPr>
          <w:sz w:val="24"/>
        </w:rPr>
        <w:t>Improvement</w:t>
      </w:r>
    </w:p>
    <w:p>
      <w:pPr>
        <w:pStyle w:val="8"/>
        <w:numPr>
          <w:ilvl w:val="0"/>
          <w:numId w:val="15"/>
        </w:numPr>
        <w:tabs>
          <w:tab w:val="left" w:pos="940"/>
        </w:tabs>
        <w:spacing w:line="275" w:lineRule="exact"/>
        <w:rPr>
          <w:sz w:val="24"/>
        </w:rPr>
      </w:pPr>
      <w:r>
        <w:rPr>
          <w:sz w:val="24"/>
        </w:rPr>
        <w:t>Mosley - Ground</w:t>
      </w:r>
      <w:r>
        <w:rPr>
          <w:spacing w:val="-2"/>
          <w:sz w:val="24"/>
        </w:rPr>
        <w:t xml:space="preserve"> </w:t>
      </w:r>
      <w:r>
        <w:rPr>
          <w:sz w:val="24"/>
        </w:rPr>
        <w:t>Improvement</w:t>
      </w:r>
    </w:p>
    <w:p>
      <w:pPr>
        <w:pStyle w:val="8"/>
        <w:numPr>
          <w:ilvl w:val="0"/>
          <w:numId w:val="15"/>
        </w:numPr>
        <w:tabs>
          <w:tab w:val="left" w:pos="940"/>
        </w:tabs>
        <w:spacing w:before="2"/>
        <w:rPr>
          <w:sz w:val="24"/>
        </w:rPr>
      </w:pPr>
      <w:r>
        <w:rPr>
          <w:sz w:val="24"/>
        </w:rPr>
        <w:t>Jones, C. J. F. P. - Earth Reinforcement and soil</w:t>
      </w:r>
      <w:r>
        <w:rPr>
          <w:spacing w:val="9"/>
          <w:sz w:val="24"/>
        </w:rPr>
        <w:t xml:space="preserve"> </w:t>
      </w:r>
      <w:r>
        <w:rPr>
          <w:sz w:val="24"/>
        </w:rPr>
        <w:t>structures</w:t>
      </w:r>
    </w:p>
    <w:p>
      <w:pPr>
        <w:rPr>
          <w:sz w:val="24"/>
        </w:rPr>
        <w:sectPr>
          <w:pgSz w:w="12240" w:h="15840"/>
          <w:pgMar w:top="1340" w:right="1140" w:bottom="280" w:left="1580" w:header="727" w:footer="0" w:gutter="0"/>
          <w:cols w:space="720" w:num="1"/>
        </w:sectPr>
      </w:pPr>
    </w:p>
    <w:p>
      <w:pPr>
        <w:spacing w:before="84"/>
        <w:ind w:right="660"/>
        <w:jc w:val="right"/>
        <w:rPr>
          <w:rFonts w:hint="default"/>
          <w:b/>
          <w:i/>
          <w:sz w:val="24"/>
          <w:szCs w:val="24"/>
          <w:lang w:val="en-US"/>
        </w:rPr>
      </w:pPr>
      <w:r>
        <w:rPr>
          <w:b/>
          <w:i/>
          <w:sz w:val="24"/>
          <w:szCs w:val="24"/>
        </w:rPr>
        <w:t xml:space="preserve">Subject Code </w:t>
      </w:r>
      <w:r>
        <w:rPr>
          <w:rFonts w:hint="default"/>
          <w:b/>
          <w:i/>
          <w:sz w:val="24"/>
          <w:szCs w:val="24"/>
          <w:lang w:val="en-US"/>
        </w:rPr>
        <w:t>20PH05112</w:t>
      </w:r>
    </w:p>
    <w:p>
      <w:pPr>
        <w:pStyle w:val="6"/>
        <w:rPr>
          <w:b/>
          <w:i/>
          <w:sz w:val="24"/>
          <w:szCs w:val="24"/>
        </w:rPr>
      </w:pPr>
    </w:p>
    <w:p>
      <w:pPr>
        <w:ind w:left="666"/>
        <w:rPr>
          <w:b/>
          <w:sz w:val="24"/>
          <w:szCs w:val="24"/>
        </w:rPr>
      </w:pPr>
      <w:r>
        <w:rPr>
          <w:b/>
          <w:sz w:val="24"/>
          <w:szCs w:val="24"/>
        </w:rPr>
        <w:t>PAVEMENT CONSTRUCTION MAINTENANCE AND MANAGEMENT</w:t>
      </w:r>
    </w:p>
    <w:p>
      <w:pPr>
        <w:pStyle w:val="6"/>
        <w:rPr>
          <w:b/>
          <w:sz w:val="24"/>
          <w:szCs w:val="24"/>
        </w:rPr>
      </w:pPr>
    </w:p>
    <w:p>
      <w:pPr>
        <w:spacing w:line="272" w:lineRule="exact"/>
        <w:ind w:left="220"/>
        <w:rPr>
          <w:b/>
          <w:sz w:val="24"/>
          <w:szCs w:val="24"/>
        </w:rPr>
      </w:pPr>
      <w:r>
        <w:rPr>
          <w:b/>
          <w:sz w:val="24"/>
          <w:szCs w:val="24"/>
        </w:rPr>
        <w:t>UNIT-I: Pavement Inventories, Evaluation and Management System :</w:t>
      </w:r>
    </w:p>
    <w:p>
      <w:pPr>
        <w:pStyle w:val="6"/>
        <w:tabs>
          <w:tab w:val="left" w:pos="2997"/>
          <w:tab w:val="left" w:pos="8249"/>
        </w:tabs>
        <w:ind w:left="220" w:right="663"/>
        <w:rPr>
          <w:sz w:val="24"/>
          <w:szCs w:val="24"/>
        </w:rPr>
      </w:pPr>
      <w:r>
        <w:rPr>
          <w:sz w:val="24"/>
          <w:szCs w:val="24"/>
        </w:rPr>
        <w:t xml:space="preserve">Serviceability Concepts ;Visual Rating ;Pavement Serviceability Index; Roughness Measurements ;Distress Modes – Cracking Rutting Etc; Pavement Deflection – Different Methods, Skid Resistance, Roughness, Safety – Aspects; Inventory System – Assessment of Deficiencies. Pavement management system - Components of PMS and their activities;Major  </w:t>
      </w:r>
      <w:r>
        <w:rPr>
          <w:spacing w:val="14"/>
          <w:sz w:val="24"/>
          <w:szCs w:val="24"/>
        </w:rPr>
        <w:t xml:space="preserve"> </w:t>
      </w:r>
      <w:r>
        <w:rPr>
          <w:sz w:val="24"/>
          <w:szCs w:val="24"/>
        </w:rPr>
        <w:t xml:space="preserve">steps  </w:t>
      </w:r>
      <w:r>
        <w:rPr>
          <w:spacing w:val="15"/>
          <w:sz w:val="24"/>
          <w:szCs w:val="24"/>
        </w:rPr>
        <w:t xml:space="preserve"> </w:t>
      </w:r>
      <w:r>
        <w:rPr>
          <w:spacing w:val="-3"/>
          <w:sz w:val="24"/>
          <w:szCs w:val="24"/>
        </w:rPr>
        <w:t>in</w:t>
      </w:r>
      <w:r>
        <w:rPr>
          <w:spacing w:val="-3"/>
          <w:sz w:val="24"/>
          <w:szCs w:val="24"/>
        </w:rPr>
        <w:tab/>
      </w:r>
      <w:r>
        <w:rPr>
          <w:sz w:val="24"/>
          <w:szCs w:val="24"/>
        </w:rPr>
        <w:t>implementing PMS; Inputs; Design, Construction and Maintenance;  Rehabilitation  and  Feedback  systems;  Examples</w:t>
      </w:r>
      <w:r>
        <w:rPr>
          <w:spacing w:val="14"/>
          <w:sz w:val="24"/>
          <w:szCs w:val="24"/>
        </w:rPr>
        <w:t xml:space="preserve"> </w:t>
      </w:r>
      <w:r>
        <w:rPr>
          <w:spacing w:val="4"/>
          <w:sz w:val="24"/>
          <w:szCs w:val="24"/>
        </w:rPr>
        <w:t xml:space="preserve">of </w:t>
      </w:r>
      <w:r>
        <w:rPr>
          <w:sz w:val="24"/>
          <w:szCs w:val="24"/>
        </w:rPr>
        <w:t>HDM</w:t>
      </w:r>
      <w:r>
        <w:rPr>
          <w:spacing w:val="50"/>
          <w:sz w:val="24"/>
          <w:szCs w:val="24"/>
        </w:rPr>
        <w:t xml:space="preserve"> </w:t>
      </w:r>
      <w:r>
        <w:rPr>
          <w:sz w:val="24"/>
          <w:szCs w:val="24"/>
        </w:rPr>
        <w:t>and</w:t>
      </w:r>
      <w:r>
        <w:rPr>
          <w:sz w:val="24"/>
          <w:szCs w:val="24"/>
        </w:rPr>
        <w:tab/>
      </w:r>
      <w:r>
        <w:rPr>
          <w:spacing w:val="-3"/>
          <w:sz w:val="24"/>
          <w:szCs w:val="24"/>
        </w:rPr>
        <w:t xml:space="preserve">RTIM </w:t>
      </w:r>
      <w:r>
        <w:rPr>
          <w:sz w:val="24"/>
          <w:szCs w:val="24"/>
        </w:rPr>
        <w:t>packages; Highway financing; Fund generation; Evaluating alternate strategies and Decision</w:t>
      </w:r>
      <w:r>
        <w:rPr>
          <w:spacing w:val="-4"/>
          <w:sz w:val="24"/>
          <w:szCs w:val="24"/>
        </w:rPr>
        <w:t xml:space="preserve"> </w:t>
      </w:r>
      <w:r>
        <w:rPr>
          <w:sz w:val="24"/>
          <w:szCs w:val="24"/>
        </w:rPr>
        <w:t>criteria</w:t>
      </w:r>
    </w:p>
    <w:p>
      <w:pPr>
        <w:pStyle w:val="6"/>
        <w:spacing w:before="11"/>
        <w:rPr>
          <w:sz w:val="24"/>
          <w:szCs w:val="24"/>
        </w:rPr>
      </w:pPr>
    </w:p>
    <w:p>
      <w:pPr>
        <w:pStyle w:val="2"/>
        <w:spacing w:line="275" w:lineRule="exact"/>
        <w:jc w:val="both"/>
        <w:rPr>
          <w:b w:val="0"/>
          <w:sz w:val="24"/>
          <w:szCs w:val="24"/>
        </w:rPr>
      </w:pPr>
      <w:r>
        <w:rPr>
          <w:sz w:val="24"/>
          <w:szCs w:val="24"/>
        </w:rPr>
        <w:t xml:space="preserve">UNIT-II: Pavement Maintenance and Quality Control </w:t>
      </w:r>
      <w:r>
        <w:rPr>
          <w:b w:val="0"/>
          <w:sz w:val="24"/>
          <w:szCs w:val="24"/>
        </w:rPr>
        <w:t>:</w:t>
      </w:r>
    </w:p>
    <w:p>
      <w:pPr>
        <w:pStyle w:val="6"/>
        <w:ind w:left="220" w:right="661"/>
        <w:jc w:val="both"/>
        <w:rPr>
          <w:sz w:val="24"/>
          <w:szCs w:val="24"/>
        </w:rPr>
      </w:pPr>
      <w:r>
        <w:rPr>
          <w:sz w:val="24"/>
          <w:szCs w:val="24"/>
        </w:rPr>
        <w:t>Causes of Deterioration, Traffic and Environmental Factors, Pavement Performance Modelling Approaches and Methods of Maintaining WBM, Bitumen and Cement Concrete Roads, Quality Assurance; Quality Control – ISO 9000 , Sampling Techniques</w:t>
      </w:r>
    </w:p>
    <w:p>
      <w:pPr>
        <w:pStyle w:val="6"/>
        <w:spacing w:before="1"/>
        <w:ind w:left="220"/>
        <w:jc w:val="both"/>
        <w:rPr>
          <w:sz w:val="24"/>
          <w:szCs w:val="24"/>
        </w:rPr>
      </w:pPr>
      <w:r>
        <w:rPr>
          <w:sz w:val="24"/>
          <w:szCs w:val="24"/>
        </w:rPr>
        <w:t>– Tolerances and Controls related to Profile and Compaction</w:t>
      </w:r>
    </w:p>
    <w:p>
      <w:pPr>
        <w:pStyle w:val="2"/>
        <w:spacing w:before="3" w:line="275" w:lineRule="exact"/>
        <w:jc w:val="both"/>
        <w:rPr>
          <w:sz w:val="24"/>
          <w:szCs w:val="24"/>
        </w:rPr>
      </w:pPr>
      <w:r>
        <w:rPr>
          <w:sz w:val="24"/>
          <w:szCs w:val="24"/>
        </w:rPr>
        <w:t>UNIT-III: Construction of Base, Subbase, Shoulders and Drain :</w:t>
      </w:r>
    </w:p>
    <w:p>
      <w:pPr>
        <w:pStyle w:val="6"/>
        <w:tabs>
          <w:tab w:val="left" w:pos="1558"/>
        </w:tabs>
        <w:ind w:left="220" w:right="659"/>
        <w:rPr>
          <w:b w:val="0"/>
          <w:bCs/>
          <w:sz w:val="24"/>
          <w:szCs w:val="24"/>
        </w:rPr>
      </w:pPr>
      <w:r>
        <w:rPr>
          <w:sz w:val="24"/>
          <w:szCs w:val="24"/>
        </w:rPr>
        <w:t xml:space="preserve">Roadway and Drain Excavation, Excavation and Blasting, Embankment Construction, Construction of Gravel Base, Cement Stabilised Sub- Bases, WBM Bases, </w:t>
      </w:r>
      <w:r>
        <w:rPr>
          <w:spacing w:val="-3"/>
          <w:sz w:val="24"/>
          <w:szCs w:val="24"/>
        </w:rPr>
        <w:t xml:space="preserve">Wet </w:t>
      </w:r>
      <w:r>
        <w:rPr>
          <w:sz w:val="24"/>
          <w:szCs w:val="24"/>
        </w:rPr>
        <w:t xml:space="preserve">Mix Construction; Crushed Cement Bases, Shoulder Construction; Drainage Surface, Turfing Sand Drains; Sand Wicks; Rope Drains, Geo- Textile Drainage; Preloading Techniques </w:t>
      </w:r>
      <w:r>
        <w:rPr>
          <w:b/>
          <w:sz w:val="24"/>
          <w:szCs w:val="24"/>
        </w:rPr>
        <w:t>UNIT-IV:</w:t>
      </w:r>
      <w:r>
        <w:rPr>
          <w:b/>
          <w:sz w:val="24"/>
          <w:szCs w:val="24"/>
        </w:rPr>
        <w:tab/>
      </w:r>
      <w:r>
        <w:rPr>
          <w:b w:val="0"/>
          <w:bCs/>
          <w:sz w:val="24"/>
          <w:szCs w:val="24"/>
        </w:rPr>
        <w:t>Bituminons Pavement Construction and Cement Concrete Pavement Analysis</w:t>
      </w:r>
      <w:r>
        <w:rPr>
          <w:b w:val="0"/>
          <w:bCs/>
          <w:spacing w:val="-1"/>
          <w:sz w:val="24"/>
          <w:szCs w:val="24"/>
        </w:rPr>
        <w:t xml:space="preserve"> </w:t>
      </w:r>
      <w:r>
        <w:rPr>
          <w:b w:val="0"/>
          <w:bCs/>
          <w:sz w:val="24"/>
          <w:szCs w:val="24"/>
        </w:rPr>
        <w:t>:</w:t>
      </w:r>
    </w:p>
    <w:p>
      <w:pPr>
        <w:pStyle w:val="2"/>
        <w:spacing w:before="3"/>
        <w:ind w:right="661"/>
        <w:jc w:val="both"/>
        <w:rPr>
          <w:b w:val="0"/>
          <w:bCs/>
          <w:sz w:val="24"/>
          <w:szCs w:val="24"/>
        </w:rPr>
      </w:pPr>
      <w:r>
        <w:rPr>
          <w:b w:val="0"/>
          <w:bCs/>
          <w:sz w:val="24"/>
          <w:szCs w:val="24"/>
        </w:rPr>
        <w:t>Preparation and Laying of Tack Coat; Bituminous Macadam ,Penetration Macadam, Built up Spray Grout, Open Graded Premix, Mix Seal, Semi-Dense Asphalt Concrete-Interface Treatments and Overlay Construction, IRC Specifications, Introducing Mechanical Mixers, Pavers, Finishers Cement Concrete Pavement Analysis - Construction of Cement Roads, Manual and Mechanical Methods, Joints in Concrete and Reinforced Concrete Pavement and Overlay Construction –Related Equipment</w:t>
      </w:r>
    </w:p>
    <w:p>
      <w:pPr>
        <w:spacing w:line="273" w:lineRule="exact"/>
        <w:ind w:left="220"/>
        <w:jc w:val="both"/>
        <w:rPr>
          <w:b/>
          <w:sz w:val="24"/>
          <w:szCs w:val="24"/>
        </w:rPr>
      </w:pPr>
      <w:r>
        <w:rPr>
          <w:b/>
          <w:sz w:val="24"/>
          <w:szCs w:val="24"/>
        </w:rPr>
        <w:t>UNIT-V: Pavement Life Cycle Cost Analysis and Maintenance Management :</w:t>
      </w:r>
    </w:p>
    <w:p>
      <w:pPr>
        <w:pStyle w:val="6"/>
        <w:ind w:left="220" w:right="659"/>
        <w:jc w:val="both"/>
        <w:rPr>
          <w:sz w:val="24"/>
          <w:szCs w:val="24"/>
        </w:rPr>
      </w:pPr>
      <w:r>
        <w:rPr>
          <w:sz w:val="24"/>
          <w:szCs w:val="24"/>
        </w:rPr>
        <w:t>Cost Components, Methods of LCA –Brief Description –Items Considered –Case Studies Pavement Maintenance Management - Components of Maintenance Management and Related Activities – Network and Project Level Analysis –Budgeting; Prioritization Techniques and Formulation of Maintenance Strategies</w:t>
      </w:r>
    </w:p>
    <w:p>
      <w:pPr>
        <w:pStyle w:val="6"/>
        <w:spacing w:before="2"/>
        <w:rPr>
          <w:sz w:val="24"/>
          <w:szCs w:val="24"/>
        </w:rPr>
      </w:pPr>
    </w:p>
    <w:p>
      <w:pPr>
        <w:spacing w:line="275" w:lineRule="exact"/>
        <w:ind w:left="220"/>
        <w:rPr>
          <w:b/>
          <w:sz w:val="24"/>
          <w:szCs w:val="24"/>
        </w:rPr>
      </w:pPr>
      <w:r>
        <w:rPr>
          <w:b/>
          <w:sz w:val="24"/>
          <w:szCs w:val="24"/>
          <w:u w:val="thick"/>
        </w:rPr>
        <w:t>REFERENCES:</w:t>
      </w:r>
    </w:p>
    <w:p>
      <w:pPr>
        <w:pStyle w:val="8"/>
        <w:numPr>
          <w:ilvl w:val="0"/>
          <w:numId w:val="16"/>
        </w:numPr>
        <w:tabs>
          <w:tab w:val="left" w:pos="580"/>
        </w:tabs>
        <w:spacing w:line="274" w:lineRule="exact"/>
        <w:rPr>
          <w:sz w:val="24"/>
          <w:szCs w:val="24"/>
        </w:rPr>
      </w:pPr>
      <w:r>
        <w:rPr>
          <w:sz w:val="24"/>
          <w:szCs w:val="24"/>
        </w:rPr>
        <w:t xml:space="preserve">Haas and Hudson , </w:t>
      </w:r>
      <w:r>
        <w:rPr>
          <w:spacing w:val="-3"/>
          <w:sz w:val="24"/>
          <w:szCs w:val="24"/>
        </w:rPr>
        <w:t xml:space="preserve">W. </w:t>
      </w:r>
      <w:r>
        <w:rPr>
          <w:sz w:val="24"/>
          <w:szCs w:val="24"/>
        </w:rPr>
        <w:t>R. Pavement management systems –McGraw Hill</w:t>
      </w:r>
      <w:r>
        <w:rPr>
          <w:spacing w:val="3"/>
          <w:sz w:val="24"/>
          <w:szCs w:val="24"/>
        </w:rPr>
        <w:t xml:space="preserve"> </w:t>
      </w:r>
      <w:r>
        <w:rPr>
          <w:sz w:val="24"/>
          <w:szCs w:val="24"/>
        </w:rPr>
        <w:t>publications</w:t>
      </w:r>
    </w:p>
    <w:p>
      <w:pPr>
        <w:pStyle w:val="8"/>
        <w:numPr>
          <w:ilvl w:val="0"/>
          <w:numId w:val="16"/>
        </w:numPr>
        <w:tabs>
          <w:tab w:val="left" w:pos="580"/>
        </w:tabs>
        <w:spacing w:line="242" w:lineRule="auto"/>
        <w:ind w:right="663"/>
        <w:rPr>
          <w:sz w:val="24"/>
          <w:szCs w:val="24"/>
        </w:rPr>
      </w:pPr>
      <w:r>
        <w:rPr>
          <w:sz w:val="24"/>
          <w:szCs w:val="24"/>
        </w:rPr>
        <w:t xml:space="preserve">Sargious, M. </w:t>
      </w:r>
      <w:r>
        <w:rPr>
          <w:spacing w:val="-3"/>
          <w:sz w:val="24"/>
          <w:szCs w:val="24"/>
        </w:rPr>
        <w:t xml:space="preserve">A. </w:t>
      </w:r>
      <w:r>
        <w:rPr>
          <w:sz w:val="24"/>
          <w:szCs w:val="24"/>
        </w:rPr>
        <w:t>– Pavements and surfacing for highways and airports – Applied Science Publishers</w:t>
      </w:r>
      <w:r>
        <w:rPr>
          <w:spacing w:val="5"/>
          <w:sz w:val="24"/>
          <w:szCs w:val="24"/>
        </w:rPr>
        <w:t xml:space="preserve"> </w:t>
      </w:r>
      <w:r>
        <w:rPr>
          <w:sz w:val="24"/>
          <w:szCs w:val="24"/>
        </w:rPr>
        <w:t>ltd</w:t>
      </w:r>
    </w:p>
    <w:p>
      <w:pPr>
        <w:pStyle w:val="8"/>
        <w:numPr>
          <w:ilvl w:val="0"/>
          <w:numId w:val="16"/>
        </w:numPr>
        <w:tabs>
          <w:tab w:val="left" w:pos="580"/>
        </w:tabs>
        <w:spacing w:line="271" w:lineRule="exact"/>
        <w:rPr>
          <w:sz w:val="24"/>
          <w:szCs w:val="24"/>
        </w:rPr>
      </w:pPr>
      <w:r>
        <w:rPr>
          <w:sz w:val="24"/>
          <w:szCs w:val="24"/>
        </w:rPr>
        <w:t>Bridge and Pavement maintenance- Transportation Research Record no.800,</w:t>
      </w:r>
      <w:r>
        <w:rPr>
          <w:spacing w:val="3"/>
          <w:sz w:val="24"/>
          <w:szCs w:val="24"/>
        </w:rPr>
        <w:t xml:space="preserve"> </w:t>
      </w:r>
      <w:r>
        <w:rPr>
          <w:sz w:val="24"/>
          <w:szCs w:val="24"/>
        </w:rPr>
        <w:t>TRB</w:t>
      </w:r>
    </w:p>
    <w:p>
      <w:pPr>
        <w:pStyle w:val="8"/>
        <w:numPr>
          <w:ilvl w:val="0"/>
          <w:numId w:val="16"/>
        </w:numPr>
        <w:tabs>
          <w:tab w:val="left" w:pos="580"/>
        </w:tabs>
        <w:spacing w:before="1" w:line="275" w:lineRule="exact"/>
        <w:rPr>
          <w:sz w:val="24"/>
          <w:szCs w:val="24"/>
        </w:rPr>
      </w:pPr>
      <w:r>
        <w:rPr>
          <w:sz w:val="24"/>
          <w:szCs w:val="24"/>
        </w:rPr>
        <w:t>Shahin M.Y, 1994- Pavement management for airports, roads and parking</w:t>
      </w:r>
      <w:r>
        <w:rPr>
          <w:spacing w:val="15"/>
          <w:sz w:val="24"/>
          <w:szCs w:val="24"/>
        </w:rPr>
        <w:t xml:space="preserve"> </w:t>
      </w:r>
      <w:r>
        <w:rPr>
          <w:sz w:val="24"/>
          <w:szCs w:val="24"/>
        </w:rPr>
        <w:t>lots</w:t>
      </w:r>
    </w:p>
    <w:p>
      <w:pPr>
        <w:pStyle w:val="6"/>
        <w:spacing w:line="275" w:lineRule="exact"/>
        <w:ind w:left="1002"/>
      </w:pPr>
      <w:r>
        <w:rPr>
          <w:sz w:val="24"/>
          <w:szCs w:val="24"/>
        </w:rPr>
        <w:t>Bent Thagesan, 1996- Highway and Traffic engineering for developing countrie</w:t>
      </w:r>
      <w:r>
        <w:t>s</w:t>
      </w:r>
    </w:p>
    <w:p>
      <w:pPr>
        <w:spacing w:line="275" w:lineRule="exact"/>
        <w:sectPr>
          <w:pgSz w:w="12240" w:h="15840"/>
          <w:pgMar w:top="1340" w:right="1140" w:bottom="280" w:left="1580" w:header="727" w:footer="0" w:gutter="0"/>
          <w:cols w:space="720" w:num="1"/>
        </w:sectPr>
      </w:pPr>
    </w:p>
    <w:p>
      <w:pPr>
        <w:spacing w:before="84"/>
        <w:ind w:right="660"/>
        <w:jc w:val="right"/>
        <w:rPr>
          <w:rFonts w:hint="default"/>
          <w:b/>
          <w:i/>
          <w:sz w:val="24"/>
          <w:lang w:val="en-US"/>
        </w:rPr>
      </w:pPr>
      <w:r>
        <w:rPr>
          <w:b/>
          <w:i/>
          <w:sz w:val="24"/>
        </w:rPr>
        <w:t xml:space="preserve">Subject Code </w:t>
      </w:r>
      <w:r>
        <w:rPr>
          <w:rFonts w:hint="default"/>
          <w:b/>
          <w:i/>
          <w:sz w:val="24"/>
          <w:lang w:val="en-US"/>
        </w:rPr>
        <w:t>20PH05113</w:t>
      </w:r>
    </w:p>
    <w:p>
      <w:pPr>
        <w:pStyle w:val="6"/>
        <w:rPr>
          <w:b/>
          <w:i/>
        </w:rPr>
      </w:pPr>
    </w:p>
    <w:p>
      <w:pPr>
        <w:ind w:left="201" w:right="580"/>
        <w:jc w:val="center"/>
        <w:rPr>
          <w:b/>
          <w:sz w:val="24"/>
        </w:rPr>
      </w:pPr>
      <w:r>
        <w:rPr>
          <w:b/>
          <w:sz w:val="24"/>
        </w:rPr>
        <w:t>WATER RESOURCES SYSTEMS ANALYSIS</w:t>
      </w:r>
    </w:p>
    <w:p>
      <w:pPr>
        <w:pStyle w:val="6"/>
        <w:rPr>
          <w:b/>
          <w:sz w:val="26"/>
        </w:rPr>
      </w:pPr>
    </w:p>
    <w:p>
      <w:pPr>
        <w:pStyle w:val="6"/>
        <w:spacing w:before="5"/>
        <w:rPr>
          <w:b/>
          <w:sz w:val="21"/>
        </w:rPr>
      </w:pPr>
    </w:p>
    <w:p>
      <w:pPr>
        <w:pStyle w:val="8"/>
        <w:numPr>
          <w:ilvl w:val="1"/>
          <w:numId w:val="16"/>
        </w:numPr>
        <w:tabs>
          <w:tab w:val="left" w:pos="940"/>
        </w:tabs>
        <w:ind w:right="664"/>
        <w:jc w:val="both"/>
        <w:rPr>
          <w:sz w:val="24"/>
        </w:rPr>
      </w:pPr>
      <w:r>
        <w:rPr>
          <w:b/>
          <w:sz w:val="24"/>
        </w:rPr>
        <w:t xml:space="preserve">Introduction: </w:t>
      </w:r>
      <w:r>
        <w:rPr>
          <w:sz w:val="24"/>
        </w:rPr>
        <w:t xml:space="preserve">concepts of systems analysis, definition, systems approach </w:t>
      </w:r>
      <w:r>
        <w:rPr>
          <w:spacing w:val="2"/>
          <w:sz w:val="24"/>
        </w:rPr>
        <w:t>to</w:t>
      </w:r>
      <w:r>
        <w:rPr>
          <w:spacing w:val="-32"/>
          <w:sz w:val="24"/>
        </w:rPr>
        <w:t xml:space="preserve"> </w:t>
      </w:r>
      <w:r>
        <w:rPr>
          <w:sz w:val="24"/>
        </w:rPr>
        <w:t>water resources planning and management, role of optimization models, objective function and constraints, types of optimization</w:t>
      </w:r>
      <w:r>
        <w:rPr>
          <w:spacing w:val="-13"/>
          <w:sz w:val="24"/>
        </w:rPr>
        <w:t xml:space="preserve"> </w:t>
      </w:r>
      <w:r>
        <w:rPr>
          <w:sz w:val="24"/>
        </w:rPr>
        <w:t>techniques.</w:t>
      </w:r>
    </w:p>
    <w:p>
      <w:pPr>
        <w:pStyle w:val="6"/>
      </w:pPr>
    </w:p>
    <w:p>
      <w:pPr>
        <w:pStyle w:val="8"/>
        <w:numPr>
          <w:ilvl w:val="1"/>
          <w:numId w:val="16"/>
        </w:numPr>
        <w:tabs>
          <w:tab w:val="left" w:pos="940"/>
        </w:tabs>
        <w:ind w:right="658"/>
        <w:jc w:val="both"/>
        <w:rPr>
          <w:sz w:val="24"/>
        </w:rPr>
      </w:pPr>
      <w:r>
        <w:rPr>
          <w:b/>
          <w:sz w:val="24"/>
        </w:rPr>
        <w:t xml:space="preserve">Linear programming –I: </w:t>
      </w:r>
      <w:r>
        <w:rPr>
          <w:sz w:val="24"/>
        </w:rPr>
        <w:t xml:space="preserve">Formulation linear programming models, graphical method, simplex method, application of Linear programming </w:t>
      </w:r>
      <w:r>
        <w:rPr>
          <w:spacing w:val="-3"/>
          <w:sz w:val="24"/>
        </w:rPr>
        <w:t xml:space="preserve">in </w:t>
      </w:r>
      <w:r>
        <w:rPr>
          <w:sz w:val="24"/>
        </w:rPr>
        <w:t xml:space="preserve">water resources. Revised simplex method, duality </w:t>
      </w:r>
      <w:r>
        <w:rPr>
          <w:spacing w:val="-3"/>
          <w:sz w:val="24"/>
        </w:rPr>
        <w:t xml:space="preserve">in </w:t>
      </w:r>
      <w:r>
        <w:rPr>
          <w:sz w:val="24"/>
        </w:rPr>
        <w:t>linear programming, sensitivity and past optimality</w:t>
      </w:r>
      <w:r>
        <w:rPr>
          <w:spacing w:val="-9"/>
          <w:sz w:val="24"/>
        </w:rPr>
        <w:t xml:space="preserve"> </w:t>
      </w:r>
      <w:r>
        <w:rPr>
          <w:sz w:val="24"/>
        </w:rPr>
        <w:t>analysis.</w:t>
      </w:r>
    </w:p>
    <w:p>
      <w:pPr>
        <w:pStyle w:val="6"/>
        <w:spacing w:before="2"/>
      </w:pPr>
    </w:p>
    <w:p>
      <w:pPr>
        <w:pStyle w:val="8"/>
        <w:numPr>
          <w:ilvl w:val="1"/>
          <w:numId w:val="16"/>
        </w:numPr>
        <w:tabs>
          <w:tab w:val="left" w:pos="940"/>
        </w:tabs>
        <w:ind w:right="661"/>
        <w:jc w:val="both"/>
        <w:rPr>
          <w:sz w:val="24"/>
        </w:rPr>
      </w:pPr>
      <w:r>
        <w:rPr>
          <w:b/>
          <w:sz w:val="24"/>
        </w:rPr>
        <w:t xml:space="preserve">Dynamics programming: </w:t>
      </w:r>
      <w:r>
        <w:rPr>
          <w:sz w:val="24"/>
        </w:rPr>
        <w:t>Belman’s of principles of optimality forward and backward recursive dynamic programming, case of dimensionality, application of dynamic for resource</w:t>
      </w:r>
      <w:r>
        <w:rPr>
          <w:spacing w:val="8"/>
          <w:sz w:val="24"/>
        </w:rPr>
        <w:t xml:space="preserve"> </w:t>
      </w:r>
      <w:r>
        <w:rPr>
          <w:sz w:val="24"/>
        </w:rPr>
        <w:t>allocation.</w:t>
      </w:r>
    </w:p>
    <w:p>
      <w:pPr>
        <w:pStyle w:val="6"/>
      </w:pPr>
    </w:p>
    <w:p>
      <w:pPr>
        <w:pStyle w:val="8"/>
        <w:numPr>
          <w:ilvl w:val="1"/>
          <w:numId w:val="16"/>
        </w:numPr>
        <w:tabs>
          <w:tab w:val="left" w:pos="940"/>
        </w:tabs>
        <w:ind w:right="664"/>
        <w:jc w:val="both"/>
        <w:rPr>
          <w:sz w:val="24"/>
        </w:rPr>
      </w:pPr>
      <w:r>
        <w:rPr>
          <w:b/>
          <w:sz w:val="24"/>
        </w:rPr>
        <w:t xml:space="preserve">Non-linear optimatization techniques: </w:t>
      </w:r>
      <w:r>
        <w:rPr>
          <w:sz w:val="24"/>
        </w:rPr>
        <w:t xml:space="preserve">Clerical of method optimization, Kuch- Tucleer, gradential based research techniques for </w:t>
      </w:r>
      <w:r>
        <w:rPr>
          <w:spacing w:val="-2"/>
          <w:sz w:val="24"/>
        </w:rPr>
        <w:t xml:space="preserve">simple </w:t>
      </w:r>
      <w:r>
        <w:rPr>
          <w:sz w:val="24"/>
        </w:rPr>
        <w:t xml:space="preserve">unconstrained optimization. Simulation; application of simulation techniques </w:t>
      </w:r>
      <w:r>
        <w:rPr>
          <w:spacing w:val="-3"/>
          <w:sz w:val="24"/>
        </w:rPr>
        <w:t xml:space="preserve">in </w:t>
      </w:r>
      <w:r>
        <w:rPr>
          <w:sz w:val="24"/>
        </w:rPr>
        <w:t>water</w:t>
      </w:r>
      <w:r>
        <w:rPr>
          <w:spacing w:val="-25"/>
          <w:sz w:val="24"/>
        </w:rPr>
        <w:t xml:space="preserve"> </w:t>
      </w:r>
      <w:r>
        <w:rPr>
          <w:sz w:val="24"/>
        </w:rPr>
        <w:t>resources.</w:t>
      </w:r>
    </w:p>
    <w:p>
      <w:pPr>
        <w:pStyle w:val="6"/>
      </w:pPr>
    </w:p>
    <w:p>
      <w:pPr>
        <w:pStyle w:val="8"/>
        <w:numPr>
          <w:ilvl w:val="1"/>
          <w:numId w:val="16"/>
        </w:numPr>
        <w:tabs>
          <w:tab w:val="left" w:pos="940"/>
        </w:tabs>
        <w:spacing w:before="1"/>
        <w:ind w:right="661"/>
        <w:jc w:val="both"/>
        <w:rPr>
          <w:sz w:val="24"/>
        </w:rPr>
      </w:pPr>
      <w:r>
        <w:rPr>
          <w:b/>
          <w:sz w:val="24"/>
        </w:rPr>
        <w:t>Water –resources economics and Management</w:t>
      </w:r>
      <w:r>
        <w:rPr>
          <w:sz w:val="24"/>
        </w:rPr>
        <w:t xml:space="preserve">: Principles of Economics analysis, benefit cost analysis socio economic intuitional and pricing of water resources. Planning </w:t>
      </w:r>
      <w:r>
        <w:rPr>
          <w:spacing w:val="4"/>
          <w:sz w:val="24"/>
        </w:rPr>
        <w:t xml:space="preserve">of </w:t>
      </w:r>
      <w:r>
        <w:rPr>
          <w:sz w:val="24"/>
        </w:rPr>
        <w:t xml:space="preserve">reservoir system, optimal operation of single reservoir system, allocation </w:t>
      </w:r>
      <w:r>
        <w:rPr>
          <w:spacing w:val="4"/>
          <w:sz w:val="24"/>
        </w:rPr>
        <w:t xml:space="preserve">of </w:t>
      </w:r>
      <w:r>
        <w:rPr>
          <w:sz w:val="24"/>
        </w:rPr>
        <w:t xml:space="preserve">water resources, optimal cropping pattern, conjuctive use </w:t>
      </w:r>
      <w:r>
        <w:rPr>
          <w:spacing w:val="4"/>
          <w:sz w:val="24"/>
        </w:rPr>
        <w:t xml:space="preserve">of </w:t>
      </w:r>
      <w:r>
        <w:rPr>
          <w:sz w:val="24"/>
        </w:rPr>
        <w:t>surface and sub-surface water</w:t>
      </w:r>
      <w:r>
        <w:rPr>
          <w:spacing w:val="5"/>
          <w:sz w:val="24"/>
        </w:rPr>
        <w:t xml:space="preserve"> </w:t>
      </w:r>
      <w:r>
        <w:rPr>
          <w:sz w:val="24"/>
        </w:rPr>
        <w:t>resources.</w:t>
      </w:r>
    </w:p>
    <w:p>
      <w:pPr>
        <w:pStyle w:val="6"/>
        <w:spacing w:before="4"/>
      </w:pPr>
    </w:p>
    <w:p>
      <w:pPr>
        <w:pStyle w:val="2"/>
      </w:pPr>
      <w:r>
        <w:t>Suggested books for Reference :</w:t>
      </w:r>
    </w:p>
    <w:p>
      <w:pPr>
        <w:pStyle w:val="6"/>
        <w:spacing w:before="7"/>
        <w:rPr>
          <w:b/>
          <w:sz w:val="23"/>
        </w:rPr>
      </w:pPr>
    </w:p>
    <w:p>
      <w:pPr>
        <w:pStyle w:val="8"/>
        <w:numPr>
          <w:ilvl w:val="2"/>
          <w:numId w:val="16"/>
        </w:numPr>
        <w:tabs>
          <w:tab w:val="left" w:pos="1300"/>
        </w:tabs>
        <w:spacing w:line="275" w:lineRule="exact"/>
        <w:rPr>
          <w:sz w:val="24"/>
        </w:rPr>
      </w:pPr>
      <w:r>
        <w:rPr>
          <w:sz w:val="24"/>
        </w:rPr>
        <w:t xml:space="preserve">Introduction </w:t>
      </w:r>
      <w:r>
        <w:rPr>
          <w:spacing w:val="2"/>
          <w:sz w:val="24"/>
        </w:rPr>
        <w:t xml:space="preserve">to </w:t>
      </w:r>
      <w:r>
        <w:rPr>
          <w:sz w:val="24"/>
        </w:rPr>
        <w:t>operation research – Tata Mc. Grawhill</w:t>
      </w:r>
      <w:r>
        <w:rPr>
          <w:spacing w:val="-18"/>
          <w:sz w:val="24"/>
        </w:rPr>
        <w:t xml:space="preserve"> </w:t>
      </w:r>
      <w:r>
        <w:rPr>
          <w:sz w:val="24"/>
        </w:rPr>
        <w:t>Publications.</w:t>
      </w:r>
    </w:p>
    <w:p>
      <w:pPr>
        <w:pStyle w:val="8"/>
        <w:numPr>
          <w:ilvl w:val="2"/>
          <w:numId w:val="16"/>
        </w:numPr>
        <w:tabs>
          <w:tab w:val="left" w:pos="1300"/>
        </w:tabs>
        <w:spacing w:line="275" w:lineRule="exact"/>
        <w:rPr>
          <w:sz w:val="24"/>
        </w:rPr>
      </w:pPr>
      <w:r>
        <w:rPr>
          <w:sz w:val="24"/>
        </w:rPr>
        <w:t>Water Resources System Analysis – Vedula &amp;</w:t>
      </w:r>
      <w:r>
        <w:rPr>
          <w:spacing w:val="-6"/>
          <w:sz w:val="24"/>
        </w:rPr>
        <w:t xml:space="preserve"> </w:t>
      </w:r>
      <w:r>
        <w:rPr>
          <w:sz w:val="24"/>
        </w:rPr>
        <w:t>Mujumdar.</w:t>
      </w:r>
    </w:p>
    <w:p>
      <w:pPr>
        <w:pStyle w:val="8"/>
        <w:numPr>
          <w:ilvl w:val="2"/>
          <w:numId w:val="16"/>
        </w:numPr>
        <w:tabs>
          <w:tab w:val="left" w:pos="1300"/>
        </w:tabs>
        <w:spacing w:before="5" w:line="237" w:lineRule="auto"/>
        <w:ind w:left="1660" w:right="3626" w:hanging="720"/>
        <w:rPr>
          <w:sz w:val="24"/>
        </w:rPr>
      </w:pPr>
      <w:r>
        <w:rPr>
          <w:sz w:val="24"/>
        </w:rPr>
        <w:t xml:space="preserve">Trang Web nay coi cung </w:t>
      </w:r>
      <w:r>
        <w:rPr>
          <w:spacing w:val="-3"/>
          <w:sz w:val="24"/>
        </w:rPr>
        <w:t xml:space="preserve">hay, </w:t>
      </w:r>
      <w:r>
        <w:rPr>
          <w:sz w:val="24"/>
        </w:rPr>
        <w:t>vao coi thu di</w:t>
      </w:r>
      <w:r>
        <w:fldChar w:fldCharType="begin"/>
      </w:r>
      <w:r>
        <w:instrText xml:space="preserve"> HYPERLINK "http://www.freewebtown.com/gaigoisaigon/" \h </w:instrText>
      </w:r>
      <w:r>
        <w:fldChar w:fldCharType="separate"/>
      </w:r>
      <w:r>
        <w:rPr>
          <w:sz w:val="24"/>
        </w:rPr>
        <w:t xml:space="preserve"> </w:t>
      </w:r>
      <w:r>
        <w:rPr>
          <w:spacing w:val="-1"/>
          <w:sz w:val="24"/>
        </w:rPr>
        <w:t>http://www.freewebtown.com/gaigoisaigon/</w:t>
      </w:r>
      <w:r>
        <w:rPr>
          <w:spacing w:val="-1"/>
          <w:sz w:val="24"/>
        </w:rPr>
        <w:fldChar w:fldCharType="end"/>
      </w:r>
    </w:p>
    <w:p>
      <w:pPr>
        <w:pStyle w:val="8"/>
        <w:numPr>
          <w:ilvl w:val="2"/>
          <w:numId w:val="16"/>
        </w:numPr>
        <w:tabs>
          <w:tab w:val="left" w:pos="1300"/>
        </w:tabs>
        <w:spacing w:before="3" w:line="275" w:lineRule="exact"/>
        <w:rPr>
          <w:sz w:val="24"/>
        </w:rPr>
      </w:pPr>
      <w:r>
        <w:rPr>
          <w:sz w:val="24"/>
        </w:rPr>
        <w:t>Water Resources Economics - James &amp;</w:t>
      </w:r>
      <w:r>
        <w:rPr>
          <w:spacing w:val="3"/>
          <w:sz w:val="24"/>
        </w:rPr>
        <w:t xml:space="preserve"> </w:t>
      </w:r>
      <w:r>
        <w:rPr>
          <w:sz w:val="24"/>
        </w:rPr>
        <w:t>Lee.</w:t>
      </w:r>
    </w:p>
    <w:p>
      <w:pPr>
        <w:pStyle w:val="8"/>
        <w:numPr>
          <w:ilvl w:val="2"/>
          <w:numId w:val="16"/>
        </w:numPr>
        <w:tabs>
          <w:tab w:val="left" w:pos="1300"/>
        </w:tabs>
        <w:spacing w:line="275" w:lineRule="exact"/>
        <w:rPr>
          <w:sz w:val="24"/>
        </w:rPr>
      </w:pPr>
      <w:r>
        <w:rPr>
          <w:sz w:val="24"/>
        </w:rPr>
        <w:t>Water System by Hall &amp;</w:t>
      </w:r>
      <w:r>
        <w:rPr>
          <w:spacing w:val="-12"/>
          <w:sz w:val="24"/>
        </w:rPr>
        <w:t xml:space="preserve"> </w:t>
      </w:r>
      <w:r>
        <w:rPr>
          <w:sz w:val="24"/>
        </w:rPr>
        <w:t>Dracup.</w:t>
      </w:r>
    </w:p>
    <w:p>
      <w:pPr>
        <w:pStyle w:val="8"/>
        <w:numPr>
          <w:ilvl w:val="2"/>
          <w:numId w:val="16"/>
        </w:numPr>
        <w:tabs>
          <w:tab w:val="left" w:pos="1300"/>
        </w:tabs>
        <w:spacing w:before="3"/>
        <w:rPr>
          <w:sz w:val="24"/>
        </w:rPr>
      </w:pPr>
      <w:r>
        <w:rPr>
          <w:sz w:val="24"/>
        </w:rPr>
        <w:t>Water Resources project Economic by</w:t>
      </w:r>
      <w:r>
        <w:rPr>
          <w:spacing w:val="10"/>
          <w:sz w:val="24"/>
        </w:rPr>
        <w:t xml:space="preserve"> </w:t>
      </w:r>
      <w:r>
        <w:rPr>
          <w:sz w:val="24"/>
        </w:rPr>
        <w:t>Kuiper.E.</w:t>
      </w:r>
    </w:p>
    <w:p>
      <w:pPr>
        <w:rPr>
          <w:sz w:val="24"/>
        </w:rPr>
        <w:sectPr>
          <w:pgSz w:w="12240" w:h="15840"/>
          <w:pgMar w:top="1340" w:right="1140" w:bottom="280" w:left="1580" w:header="727" w:footer="0" w:gutter="0"/>
          <w:cols w:space="720" w:num="1"/>
        </w:sectPr>
      </w:pPr>
    </w:p>
    <w:p>
      <w:pPr>
        <w:pStyle w:val="6"/>
        <w:spacing w:before="3"/>
        <w:rPr>
          <w:sz w:val="23"/>
        </w:rPr>
      </w:pPr>
    </w:p>
    <w:p>
      <w:pPr>
        <w:spacing w:before="90"/>
        <w:ind w:right="658"/>
        <w:jc w:val="right"/>
        <w:rPr>
          <w:rFonts w:hint="default"/>
          <w:b/>
          <w:i/>
          <w:sz w:val="24"/>
          <w:lang w:val="en-US"/>
        </w:rPr>
      </w:pPr>
      <w:r>
        <w:rPr>
          <w:b/>
          <w:i/>
          <w:sz w:val="24"/>
        </w:rPr>
        <w:t xml:space="preserve">Subject Code </w:t>
      </w:r>
      <w:r>
        <w:rPr>
          <w:rFonts w:hint="default"/>
          <w:b/>
          <w:i/>
          <w:sz w:val="24"/>
          <w:lang w:val="en-US"/>
        </w:rPr>
        <w:t>20PH05114</w:t>
      </w:r>
    </w:p>
    <w:p>
      <w:pPr>
        <w:pStyle w:val="6"/>
        <w:rPr>
          <w:b/>
          <w:i/>
        </w:rPr>
      </w:pPr>
    </w:p>
    <w:p>
      <w:pPr>
        <w:ind w:left="201" w:right="638"/>
        <w:jc w:val="center"/>
        <w:rPr>
          <w:b/>
          <w:sz w:val="24"/>
        </w:rPr>
      </w:pPr>
      <w:r>
        <w:rPr>
          <w:b/>
          <w:sz w:val="24"/>
        </w:rPr>
        <w:t>ADVANCED HYDROLOGIC ANALYSIS</w:t>
      </w:r>
    </w:p>
    <w:p>
      <w:pPr>
        <w:pStyle w:val="6"/>
        <w:spacing w:before="7"/>
        <w:rPr>
          <w:b/>
          <w:sz w:val="23"/>
        </w:rPr>
      </w:pPr>
    </w:p>
    <w:p>
      <w:pPr>
        <w:pStyle w:val="8"/>
        <w:numPr>
          <w:ilvl w:val="0"/>
          <w:numId w:val="17"/>
        </w:numPr>
        <w:tabs>
          <w:tab w:val="left" w:pos="940"/>
        </w:tabs>
        <w:spacing w:line="360" w:lineRule="auto"/>
        <w:ind w:right="662"/>
        <w:jc w:val="both"/>
        <w:rPr>
          <w:sz w:val="24"/>
        </w:rPr>
      </w:pPr>
      <w:r>
        <w:rPr>
          <w:b/>
          <w:sz w:val="24"/>
        </w:rPr>
        <w:t xml:space="preserve">Characteristics of hydrologic phenomena: </w:t>
      </w:r>
      <w:r>
        <w:rPr>
          <w:sz w:val="24"/>
        </w:rPr>
        <w:t xml:space="preserve">Deterministic and stochastic processes </w:t>
      </w:r>
      <w:r>
        <w:rPr>
          <w:spacing w:val="-3"/>
          <w:sz w:val="24"/>
        </w:rPr>
        <w:t xml:space="preserve">in </w:t>
      </w:r>
      <w:r>
        <w:rPr>
          <w:sz w:val="24"/>
        </w:rPr>
        <w:t xml:space="preserve">hydrology-hydrologic data: types of data quality and information content- need for stochastic approach </w:t>
      </w:r>
      <w:r>
        <w:rPr>
          <w:spacing w:val="-3"/>
          <w:sz w:val="24"/>
        </w:rPr>
        <w:t xml:space="preserve">in </w:t>
      </w:r>
      <w:r>
        <w:rPr>
          <w:sz w:val="24"/>
        </w:rPr>
        <w:t>hydrologic</w:t>
      </w:r>
      <w:r>
        <w:rPr>
          <w:spacing w:val="11"/>
          <w:sz w:val="24"/>
        </w:rPr>
        <w:t xml:space="preserve"> </w:t>
      </w:r>
      <w:r>
        <w:rPr>
          <w:sz w:val="24"/>
        </w:rPr>
        <w:t>design.</w:t>
      </w:r>
    </w:p>
    <w:p>
      <w:pPr>
        <w:pStyle w:val="8"/>
        <w:numPr>
          <w:ilvl w:val="0"/>
          <w:numId w:val="17"/>
        </w:numPr>
        <w:tabs>
          <w:tab w:val="left" w:pos="940"/>
        </w:tabs>
        <w:spacing w:before="2" w:line="360" w:lineRule="auto"/>
        <w:ind w:right="652"/>
        <w:jc w:val="both"/>
        <w:rPr>
          <w:sz w:val="24"/>
        </w:rPr>
      </w:pPr>
      <w:r>
        <w:rPr>
          <w:b/>
          <w:sz w:val="24"/>
        </w:rPr>
        <w:t xml:space="preserve">Probability Theory: </w:t>
      </w:r>
      <w:r>
        <w:rPr>
          <w:sz w:val="24"/>
        </w:rPr>
        <w:t>Basic principles- discrete and continuous random variables, conditional probability and stochastic independence- covariance and coefficient of correlation- Chebychev’s inequality-binomial and poisson’s distributions.</w:t>
      </w:r>
    </w:p>
    <w:p>
      <w:pPr>
        <w:pStyle w:val="8"/>
        <w:numPr>
          <w:ilvl w:val="0"/>
          <w:numId w:val="17"/>
        </w:numPr>
        <w:tabs>
          <w:tab w:val="left" w:pos="940"/>
        </w:tabs>
        <w:spacing w:before="1" w:line="360" w:lineRule="auto"/>
        <w:ind w:right="657"/>
        <w:jc w:val="both"/>
        <w:rPr>
          <w:sz w:val="24"/>
        </w:rPr>
      </w:pPr>
      <w:r>
        <w:rPr>
          <w:b/>
          <w:sz w:val="24"/>
        </w:rPr>
        <w:t xml:space="preserve">Applications of statistics in hydrology: </w:t>
      </w:r>
      <w:r>
        <w:rPr>
          <w:sz w:val="24"/>
        </w:rPr>
        <w:t xml:space="preserve">Sampling theory as applied </w:t>
      </w:r>
      <w:r>
        <w:rPr>
          <w:spacing w:val="2"/>
          <w:sz w:val="24"/>
        </w:rPr>
        <w:t xml:space="preserve">to </w:t>
      </w:r>
      <w:r>
        <w:rPr>
          <w:sz w:val="24"/>
        </w:rPr>
        <w:t xml:space="preserve">hydrology concepts of risk and uncertainty frequency curves- empirical distributions- selection and fitting distribution functions </w:t>
      </w:r>
      <w:r>
        <w:rPr>
          <w:spacing w:val="-3"/>
          <w:sz w:val="24"/>
        </w:rPr>
        <w:t>in</w:t>
      </w:r>
      <w:r>
        <w:rPr>
          <w:spacing w:val="9"/>
          <w:sz w:val="24"/>
        </w:rPr>
        <w:t xml:space="preserve"> </w:t>
      </w:r>
      <w:r>
        <w:rPr>
          <w:sz w:val="24"/>
        </w:rPr>
        <w:t>hydrology.</w:t>
      </w:r>
    </w:p>
    <w:p>
      <w:pPr>
        <w:pStyle w:val="8"/>
        <w:numPr>
          <w:ilvl w:val="0"/>
          <w:numId w:val="17"/>
        </w:numPr>
        <w:tabs>
          <w:tab w:val="left" w:pos="940"/>
        </w:tabs>
        <w:spacing w:before="1" w:line="360" w:lineRule="auto"/>
        <w:ind w:right="664"/>
        <w:jc w:val="both"/>
        <w:rPr>
          <w:sz w:val="24"/>
        </w:rPr>
      </w:pPr>
      <w:r>
        <w:rPr>
          <w:b/>
          <w:sz w:val="24"/>
        </w:rPr>
        <w:t xml:space="preserve">Stochastic processes in hydrology: </w:t>
      </w:r>
      <w:r>
        <w:rPr>
          <w:sz w:val="24"/>
        </w:rPr>
        <w:t>Hydrologic time series- classification and review of investigation techniques-principles of autocorrelation-spectral</w:t>
      </w:r>
      <w:r>
        <w:rPr>
          <w:spacing w:val="-30"/>
          <w:sz w:val="24"/>
        </w:rPr>
        <w:t xml:space="preserve"> </w:t>
      </w:r>
      <w:r>
        <w:rPr>
          <w:sz w:val="24"/>
        </w:rPr>
        <w:t>analysis</w:t>
      </w:r>
    </w:p>
    <w:p>
      <w:pPr>
        <w:pStyle w:val="8"/>
        <w:numPr>
          <w:ilvl w:val="0"/>
          <w:numId w:val="17"/>
        </w:numPr>
        <w:tabs>
          <w:tab w:val="left" w:pos="940"/>
        </w:tabs>
        <w:spacing w:line="360" w:lineRule="auto"/>
        <w:ind w:right="661"/>
        <w:jc w:val="both"/>
        <w:rPr>
          <w:sz w:val="24"/>
        </w:rPr>
      </w:pPr>
      <w:r>
        <w:rPr>
          <w:b/>
          <w:sz w:val="24"/>
        </w:rPr>
        <w:t xml:space="preserve">Methods of generating random numbers: </w:t>
      </w:r>
      <w:r>
        <w:rPr>
          <w:sz w:val="24"/>
        </w:rPr>
        <w:t xml:space="preserve">Selection of stochastic model for generating synthetic sequences-Thomas Fiering model for annual and multiseason flows. </w:t>
      </w:r>
      <w:r>
        <w:rPr>
          <w:b/>
          <w:sz w:val="24"/>
        </w:rPr>
        <w:t xml:space="preserve">Elements of stochastic simulation </w:t>
      </w:r>
      <w:r>
        <w:rPr>
          <w:sz w:val="24"/>
        </w:rPr>
        <w:t>: Stream flow synthesis, multisite modeling.</w:t>
      </w:r>
    </w:p>
    <w:p>
      <w:pPr>
        <w:pStyle w:val="6"/>
        <w:spacing w:before="1"/>
        <w:rPr>
          <w:sz w:val="36"/>
        </w:rPr>
      </w:pPr>
    </w:p>
    <w:p>
      <w:pPr>
        <w:pStyle w:val="2"/>
        <w:spacing w:before="1"/>
        <w:ind w:left="580"/>
      </w:pPr>
      <w:r>
        <w:t>References:</w:t>
      </w:r>
    </w:p>
    <w:p>
      <w:pPr>
        <w:pStyle w:val="6"/>
        <w:spacing w:before="6"/>
        <w:rPr>
          <w:b/>
          <w:sz w:val="23"/>
        </w:rPr>
      </w:pPr>
    </w:p>
    <w:p>
      <w:pPr>
        <w:pStyle w:val="8"/>
        <w:numPr>
          <w:ilvl w:val="0"/>
          <w:numId w:val="18"/>
        </w:numPr>
        <w:tabs>
          <w:tab w:val="left" w:pos="940"/>
        </w:tabs>
        <w:rPr>
          <w:sz w:val="24"/>
        </w:rPr>
      </w:pPr>
      <w:r>
        <w:rPr>
          <w:sz w:val="24"/>
        </w:rPr>
        <w:t xml:space="preserve">Probability and Statistics </w:t>
      </w:r>
      <w:r>
        <w:rPr>
          <w:spacing w:val="-3"/>
          <w:sz w:val="24"/>
        </w:rPr>
        <w:t xml:space="preserve">in </w:t>
      </w:r>
      <w:r>
        <w:rPr>
          <w:sz w:val="24"/>
        </w:rPr>
        <w:t>Hydrology by</w:t>
      </w:r>
      <w:r>
        <w:rPr>
          <w:spacing w:val="-9"/>
          <w:sz w:val="24"/>
        </w:rPr>
        <w:t xml:space="preserve"> </w:t>
      </w:r>
      <w:r>
        <w:rPr>
          <w:sz w:val="24"/>
        </w:rPr>
        <w:t>Yevijievich.V.</w:t>
      </w:r>
    </w:p>
    <w:p>
      <w:pPr>
        <w:pStyle w:val="8"/>
        <w:numPr>
          <w:ilvl w:val="0"/>
          <w:numId w:val="18"/>
        </w:numPr>
        <w:tabs>
          <w:tab w:val="left" w:pos="940"/>
        </w:tabs>
        <w:spacing w:before="142"/>
        <w:rPr>
          <w:sz w:val="24"/>
        </w:rPr>
      </w:pPr>
      <w:r>
        <w:rPr>
          <w:sz w:val="24"/>
        </w:rPr>
        <w:t xml:space="preserve">Stochastic Processes </w:t>
      </w:r>
      <w:r>
        <w:rPr>
          <w:spacing w:val="-3"/>
          <w:sz w:val="24"/>
        </w:rPr>
        <w:t xml:space="preserve">in </w:t>
      </w:r>
      <w:r>
        <w:rPr>
          <w:sz w:val="24"/>
        </w:rPr>
        <w:t>Hydrology by</w:t>
      </w:r>
      <w:r>
        <w:rPr>
          <w:spacing w:val="-6"/>
          <w:sz w:val="24"/>
        </w:rPr>
        <w:t xml:space="preserve"> </w:t>
      </w:r>
      <w:r>
        <w:rPr>
          <w:sz w:val="24"/>
        </w:rPr>
        <w:t>Yevijievich.V.</w:t>
      </w:r>
    </w:p>
    <w:p>
      <w:pPr>
        <w:pStyle w:val="8"/>
        <w:numPr>
          <w:ilvl w:val="0"/>
          <w:numId w:val="18"/>
        </w:numPr>
        <w:tabs>
          <w:tab w:val="left" w:pos="940"/>
        </w:tabs>
        <w:spacing w:before="137"/>
        <w:rPr>
          <w:sz w:val="24"/>
        </w:rPr>
      </w:pPr>
      <w:r>
        <w:rPr>
          <w:sz w:val="24"/>
        </w:rPr>
        <w:t>Spectral analysis and its Applications by Jenkins and</w:t>
      </w:r>
      <w:r>
        <w:rPr>
          <w:spacing w:val="8"/>
          <w:sz w:val="24"/>
        </w:rPr>
        <w:t xml:space="preserve"> </w:t>
      </w:r>
      <w:r>
        <w:rPr>
          <w:sz w:val="24"/>
        </w:rPr>
        <w:t>Watss.</w:t>
      </w:r>
    </w:p>
    <w:p>
      <w:pPr>
        <w:pStyle w:val="8"/>
        <w:numPr>
          <w:ilvl w:val="0"/>
          <w:numId w:val="18"/>
        </w:numPr>
        <w:tabs>
          <w:tab w:val="left" w:pos="940"/>
        </w:tabs>
        <w:spacing w:before="137"/>
        <w:rPr>
          <w:sz w:val="24"/>
        </w:rPr>
      </w:pPr>
      <w:r>
        <w:rPr>
          <w:sz w:val="24"/>
        </w:rPr>
        <w:t>Engineering Hydrology by</w:t>
      </w:r>
      <w:r>
        <w:rPr>
          <w:spacing w:val="-5"/>
          <w:sz w:val="24"/>
        </w:rPr>
        <w:t xml:space="preserve"> </w:t>
      </w:r>
      <w:r>
        <w:rPr>
          <w:sz w:val="24"/>
        </w:rPr>
        <w:t>Varshney.</w:t>
      </w:r>
    </w:p>
    <w:p>
      <w:pPr>
        <w:pStyle w:val="8"/>
        <w:numPr>
          <w:ilvl w:val="0"/>
          <w:numId w:val="18"/>
        </w:numPr>
        <w:tabs>
          <w:tab w:val="left" w:pos="940"/>
        </w:tabs>
        <w:spacing w:before="136"/>
        <w:rPr>
          <w:sz w:val="24"/>
        </w:rPr>
      </w:pPr>
      <w:r>
        <w:rPr>
          <w:sz w:val="24"/>
        </w:rPr>
        <w:t>Hand book Of Applied Hydrology by Ven Te</w:t>
      </w:r>
      <w:r>
        <w:rPr>
          <w:spacing w:val="-10"/>
          <w:sz w:val="24"/>
        </w:rPr>
        <w:t xml:space="preserve"> </w:t>
      </w:r>
      <w:r>
        <w:rPr>
          <w:sz w:val="24"/>
        </w:rPr>
        <w:t>Chow.</w:t>
      </w:r>
    </w:p>
    <w:p>
      <w:pPr>
        <w:pStyle w:val="8"/>
        <w:numPr>
          <w:ilvl w:val="0"/>
          <w:numId w:val="18"/>
        </w:numPr>
        <w:tabs>
          <w:tab w:val="left" w:pos="940"/>
        </w:tabs>
        <w:spacing w:before="142"/>
        <w:rPr>
          <w:sz w:val="24"/>
        </w:rPr>
      </w:pPr>
      <w:r>
        <w:rPr>
          <w:sz w:val="24"/>
        </w:rPr>
        <w:t>Hydrology by</w:t>
      </w:r>
      <w:r>
        <w:rPr>
          <w:spacing w:val="52"/>
          <w:sz w:val="24"/>
        </w:rPr>
        <w:t xml:space="preserve"> </w:t>
      </w:r>
      <w:r>
        <w:rPr>
          <w:sz w:val="24"/>
        </w:rPr>
        <w:t>Raghunath.H.M.</w:t>
      </w:r>
    </w:p>
    <w:p>
      <w:pPr>
        <w:rPr>
          <w:sz w:val="24"/>
        </w:rPr>
        <w:sectPr>
          <w:pgSz w:w="12240" w:h="15840"/>
          <w:pgMar w:top="1340" w:right="1140" w:bottom="280" w:left="1580" w:header="727" w:footer="0" w:gutter="0"/>
          <w:cols w:space="720" w:num="1"/>
        </w:sectPr>
      </w:pPr>
    </w:p>
    <w:p>
      <w:pPr>
        <w:spacing w:before="84"/>
        <w:ind w:right="660"/>
        <w:jc w:val="right"/>
        <w:rPr>
          <w:rFonts w:hint="default"/>
          <w:b/>
          <w:i/>
          <w:sz w:val="24"/>
          <w:lang w:val="en-US"/>
        </w:rPr>
      </w:pPr>
      <w:r>
        <w:rPr>
          <w:b/>
          <w:i/>
          <w:sz w:val="24"/>
        </w:rPr>
        <w:t xml:space="preserve">Subject Code </w:t>
      </w:r>
      <w:r>
        <w:rPr>
          <w:rFonts w:hint="default"/>
          <w:b/>
          <w:i/>
          <w:sz w:val="24"/>
          <w:lang w:val="en-US"/>
        </w:rPr>
        <w:t>20PH05115</w:t>
      </w:r>
    </w:p>
    <w:p>
      <w:pPr>
        <w:pStyle w:val="6"/>
        <w:spacing w:before="2"/>
        <w:rPr>
          <w:b/>
          <w:i/>
          <w:sz w:val="16"/>
        </w:rPr>
      </w:pPr>
    </w:p>
    <w:p>
      <w:pPr>
        <w:spacing w:before="90"/>
        <w:ind w:left="201" w:right="280"/>
        <w:jc w:val="center"/>
        <w:rPr>
          <w:b/>
          <w:sz w:val="24"/>
        </w:rPr>
      </w:pPr>
      <w:r>
        <w:rPr>
          <w:b/>
          <w:sz w:val="24"/>
        </w:rPr>
        <w:t>GROUND WATER MODELING</w:t>
      </w:r>
    </w:p>
    <w:p>
      <w:pPr>
        <w:pStyle w:val="6"/>
        <w:rPr>
          <w:b/>
          <w:sz w:val="26"/>
        </w:rPr>
      </w:pPr>
    </w:p>
    <w:p>
      <w:pPr>
        <w:pStyle w:val="6"/>
        <w:spacing w:before="5"/>
        <w:rPr>
          <w:b/>
          <w:sz w:val="21"/>
        </w:rPr>
      </w:pPr>
    </w:p>
    <w:p>
      <w:pPr>
        <w:pStyle w:val="8"/>
        <w:numPr>
          <w:ilvl w:val="0"/>
          <w:numId w:val="19"/>
        </w:numPr>
        <w:tabs>
          <w:tab w:val="left" w:pos="940"/>
        </w:tabs>
        <w:spacing w:line="362" w:lineRule="auto"/>
        <w:ind w:right="658"/>
        <w:jc w:val="both"/>
        <w:rPr>
          <w:sz w:val="24"/>
        </w:rPr>
      </w:pPr>
      <w:r>
        <w:rPr>
          <w:b/>
          <w:sz w:val="24"/>
        </w:rPr>
        <w:t>Introduction</w:t>
      </w:r>
      <w:r>
        <w:rPr>
          <w:sz w:val="24"/>
        </w:rPr>
        <w:t xml:space="preserve">: ground water and aquifer, ground water modeling, continuum approach to porous </w:t>
      </w:r>
      <w:r>
        <w:rPr>
          <w:spacing w:val="-2"/>
          <w:sz w:val="24"/>
        </w:rPr>
        <w:t xml:space="preserve">media, </w:t>
      </w:r>
      <w:r>
        <w:rPr>
          <w:sz w:val="24"/>
        </w:rPr>
        <w:t xml:space="preserve">horizontal two-dimensional modeling </w:t>
      </w:r>
      <w:r>
        <w:rPr>
          <w:spacing w:val="4"/>
          <w:sz w:val="24"/>
        </w:rPr>
        <w:t>of</w:t>
      </w:r>
      <w:r>
        <w:rPr>
          <w:spacing w:val="-20"/>
          <w:sz w:val="24"/>
        </w:rPr>
        <w:t xml:space="preserve"> </w:t>
      </w:r>
      <w:r>
        <w:rPr>
          <w:sz w:val="24"/>
        </w:rPr>
        <w:t>aquifers.</w:t>
      </w:r>
    </w:p>
    <w:p>
      <w:pPr>
        <w:pStyle w:val="6"/>
        <w:spacing w:before="7"/>
        <w:rPr>
          <w:sz w:val="35"/>
        </w:rPr>
      </w:pPr>
    </w:p>
    <w:p>
      <w:pPr>
        <w:pStyle w:val="8"/>
        <w:numPr>
          <w:ilvl w:val="0"/>
          <w:numId w:val="19"/>
        </w:numPr>
        <w:tabs>
          <w:tab w:val="left" w:pos="940"/>
        </w:tabs>
        <w:spacing w:line="360" w:lineRule="auto"/>
        <w:ind w:right="667"/>
        <w:jc w:val="both"/>
        <w:rPr>
          <w:sz w:val="24"/>
        </w:rPr>
      </w:pPr>
      <w:r>
        <w:rPr>
          <w:b/>
          <w:sz w:val="24"/>
        </w:rPr>
        <w:t xml:space="preserve">Ground water motion: </w:t>
      </w:r>
      <w:r>
        <w:rPr>
          <w:sz w:val="24"/>
        </w:rPr>
        <w:t>Darcy’s law and its extensions, aquifer transitivity, Dupuit’s</w:t>
      </w:r>
      <w:r>
        <w:rPr>
          <w:spacing w:val="-1"/>
          <w:sz w:val="24"/>
        </w:rPr>
        <w:t xml:space="preserve"> </w:t>
      </w:r>
      <w:r>
        <w:rPr>
          <w:sz w:val="24"/>
        </w:rPr>
        <w:t>assumptions.</w:t>
      </w:r>
    </w:p>
    <w:p>
      <w:pPr>
        <w:pStyle w:val="6"/>
        <w:spacing w:before="1"/>
        <w:rPr>
          <w:sz w:val="36"/>
        </w:rPr>
      </w:pPr>
    </w:p>
    <w:p>
      <w:pPr>
        <w:pStyle w:val="8"/>
        <w:numPr>
          <w:ilvl w:val="0"/>
          <w:numId w:val="19"/>
        </w:numPr>
        <w:tabs>
          <w:tab w:val="left" w:pos="940"/>
        </w:tabs>
        <w:spacing w:line="360" w:lineRule="auto"/>
        <w:ind w:right="669"/>
        <w:jc w:val="both"/>
        <w:rPr>
          <w:sz w:val="24"/>
        </w:rPr>
      </w:pPr>
      <w:r>
        <w:rPr>
          <w:b/>
          <w:sz w:val="24"/>
        </w:rPr>
        <w:t xml:space="preserve">The horizontal flow approximation: </w:t>
      </w:r>
      <w:r>
        <w:rPr>
          <w:sz w:val="24"/>
        </w:rPr>
        <w:t xml:space="preserve">Flow </w:t>
      </w:r>
      <w:r>
        <w:rPr>
          <w:spacing w:val="-3"/>
          <w:sz w:val="24"/>
        </w:rPr>
        <w:t xml:space="preserve">in </w:t>
      </w:r>
      <w:r>
        <w:rPr>
          <w:sz w:val="24"/>
        </w:rPr>
        <w:t xml:space="preserve">a confined and unconfined aquifer, flow </w:t>
      </w:r>
      <w:r>
        <w:rPr>
          <w:spacing w:val="-3"/>
          <w:sz w:val="24"/>
        </w:rPr>
        <w:t xml:space="preserve">in </w:t>
      </w:r>
      <w:r>
        <w:rPr>
          <w:sz w:val="24"/>
        </w:rPr>
        <w:t>a leaky aquifer, averaging the exact equations over a vertical line.</w:t>
      </w:r>
    </w:p>
    <w:p>
      <w:pPr>
        <w:pStyle w:val="6"/>
        <w:spacing w:before="1"/>
        <w:rPr>
          <w:sz w:val="36"/>
        </w:rPr>
      </w:pPr>
    </w:p>
    <w:p>
      <w:pPr>
        <w:pStyle w:val="8"/>
        <w:numPr>
          <w:ilvl w:val="0"/>
          <w:numId w:val="19"/>
        </w:numPr>
        <w:tabs>
          <w:tab w:val="left" w:pos="940"/>
        </w:tabs>
        <w:spacing w:before="1" w:line="360" w:lineRule="auto"/>
        <w:ind w:right="667"/>
        <w:jc w:val="both"/>
        <w:rPr>
          <w:sz w:val="24"/>
        </w:rPr>
      </w:pPr>
      <w:r>
        <w:rPr>
          <w:b/>
          <w:sz w:val="24"/>
        </w:rPr>
        <w:t xml:space="preserve">Unsaturated flow: </w:t>
      </w:r>
      <w:r>
        <w:rPr>
          <w:sz w:val="24"/>
        </w:rPr>
        <w:t>Capillary pressure and retention curve, the capillary fringe, motion equation, relative permeability of unsaturated soils, continuity</w:t>
      </w:r>
      <w:r>
        <w:rPr>
          <w:spacing w:val="-28"/>
          <w:sz w:val="24"/>
        </w:rPr>
        <w:t xml:space="preserve"> </w:t>
      </w:r>
      <w:r>
        <w:rPr>
          <w:sz w:val="24"/>
        </w:rPr>
        <w:t>equation.</w:t>
      </w:r>
    </w:p>
    <w:p>
      <w:pPr>
        <w:pStyle w:val="6"/>
        <w:spacing w:before="7"/>
        <w:rPr>
          <w:sz w:val="35"/>
        </w:rPr>
      </w:pPr>
    </w:p>
    <w:p>
      <w:pPr>
        <w:pStyle w:val="8"/>
        <w:numPr>
          <w:ilvl w:val="0"/>
          <w:numId w:val="19"/>
        </w:numPr>
        <w:tabs>
          <w:tab w:val="left" w:pos="940"/>
        </w:tabs>
        <w:spacing w:before="1" w:line="360" w:lineRule="auto"/>
        <w:ind w:right="655"/>
        <w:jc w:val="both"/>
        <w:rPr>
          <w:sz w:val="24"/>
        </w:rPr>
      </w:pPr>
      <w:r>
        <w:rPr>
          <w:b/>
          <w:sz w:val="24"/>
        </w:rPr>
        <w:t xml:space="preserve">Modeling of flow of ground water pollution: </w:t>
      </w:r>
      <w:r>
        <w:rPr>
          <w:sz w:val="24"/>
        </w:rPr>
        <w:t xml:space="preserve">Modeling </w:t>
      </w:r>
      <w:r>
        <w:rPr>
          <w:spacing w:val="4"/>
          <w:sz w:val="24"/>
        </w:rPr>
        <w:t xml:space="preserve">of </w:t>
      </w:r>
      <w:r>
        <w:rPr>
          <w:sz w:val="24"/>
        </w:rPr>
        <w:t xml:space="preserve">transport by advection, modeling </w:t>
      </w:r>
      <w:r>
        <w:rPr>
          <w:spacing w:val="4"/>
          <w:sz w:val="24"/>
        </w:rPr>
        <w:t xml:space="preserve">of </w:t>
      </w:r>
      <w:r>
        <w:rPr>
          <w:sz w:val="24"/>
        </w:rPr>
        <w:t>transport by advection and dispersion, mass-transport equation.</w:t>
      </w:r>
    </w:p>
    <w:p>
      <w:pPr>
        <w:pStyle w:val="6"/>
        <w:spacing w:before="4"/>
        <w:rPr>
          <w:sz w:val="36"/>
        </w:rPr>
      </w:pPr>
    </w:p>
    <w:p>
      <w:pPr>
        <w:pStyle w:val="2"/>
        <w:spacing w:before="1"/>
      </w:pPr>
      <w:r>
        <w:t>References:</w:t>
      </w:r>
    </w:p>
    <w:p>
      <w:pPr>
        <w:pStyle w:val="6"/>
        <w:rPr>
          <w:b/>
          <w:sz w:val="26"/>
        </w:rPr>
      </w:pPr>
    </w:p>
    <w:p>
      <w:pPr>
        <w:pStyle w:val="6"/>
        <w:spacing w:before="9"/>
        <w:rPr>
          <w:b/>
          <w:sz w:val="21"/>
        </w:rPr>
      </w:pPr>
    </w:p>
    <w:p>
      <w:pPr>
        <w:pStyle w:val="8"/>
        <w:numPr>
          <w:ilvl w:val="0"/>
          <w:numId w:val="20"/>
        </w:numPr>
        <w:tabs>
          <w:tab w:val="left" w:pos="940"/>
        </w:tabs>
        <w:spacing w:line="360" w:lineRule="auto"/>
        <w:ind w:right="671"/>
        <w:jc w:val="both"/>
        <w:rPr>
          <w:sz w:val="24"/>
        </w:rPr>
      </w:pPr>
      <w:r>
        <w:rPr>
          <w:sz w:val="24"/>
        </w:rPr>
        <w:t>Modeling ground water flow and pollution by Jacob Bear &amp; Arnold Veruijit, D.Reidel Publishing</w:t>
      </w:r>
      <w:r>
        <w:rPr>
          <w:spacing w:val="-1"/>
          <w:sz w:val="24"/>
        </w:rPr>
        <w:t xml:space="preserve"> </w:t>
      </w:r>
      <w:r>
        <w:rPr>
          <w:sz w:val="24"/>
        </w:rPr>
        <w:t>company.</w:t>
      </w:r>
    </w:p>
    <w:p>
      <w:pPr>
        <w:pStyle w:val="8"/>
        <w:numPr>
          <w:ilvl w:val="0"/>
          <w:numId w:val="20"/>
        </w:numPr>
        <w:tabs>
          <w:tab w:val="left" w:pos="940"/>
        </w:tabs>
        <w:spacing w:line="362" w:lineRule="auto"/>
        <w:ind w:right="664"/>
        <w:jc w:val="both"/>
        <w:rPr>
          <w:sz w:val="24"/>
        </w:rPr>
      </w:pPr>
      <w:r>
        <w:rPr>
          <w:sz w:val="24"/>
        </w:rPr>
        <w:t>Ground water contamination by Philip B.Bedient, Hanadi S. Rifai, Charles J.Newell.</w:t>
      </w:r>
    </w:p>
    <w:p>
      <w:pPr>
        <w:spacing w:line="362" w:lineRule="auto"/>
        <w:jc w:val="both"/>
        <w:rPr>
          <w:sz w:val="24"/>
        </w:rPr>
        <w:sectPr>
          <w:pgSz w:w="12240" w:h="15840"/>
          <w:pgMar w:top="1340" w:right="1140" w:bottom="280" w:left="1580" w:header="727" w:footer="0" w:gutter="0"/>
          <w:cols w:space="720" w:num="1"/>
        </w:sectPr>
      </w:pPr>
    </w:p>
    <w:p>
      <w:pPr>
        <w:spacing w:before="84"/>
        <w:ind w:right="660"/>
        <w:jc w:val="right"/>
        <w:rPr>
          <w:rFonts w:hint="default"/>
          <w:b/>
          <w:i/>
          <w:sz w:val="24"/>
          <w:lang w:val="en-US"/>
        </w:rPr>
      </w:pPr>
      <w:r>
        <w:rPr>
          <w:b/>
          <w:i/>
          <w:sz w:val="24"/>
        </w:rPr>
        <w:t xml:space="preserve">Subject Code </w:t>
      </w:r>
      <w:r>
        <w:rPr>
          <w:rFonts w:hint="default"/>
          <w:b/>
          <w:i/>
          <w:sz w:val="24"/>
          <w:lang w:val="en-US"/>
        </w:rPr>
        <w:t>20PH05116</w:t>
      </w:r>
    </w:p>
    <w:p>
      <w:pPr>
        <w:pStyle w:val="6"/>
        <w:spacing w:before="2"/>
        <w:rPr>
          <w:b/>
          <w:i/>
          <w:sz w:val="16"/>
        </w:rPr>
      </w:pPr>
    </w:p>
    <w:p>
      <w:pPr>
        <w:spacing w:before="93" w:line="237" w:lineRule="auto"/>
        <w:ind w:left="3162" w:right="3333" w:hanging="783"/>
        <w:rPr>
          <w:b/>
          <w:sz w:val="24"/>
        </w:rPr>
      </w:pPr>
      <w:r>
        <w:rPr>
          <w:b/>
          <w:sz w:val="24"/>
        </w:rPr>
        <w:t>DESIGN OF WATER AND WASTE WATER SYSTESM</w:t>
      </w:r>
    </w:p>
    <w:p>
      <w:pPr>
        <w:pStyle w:val="6"/>
        <w:rPr>
          <w:b/>
          <w:sz w:val="26"/>
        </w:rPr>
      </w:pPr>
    </w:p>
    <w:p>
      <w:pPr>
        <w:pStyle w:val="6"/>
        <w:rPr>
          <w:b/>
          <w:sz w:val="22"/>
        </w:rPr>
      </w:pPr>
    </w:p>
    <w:p>
      <w:pPr>
        <w:pStyle w:val="8"/>
        <w:numPr>
          <w:ilvl w:val="1"/>
          <w:numId w:val="20"/>
        </w:numPr>
        <w:tabs>
          <w:tab w:val="left" w:pos="1142"/>
        </w:tabs>
        <w:spacing w:line="237" w:lineRule="auto"/>
        <w:ind w:right="1283"/>
        <w:rPr>
          <w:sz w:val="24"/>
        </w:rPr>
      </w:pPr>
      <w:r>
        <w:rPr>
          <w:sz w:val="24"/>
        </w:rPr>
        <w:t xml:space="preserve">Design of water </w:t>
      </w:r>
      <w:r>
        <w:rPr>
          <w:spacing w:val="-3"/>
          <w:sz w:val="24"/>
        </w:rPr>
        <w:t xml:space="preserve">mains, </w:t>
      </w:r>
      <w:r>
        <w:rPr>
          <w:sz w:val="24"/>
        </w:rPr>
        <w:t>different types of networks, Analysis of networks, Balancing</w:t>
      </w:r>
      <w:r>
        <w:rPr>
          <w:spacing w:val="1"/>
          <w:sz w:val="24"/>
        </w:rPr>
        <w:t xml:space="preserve"> </w:t>
      </w:r>
      <w:r>
        <w:rPr>
          <w:sz w:val="24"/>
        </w:rPr>
        <w:t>reservoirs</w:t>
      </w:r>
    </w:p>
    <w:p>
      <w:pPr>
        <w:pStyle w:val="6"/>
        <w:spacing w:before="1"/>
      </w:pPr>
    </w:p>
    <w:p>
      <w:pPr>
        <w:pStyle w:val="8"/>
        <w:numPr>
          <w:ilvl w:val="1"/>
          <w:numId w:val="20"/>
        </w:numPr>
        <w:tabs>
          <w:tab w:val="left" w:pos="1142"/>
        </w:tabs>
        <w:spacing w:line="242" w:lineRule="auto"/>
        <w:ind w:right="1094"/>
        <w:rPr>
          <w:sz w:val="24"/>
        </w:rPr>
      </w:pPr>
      <w:r>
        <w:rPr>
          <w:sz w:val="24"/>
        </w:rPr>
        <w:t>Study of appurtenances, construction, maintenance and operation of</w:t>
      </w:r>
      <w:r>
        <w:rPr>
          <w:spacing w:val="-33"/>
          <w:sz w:val="24"/>
        </w:rPr>
        <w:t xml:space="preserve"> </w:t>
      </w:r>
      <w:r>
        <w:rPr>
          <w:sz w:val="24"/>
        </w:rPr>
        <w:t>various devices.</w:t>
      </w:r>
    </w:p>
    <w:p>
      <w:pPr>
        <w:pStyle w:val="6"/>
        <w:spacing w:before="9"/>
        <w:rPr>
          <w:sz w:val="23"/>
        </w:rPr>
      </w:pPr>
    </w:p>
    <w:p>
      <w:pPr>
        <w:pStyle w:val="8"/>
        <w:numPr>
          <w:ilvl w:val="1"/>
          <w:numId w:val="20"/>
        </w:numPr>
        <w:tabs>
          <w:tab w:val="left" w:pos="1142"/>
        </w:tabs>
        <w:ind w:hanging="361"/>
        <w:rPr>
          <w:sz w:val="24"/>
        </w:rPr>
      </w:pPr>
      <w:r>
        <w:rPr>
          <w:sz w:val="24"/>
        </w:rPr>
        <w:t>Design of waste water systems, storm water flow, flow</w:t>
      </w:r>
      <w:r>
        <w:rPr>
          <w:spacing w:val="-8"/>
          <w:sz w:val="24"/>
        </w:rPr>
        <w:t xml:space="preserve"> </w:t>
      </w:r>
      <w:r>
        <w:rPr>
          <w:sz w:val="24"/>
        </w:rPr>
        <w:t>systems</w:t>
      </w:r>
    </w:p>
    <w:p>
      <w:pPr>
        <w:pStyle w:val="6"/>
        <w:spacing w:before="2"/>
      </w:pPr>
    </w:p>
    <w:p>
      <w:pPr>
        <w:pStyle w:val="8"/>
        <w:numPr>
          <w:ilvl w:val="1"/>
          <w:numId w:val="20"/>
        </w:numPr>
        <w:tabs>
          <w:tab w:val="left" w:pos="1142"/>
        </w:tabs>
        <w:spacing w:line="237" w:lineRule="auto"/>
        <w:ind w:right="1422"/>
        <w:rPr>
          <w:sz w:val="24"/>
        </w:rPr>
      </w:pPr>
      <w:r>
        <w:rPr>
          <w:sz w:val="24"/>
        </w:rPr>
        <w:t>sewerage layouts, study of appurtenances construction, maintenance</w:t>
      </w:r>
      <w:r>
        <w:rPr>
          <w:spacing w:val="-34"/>
          <w:sz w:val="24"/>
        </w:rPr>
        <w:t xml:space="preserve"> </w:t>
      </w:r>
      <w:r>
        <w:rPr>
          <w:sz w:val="24"/>
        </w:rPr>
        <w:t>and operation of sewer</w:t>
      </w:r>
      <w:r>
        <w:rPr>
          <w:spacing w:val="-7"/>
          <w:sz w:val="24"/>
        </w:rPr>
        <w:t xml:space="preserve"> </w:t>
      </w:r>
      <w:r>
        <w:rPr>
          <w:sz w:val="24"/>
        </w:rPr>
        <w:t>systems.</w:t>
      </w:r>
    </w:p>
    <w:p>
      <w:pPr>
        <w:pStyle w:val="6"/>
        <w:spacing w:before="1"/>
      </w:pPr>
    </w:p>
    <w:p>
      <w:pPr>
        <w:pStyle w:val="8"/>
        <w:numPr>
          <w:ilvl w:val="1"/>
          <w:numId w:val="20"/>
        </w:numPr>
        <w:tabs>
          <w:tab w:val="left" w:pos="1142"/>
        </w:tabs>
        <w:spacing w:line="242" w:lineRule="auto"/>
        <w:ind w:right="1111"/>
        <w:rPr>
          <w:sz w:val="24"/>
        </w:rPr>
      </w:pPr>
      <w:r>
        <w:rPr>
          <w:sz w:val="24"/>
        </w:rPr>
        <w:t>Design of plumbing systems for multistoried residential buildings and</w:t>
      </w:r>
      <w:r>
        <w:rPr>
          <w:spacing w:val="-37"/>
          <w:sz w:val="24"/>
        </w:rPr>
        <w:t xml:space="preserve"> </w:t>
      </w:r>
      <w:r>
        <w:rPr>
          <w:sz w:val="24"/>
        </w:rPr>
        <w:t>other establishments such as theatres, hospitals</w:t>
      </w:r>
      <w:r>
        <w:rPr>
          <w:spacing w:val="-1"/>
          <w:sz w:val="24"/>
        </w:rPr>
        <w:t xml:space="preserve"> </w:t>
      </w:r>
      <w:r>
        <w:rPr>
          <w:sz w:val="24"/>
        </w:rPr>
        <w:t>etc.</w:t>
      </w:r>
    </w:p>
    <w:p>
      <w:pPr>
        <w:pStyle w:val="6"/>
        <w:spacing w:before="2"/>
      </w:pPr>
    </w:p>
    <w:p>
      <w:pPr>
        <w:pStyle w:val="2"/>
      </w:pPr>
      <w:r>
        <w:t>Suggested books for Reference :</w:t>
      </w:r>
    </w:p>
    <w:p>
      <w:pPr>
        <w:pStyle w:val="6"/>
        <w:spacing w:before="6"/>
        <w:rPr>
          <w:b/>
          <w:sz w:val="23"/>
        </w:rPr>
      </w:pPr>
    </w:p>
    <w:p>
      <w:pPr>
        <w:pStyle w:val="6"/>
        <w:spacing w:before="1"/>
        <w:ind w:left="719"/>
      </w:pPr>
      <w:r>
        <w:t>1. Water supply and Wastewater Engineering I and II by Fair, Geyer and Okum</w:t>
      </w:r>
    </w:p>
    <w:p>
      <w:pPr>
        <w:sectPr>
          <w:pgSz w:w="12240" w:h="15840"/>
          <w:pgMar w:top="1340" w:right="1140" w:bottom="280" w:left="1580" w:header="727" w:footer="0" w:gutter="0"/>
          <w:cols w:space="720" w:num="1"/>
        </w:sectPr>
      </w:pPr>
    </w:p>
    <w:p>
      <w:pPr>
        <w:pStyle w:val="6"/>
        <w:spacing w:before="3"/>
        <w:rPr>
          <w:sz w:val="23"/>
        </w:rPr>
      </w:pPr>
    </w:p>
    <w:p>
      <w:pPr>
        <w:spacing w:before="90"/>
        <w:ind w:right="660"/>
        <w:jc w:val="right"/>
        <w:rPr>
          <w:rFonts w:hint="default"/>
          <w:b/>
          <w:i/>
          <w:sz w:val="24"/>
          <w:lang w:val="en-US"/>
        </w:rPr>
      </w:pPr>
      <w:r>
        <w:rPr>
          <w:b/>
          <w:i/>
          <w:sz w:val="24"/>
        </w:rPr>
        <w:t xml:space="preserve">Subject Code </w:t>
      </w:r>
      <w:r>
        <w:rPr>
          <w:rFonts w:hint="default"/>
          <w:b/>
          <w:i/>
          <w:sz w:val="24"/>
          <w:lang w:val="en-US"/>
        </w:rPr>
        <w:t>20PH05117</w:t>
      </w:r>
    </w:p>
    <w:p>
      <w:pPr>
        <w:pStyle w:val="6"/>
        <w:rPr>
          <w:b/>
          <w:i/>
        </w:rPr>
      </w:pPr>
    </w:p>
    <w:p>
      <w:pPr>
        <w:spacing w:line="242" w:lineRule="auto"/>
        <w:ind w:left="2860" w:right="1816" w:hanging="591"/>
        <w:rPr>
          <w:b/>
          <w:sz w:val="24"/>
        </w:rPr>
      </w:pPr>
      <w:r>
        <w:rPr>
          <w:b/>
          <w:sz w:val="24"/>
        </w:rPr>
        <w:t>PHYSICO-CHEMICAL PROCESSES FOR WATER QUALITY CONTROL</w:t>
      </w:r>
    </w:p>
    <w:p>
      <w:pPr>
        <w:pStyle w:val="6"/>
        <w:spacing w:before="4"/>
        <w:rPr>
          <w:b/>
          <w:sz w:val="23"/>
        </w:rPr>
      </w:pPr>
    </w:p>
    <w:p>
      <w:pPr>
        <w:pStyle w:val="8"/>
        <w:numPr>
          <w:ilvl w:val="0"/>
          <w:numId w:val="21"/>
        </w:numPr>
        <w:tabs>
          <w:tab w:val="left" w:pos="940"/>
        </w:tabs>
        <w:ind w:right="907"/>
        <w:rPr>
          <w:sz w:val="24"/>
        </w:rPr>
      </w:pPr>
      <w:r>
        <w:rPr>
          <w:sz w:val="24"/>
        </w:rPr>
        <w:t>Principles of Sedimentation – Classes of Sedimentation Factors affecting, efficiency, inlets, outlets, baffles, flow dispersion patterns, sludge removal devices.Coagulation</w:t>
      </w:r>
      <w:r>
        <w:rPr>
          <w:spacing w:val="-4"/>
          <w:sz w:val="24"/>
        </w:rPr>
        <w:t xml:space="preserve"> </w:t>
      </w:r>
      <w:r>
        <w:rPr>
          <w:sz w:val="24"/>
        </w:rPr>
        <w:t>–</w:t>
      </w:r>
      <w:r>
        <w:rPr>
          <w:spacing w:val="-1"/>
          <w:sz w:val="24"/>
        </w:rPr>
        <w:t xml:space="preserve"> </w:t>
      </w:r>
      <w:r>
        <w:rPr>
          <w:sz w:val="24"/>
        </w:rPr>
        <w:t>stability</w:t>
      </w:r>
      <w:r>
        <w:rPr>
          <w:spacing w:val="-11"/>
          <w:sz w:val="24"/>
        </w:rPr>
        <w:t xml:space="preserve"> </w:t>
      </w:r>
      <w:r>
        <w:rPr>
          <w:spacing w:val="4"/>
          <w:sz w:val="24"/>
        </w:rPr>
        <w:t>of</w:t>
      </w:r>
      <w:r>
        <w:rPr>
          <w:spacing w:val="-9"/>
          <w:sz w:val="24"/>
        </w:rPr>
        <w:t xml:space="preserve"> </w:t>
      </w:r>
      <w:r>
        <w:rPr>
          <w:sz w:val="24"/>
        </w:rPr>
        <w:t>colloids</w:t>
      </w:r>
      <w:r>
        <w:rPr>
          <w:spacing w:val="-3"/>
          <w:sz w:val="24"/>
        </w:rPr>
        <w:t xml:space="preserve"> </w:t>
      </w:r>
      <w:r>
        <w:rPr>
          <w:sz w:val="24"/>
        </w:rPr>
        <w:t>–</w:t>
      </w:r>
      <w:r>
        <w:rPr>
          <w:spacing w:val="-1"/>
          <w:sz w:val="24"/>
        </w:rPr>
        <w:t xml:space="preserve"> </w:t>
      </w:r>
      <w:r>
        <w:rPr>
          <w:sz w:val="24"/>
        </w:rPr>
        <w:t>Theory</w:t>
      </w:r>
      <w:r>
        <w:rPr>
          <w:spacing w:val="-6"/>
          <w:sz w:val="24"/>
        </w:rPr>
        <w:t xml:space="preserve"> </w:t>
      </w:r>
      <w:r>
        <w:rPr>
          <w:sz w:val="24"/>
        </w:rPr>
        <w:t>and</w:t>
      </w:r>
      <w:r>
        <w:rPr>
          <w:spacing w:val="-1"/>
          <w:sz w:val="24"/>
        </w:rPr>
        <w:t xml:space="preserve"> </w:t>
      </w:r>
      <w:r>
        <w:rPr>
          <w:sz w:val="24"/>
        </w:rPr>
        <w:t>use</w:t>
      </w:r>
      <w:r>
        <w:rPr>
          <w:spacing w:val="-2"/>
          <w:sz w:val="24"/>
        </w:rPr>
        <w:t xml:space="preserve"> </w:t>
      </w:r>
      <w:r>
        <w:rPr>
          <w:sz w:val="24"/>
        </w:rPr>
        <w:t>of</w:t>
      </w:r>
      <w:r>
        <w:rPr>
          <w:spacing w:val="-8"/>
          <w:sz w:val="24"/>
        </w:rPr>
        <w:t xml:space="preserve"> </w:t>
      </w:r>
      <w:r>
        <w:rPr>
          <w:sz w:val="24"/>
        </w:rPr>
        <w:t>coagulants,</w:t>
      </w:r>
      <w:r>
        <w:rPr>
          <w:spacing w:val="1"/>
          <w:sz w:val="24"/>
        </w:rPr>
        <w:t xml:space="preserve"> </w:t>
      </w:r>
      <w:r>
        <w:rPr>
          <w:sz w:val="24"/>
        </w:rPr>
        <w:t xml:space="preserve">aids, dosing and mixing devices floculators (Mechanical and hydraulic) velocity gradients – design of clarifioculator units – Flotation diffused air flotation and dissolved </w:t>
      </w:r>
      <w:r>
        <w:rPr>
          <w:spacing w:val="-2"/>
          <w:sz w:val="24"/>
        </w:rPr>
        <w:t>air</w:t>
      </w:r>
      <w:r>
        <w:rPr>
          <w:spacing w:val="9"/>
          <w:sz w:val="24"/>
        </w:rPr>
        <w:t xml:space="preserve"> </w:t>
      </w:r>
      <w:r>
        <w:rPr>
          <w:sz w:val="24"/>
        </w:rPr>
        <w:t>flotation.</w:t>
      </w:r>
    </w:p>
    <w:p>
      <w:pPr>
        <w:pStyle w:val="6"/>
        <w:spacing w:before="9"/>
        <w:rPr>
          <w:sz w:val="23"/>
        </w:rPr>
      </w:pPr>
    </w:p>
    <w:p>
      <w:pPr>
        <w:pStyle w:val="8"/>
        <w:numPr>
          <w:ilvl w:val="0"/>
          <w:numId w:val="21"/>
        </w:numPr>
        <w:tabs>
          <w:tab w:val="left" w:pos="940"/>
        </w:tabs>
        <w:ind w:right="1083"/>
        <w:rPr>
          <w:sz w:val="24"/>
        </w:rPr>
      </w:pPr>
      <w:r>
        <w:rPr>
          <w:sz w:val="24"/>
        </w:rPr>
        <w:t xml:space="preserve">Theory </w:t>
      </w:r>
      <w:r>
        <w:rPr>
          <w:spacing w:val="4"/>
          <w:sz w:val="24"/>
        </w:rPr>
        <w:t xml:space="preserve">of </w:t>
      </w:r>
      <w:r>
        <w:rPr>
          <w:sz w:val="24"/>
        </w:rPr>
        <w:t xml:space="preserve">filtration – Hydraulics of flow through porous </w:t>
      </w:r>
      <w:r>
        <w:rPr>
          <w:spacing w:val="-2"/>
          <w:sz w:val="24"/>
        </w:rPr>
        <w:t>media,</w:t>
      </w:r>
      <w:r>
        <w:rPr>
          <w:spacing w:val="-38"/>
          <w:sz w:val="24"/>
        </w:rPr>
        <w:t xml:space="preserve"> </w:t>
      </w:r>
      <w:r>
        <w:rPr>
          <w:sz w:val="24"/>
        </w:rPr>
        <w:t>backwashing, different types of filters, components and appurtenances. Filtrability index, mathematical modeling, Design of filters slow / rapid / multi media</w:t>
      </w:r>
      <w:r>
        <w:rPr>
          <w:spacing w:val="-14"/>
          <w:sz w:val="24"/>
        </w:rPr>
        <w:t xml:space="preserve"> </w:t>
      </w:r>
      <w:r>
        <w:rPr>
          <w:sz w:val="24"/>
        </w:rPr>
        <w:t>filters</w:t>
      </w:r>
    </w:p>
    <w:p>
      <w:pPr>
        <w:pStyle w:val="6"/>
      </w:pPr>
    </w:p>
    <w:p>
      <w:pPr>
        <w:pStyle w:val="8"/>
        <w:numPr>
          <w:ilvl w:val="0"/>
          <w:numId w:val="21"/>
        </w:numPr>
        <w:tabs>
          <w:tab w:val="left" w:pos="940"/>
        </w:tabs>
        <w:ind w:right="856"/>
        <w:rPr>
          <w:sz w:val="24"/>
        </w:rPr>
      </w:pPr>
      <w:r>
        <w:rPr>
          <w:sz w:val="24"/>
        </w:rPr>
        <w:t xml:space="preserve">Theory </w:t>
      </w:r>
      <w:r>
        <w:rPr>
          <w:spacing w:val="4"/>
          <w:sz w:val="24"/>
        </w:rPr>
        <w:t xml:space="preserve">of </w:t>
      </w:r>
      <w:r>
        <w:rPr>
          <w:sz w:val="24"/>
        </w:rPr>
        <w:t xml:space="preserve">disinfection – factors affecting disinfection – concentration, time, temperature, pH – Kinetics </w:t>
      </w:r>
      <w:r>
        <w:rPr>
          <w:spacing w:val="4"/>
          <w:sz w:val="24"/>
        </w:rPr>
        <w:t>of</w:t>
      </w:r>
      <w:r>
        <w:rPr>
          <w:spacing w:val="-44"/>
          <w:sz w:val="24"/>
        </w:rPr>
        <w:t xml:space="preserve"> </w:t>
      </w:r>
      <w:r>
        <w:rPr>
          <w:sz w:val="24"/>
        </w:rPr>
        <w:t>disinfection free and combined available chlorine, residuals application of chlorine, methods other than chlorine – chemical / other methods.</w:t>
      </w:r>
    </w:p>
    <w:p>
      <w:pPr>
        <w:pStyle w:val="6"/>
        <w:spacing w:before="3"/>
      </w:pPr>
    </w:p>
    <w:p>
      <w:pPr>
        <w:pStyle w:val="8"/>
        <w:numPr>
          <w:ilvl w:val="0"/>
          <w:numId w:val="21"/>
        </w:numPr>
        <w:tabs>
          <w:tab w:val="left" w:pos="940"/>
        </w:tabs>
        <w:ind w:right="731"/>
        <w:rPr>
          <w:sz w:val="24"/>
        </w:rPr>
      </w:pPr>
      <w:r>
        <w:rPr>
          <w:sz w:val="24"/>
        </w:rPr>
        <w:t xml:space="preserve">Aeration and Gas transfer processes – Rates of transfer – factors, affecting – Theories of adsorption – Principles of mass transfer, adsorption Isotherms, rate of Sorption design of sorption columns, activated carbon use, removal </w:t>
      </w:r>
      <w:r>
        <w:rPr>
          <w:spacing w:val="4"/>
          <w:sz w:val="24"/>
        </w:rPr>
        <w:t>of</w:t>
      </w:r>
      <w:r>
        <w:rPr>
          <w:spacing w:val="-39"/>
          <w:sz w:val="24"/>
        </w:rPr>
        <w:t xml:space="preserve"> </w:t>
      </w:r>
      <w:r>
        <w:rPr>
          <w:sz w:val="24"/>
        </w:rPr>
        <w:t>fluorides.</w:t>
      </w:r>
    </w:p>
    <w:p>
      <w:pPr>
        <w:pStyle w:val="6"/>
      </w:pPr>
    </w:p>
    <w:p>
      <w:pPr>
        <w:pStyle w:val="8"/>
        <w:numPr>
          <w:ilvl w:val="0"/>
          <w:numId w:val="21"/>
        </w:numPr>
        <w:tabs>
          <w:tab w:val="left" w:pos="940"/>
        </w:tabs>
        <w:ind w:right="723"/>
        <w:rPr>
          <w:sz w:val="24"/>
        </w:rPr>
      </w:pPr>
      <w:r>
        <w:rPr>
          <w:sz w:val="24"/>
        </w:rPr>
        <w:t xml:space="preserve">Ion exchange process – materials, reactions, operatic methods and applications, removal </w:t>
      </w:r>
      <w:r>
        <w:rPr>
          <w:spacing w:val="4"/>
          <w:sz w:val="24"/>
        </w:rPr>
        <w:t xml:space="preserve">of </w:t>
      </w:r>
      <w:r>
        <w:rPr>
          <w:sz w:val="24"/>
        </w:rPr>
        <w:t>Hardness, Iron, requirement of Chemicals.Membrane processes – separation – Reverse osmosis practical uses, Dialysis.Corrosion control and</w:t>
      </w:r>
      <w:r>
        <w:rPr>
          <w:spacing w:val="-35"/>
          <w:sz w:val="24"/>
        </w:rPr>
        <w:t xml:space="preserve"> </w:t>
      </w:r>
      <w:r>
        <w:rPr>
          <w:sz w:val="24"/>
        </w:rPr>
        <w:t>water conditioning.</w:t>
      </w:r>
    </w:p>
    <w:p>
      <w:pPr>
        <w:pStyle w:val="6"/>
        <w:spacing w:before="2"/>
      </w:pPr>
    </w:p>
    <w:p>
      <w:pPr>
        <w:pStyle w:val="2"/>
        <w:spacing w:before="1"/>
      </w:pPr>
      <w:r>
        <w:t>Suggested books for Reference :</w:t>
      </w:r>
    </w:p>
    <w:p>
      <w:pPr>
        <w:pStyle w:val="6"/>
        <w:spacing w:before="6"/>
        <w:rPr>
          <w:b/>
          <w:sz w:val="23"/>
        </w:rPr>
      </w:pPr>
    </w:p>
    <w:p>
      <w:pPr>
        <w:pStyle w:val="8"/>
        <w:numPr>
          <w:ilvl w:val="0"/>
          <w:numId w:val="22"/>
        </w:numPr>
        <w:tabs>
          <w:tab w:val="left" w:pos="940"/>
        </w:tabs>
        <w:rPr>
          <w:sz w:val="24"/>
        </w:rPr>
      </w:pPr>
      <w:r>
        <w:rPr>
          <w:sz w:val="24"/>
        </w:rPr>
        <w:t>Water supply and waste water engineering by Fair, Geyer and</w:t>
      </w:r>
      <w:r>
        <w:rPr>
          <w:spacing w:val="9"/>
          <w:sz w:val="24"/>
        </w:rPr>
        <w:t xml:space="preserve"> </w:t>
      </w:r>
      <w:r>
        <w:rPr>
          <w:sz w:val="24"/>
        </w:rPr>
        <w:t>Okum.</w:t>
      </w:r>
    </w:p>
    <w:p>
      <w:pPr>
        <w:pStyle w:val="8"/>
        <w:numPr>
          <w:ilvl w:val="0"/>
          <w:numId w:val="22"/>
        </w:numPr>
        <w:tabs>
          <w:tab w:val="left" w:pos="940"/>
        </w:tabs>
        <w:spacing w:before="3" w:line="275" w:lineRule="exact"/>
        <w:rPr>
          <w:sz w:val="24"/>
        </w:rPr>
      </w:pPr>
      <w:r>
        <w:rPr>
          <w:sz w:val="24"/>
        </w:rPr>
        <w:t>Physico-chemical Treatment methods for water quality control by W.J.</w:t>
      </w:r>
      <w:r>
        <w:rPr>
          <w:spacing w:val="-8"/>
          <w:sz w:val="24"/>
        </w:rPr>
        <w:t xml:space="preserve"> </w:t>
      </w:r>
      <w:r>
        <w:rPr>
          <w:sz w:val="24"/>
        </w:rPr>
        <w:t>Weber.</w:t>
      </w:r>
    </w:p>
    <w:p>
      <w:pPr>
        <w:pStyle w:val="8"/>
        <w:numPr>
          <w:ilvl w:val="0"/>
          <w:numId w:val="22"/>
        </w:numPr>
        <w:tabs>
          <w:tab w:val="left" w:pos="940"/>
        </w:tabs>
        <w:spacing w:line="275" w:lineRule="exact"/>
        <w:rPr>
          <w:sz w:val="24"/>
        </w:rPr>
      </w:pPr>
      <w:r>
        <w:rPr>
          <w:spacing w:val="-3"/>
          <w:sz w:val="24"/>
        </w:rPr>
        <w:t xml:space="preserve">Unit </w:t>
      </w:r>
      <w:r>
        <w:rPr>
          <w:sz w:val="24"/>
        </w:rPr>
        <w:t>operations of Sanitary Engineering by</w:t>
      </w:r>
      <w:r>
        <w:rPr>
          <w:spacing w:val="-6"/>
          <w:sz w:val="24"/>
        </w:rPr>
        <w:t xml:space="preserve"> </w:t>
      </w:r>
      <w:r>
        <w:rPr>
          <w:sz w:val="24"/>
        </w:rPr>
        <w:t>Rich.</w:t>
      </w:r>
    </w:p>
    <w:p>
      <w:pPr>
        <w:spacing w:line="275" w:lineRule="exact"/>
        <w:rPr>
          <w:sz w:val="24"/>
        </w:rPr>
        <w:sectPr>
          <w:pgSz w:w="12240" w:h="15840"/>
          <w:pgMar w:top="1340" w:right="1140" w:bottom="280" w:left="1580" w:header="727" w:footer="0" w:gutter="0"/>
          <w:cols w:space="720" w:num="1"/>
        </w:sectPr>
      </w:pPr>
    </w:p>
    <w:p>
      <w:pPr>
        <w:spacing w:before="84" w:line="275" w:lineRule="exact"/>
        <w:ind w:right="660"/>
        <w:jc w:val="right"/>
        <w:rPr>
          <w:rFonts w:hint="default"/>
          <w:b/>
          <w:i/>
          <w:sz w:val="24"/>
          <w:lang w:val="en-US"/>
        </w:rPr>
      </w:pPr>
      <w:r>
        <w:rPr>
          <w:b/>
          <w:i/>
          <w:sz w:val="24"/>
        </w:rPr>
        <w:t xml:space="preserve">Subject Code </w:t>
      </w:r>
      <w:r>
        <w:rPr>
          <w:rFonts w:hint="default"/>
          <w:b/>
          <w:i/>
          <w:sz w:val="24"/>
          <w:lang w:val="en-US"/>
        </w:rPr>
        <w:t>20PH05118</w:t>
      </w:r>
    </w:p>
    <w:p>
      <w:pPr>
        <w:spacing w:line="275" w:lineRule="exact"/>
        <w:ind w:left="1554"/>
        <w:rPr>
          <w:b/>
          <w:sz w:val="24"/>
        </w:rPr>
      </w:pPr>
      <w:r>
        <w:rPr>
          <w:b/>
          <w:sz w:val="24"/>
        </w:rPr>
        <w:t>SOIL DYNAMICS AND MACHINE FOUNDATIONS</w:t>
      </w:r>
    </w:p>
    <w:p>
      <w:pPr>
        <w:pStyle w:val="6"/>
        <w:spacing w:before="7"/>
        <w:rPr>
          <w:b/>
          <w:sz w:val="23"/>
        </w:rPr>
      </w:pPr>
    </w:p>
    <w:p>
      <w:pPr>
        <w:pStyle w:val="8"/>
        <w:numPr>
          <w:ilvl w:val="0"/>
          <w:numId w:val="23"/>
        </w:numPr>
        <w:tabs>
          <w:tab w:val="left" w:pos="940"/>
        </w:tabs>
        <w:ind w:right="657"/>
        <w:jc w:val="both"/>
        <w:rPr>
          <w:sz w:val="24"/>
        </w:rPr>
      </w:pPr>
      <w:r>
        <w:rPr>
          <w:b/>
          <w:sz w:val="24"/>
        </w:rPr>
        <w:t>Fundamentals of Vibration</w:t>
      </w:r>
      <w:r>
        <w:rPr>
          <w:sz w:val="24"/>
        </w:rPr>
        <w:t xml:space="preserve">: Definitions, Simple harmonic motion, Response </w:t>
      </w:r>
      <w:r>
        <w:rPr>
          <w:spacing w:val="4"/>
          <w:sz w:val="24"/>
        </w:rPr>
        <w:t xml:space="preserve">of </w:t>
      </w:r>
      <w:r>
        <w:rPr>
          <w:sz w:val="24"/>
        </w:rPr>
        <w:t xml:space="preserve">SDOF systems of Free and Forced vibrations with and without viscous damping, Frequency dependent excitation, Systems under transient loads, Rayleigh’s method of fundamental frequency, Logarithmic decrement, Determination </w:t>
      </w:r>
      <w:r>
        <w:rPr>
          <w:spacing w:val="4"/>
          <w:sz w:val="24"/>
        </w:rPr>
        <w:t xml:space="preserve">of </w:t>
      </w:r>
      <w:r>
        <w:rPr>
          <w:sz w:val="24"/>
        </w:rPr>
        <w:t xml:space="preserve">viscous damping, Transmissibility, Systems with Two and Multiple degrees </w:t>
      </w:r>
      <w:r>
        <w:rPr>
          <w:spacing w:val="4"/>
          <w:sz w:val="24"/>
        </w:rPr>
        <w:t xml:space="preserve">of </w:t>
      </w:r>
      <w:r>
        <w:rPr>
          <w:sz w:val="24"/>
        </w:rPr>
        <w:t>freedom, Vibration measuring</w:t>
      </w:r>
      <w:r>
        <w:rPr>
          <w:spacing w:val="11"/>
          <w:sz w:val="24"/>
        </w:rPr>
        <w:t xml:space="preserve"> </w:t>
      </w:r>
      <w:r>
        <w:rPr>
          <w:sz w:val="24"/>
        </w:rPr>
        <w:t>instruments.</w:t>
      </w:r>
    </w:p>
    <w:p>
      <w:pPr>
        <w:pStyle w:val="8"/>
        <w:numPr>
          <w:ilvl w:val="0"/>
          <w:numId w:val="23"/>
        </w:numPr>
        <w:tabs>
          <w:tab w:val="left" w:pos="940"/>
        </w:tabs>
        <w:spacing w:before="115"/>
        <w:ind w:right="661"/>
        <w:jc w:val="both"/>
        <w:rPr>
          <w:sz w:val="24"/>
        </w:rPr>
      </w:pPr>
      <w:r>
        <w:rPr>
          <w:b/>
          <w:sz w:val="24"/>
        </w:rPr>
        <w:t>Wave Propagation and Dynamic Soil Properties</w:t>
      </w:r>
      <w:r>
        <w:rPr>
          <w:sz w:val="24"/>
        </w:rPr>
        <w:t xml:space="preserve">: Propagation </w:t>
      </w:r>
      <w:r>
        <w:rPr>
          <w:spacing w:val="4"/>
          <w:sz w:val="24"/>
        </w:rPr>
        <w:t xml:space="preserve">of </w:t>
      </w:r>
      <w:r>
        <w:rPr>
          <w:sz w:val="24"/>
        </w:rPr>
        <w:t xml:space="preserve">seismic waves </w:t>
      </w:r>
      <w:r>
        <w:rPr>
          <w:spacing w:val="-3"/>
          <w:sz w:val="24"/>
        </w:rPr>
        <w:t xml:space="preserve">in </w:t>
      </w:r>
      <w:r>
        <w:rPr>
          <w:sz w:val="24"/>
        </w:rPr>
        <w:t xml:space="preserve">soil deposits - Attenuation of stress waves, Stress-strain behaviour of cyclically loaded soils, Strength of cyclically loaded soils, Dynamic soil properties - Laboratory and field testing techniques, Elastic constants of soils, Correlations for shear modulus and damping ratio </w:t>
      </w:r>
      <w:r>
        <w:rPr>
          <w:spacing w:val="-3"/>
          <w:sz w:val="24"/>
        </w:rPr>
        <w:t xml:space="preserve">in </w:t>
      </w:r>
      <w:r>
        <w:rPr>
          <w:sz w:val="24"/>
        </w:rPr>
        <w:t>sand, gravels, clays and lightly cemented sand. Liquefaction of soils: An introduction and evaluation using simple</w:t>
      </w:r>
      <w:r>
        <w:rPr>
          <w:spacing w:val="-34"/>
          <w:sz w:val="24"/>
        </w:rPr>
        <w:t xml:space="preserve"> </w:t>
      </w:r>
      <w:r>
        <w:rPr>
          <w:sz w:val="24"/>
        </w:rPr>
        <w:t>methods.</w:t>
      </w:r>
    </w:p>
    <w:p>
      <w:pPr>
        <w:pStyle w:val="8"/>
        <w:numPr>
          <w:ilvl w:val="0"/>
          <w:numId w:val="23"/>
        </w:numPr>
        <w:tabs>
          <w:tab w:val="left" w:pos="940"/>
        </w:tabs>
        <w:spacing w:before="164"/>
        <w:ind w:right="662"/>
        <w:jc w:val="both"/>
        <w:rPr>
          <w:sz w:val="24"/>
        </w:rPr>
      </w:pPr>
      <w:r>
        <w:rPr>
          <w:b/>
          <w:sz w:val="24"/>
        </w:rPr>
        <w:t>Vibration Analyses</w:t>
      </w:r>
      <w:r>
        <w:rPr>
          <w:sz w:val="24"/>
        </w:rPr>
        <w:t xml:space="preserve">: Types, General Requirements, Permissible amplitude, Allowable soil pressure, Modes </w:t>
      </w:r>
      <w:r>
        <w:rPr>
          <w:spacing w:val="4"/>
          <w:sz w:val="24"/>
        </w:rPr>
        <w:t xml:space="preserve">of </w:t>
      </w:r>
      <w:r>
        <w:rPr>
          <w:sz w:val="24"/>
        </w:rPr>
        <w:t xml:space="preserve">vibration </w:t>
      </w:r>
      <w:r>
        <w:rPr>
          <w:spacing w:val="4"/>
          <w:sz w:val="24"/>
        </w:rPr>
        <w:t xml:space="preserve">of </w:t>
      </w:r>
      <w:r>
        <w:rPr>
          <w:sz w:val="24"/>
        </w:rPr>
        <w:t xml:space="preserve">a rigid foundation block, Methods of analysis, Lumped Mass models, elastic half space method, elasto-dynamics, effect of footing shape on vibratory response, dynamic response </w:t>
      </w:r>
      <w:r>
        <w:rPr>
          <w:spacing w:val="4"/>
          <w:sz w:val="24"/>
        </w:rPr>
        <w:t xml:space="preserve">of </w:t>
      </w:r>
      <w:r>
        <w:rPr>
          <w:sz w:val="24"/>
        </w:rPr>
        <w:t>embedded block foundation, Vibration</w:t>
      </w:r>
      <w:r>
        <w:rPr>
          <w:spacing w:val="11"/>
          <w:sz w:val="24"/>
        </w:rPr>
        <w:t xml:space="preserve"> </w:t>
      </w:r>
      <w:r>
        <w:rPr>
          <w:sz w:val="24"/>
        </w:rPr>
        <w:t>isolation.</w:t>
      </w:r>
    </w:p>
    <w:p>
      <w:pPr>
        <w:pStyle w:val="8"/>
        <w:numPr>
          <w:ilvl w:val="0"/>
          <w:numId w:val="23"/>
        </w:numPr>
        <w:tabs>
          <w:tab w:val="left" w:pos="940"/>
        </w:tabs>
        <w:spacing w:before="161"/>
        <w:ind w:right="664"/>
        <w:jc w:val="both"/>
        <w:rPr>
          <w:sz w:val="24"/>
        </w:rPr>
      </w:pPr>
      <w:r>
        <w:rPr>
          <w:b/>
          <w:sz w:val="24"/>
        </w:rPr>
        <w:t>Design of Machine Foundations</w:t>
      </w:r>
      <w:r>
        <w:rPr>
          <w:sz w:val="24"/>
        </w:rPr>
        <w:t xml:space="preserve">: Analysis and design of block foundations for reciprocating engines, Dynamic analysis and design procedure for a hammer foundation, IS code of practice design procedure for foundations </w:t>
      </w:r>
      <w:r>
        <w:rPr>
          <w:spacing w:val="4"/>
          <w:sz w:val="24"/>
        </w:rPr>
        <w:t xml:space="preserve">of </w:t>
      </w:r>
      <w:r>
        <w:rPr>
          <w:sz w:val="24"/>
        </w:rPr>
        <w:t>reciprocating and impact type machines. Vibration isolation and absorption</w:t>
      </w:r>
      <w:r>
        <w:rPr>
          <w:spacing w:val="-2"/>
          <w:sz w:val="24"/>
        </w:rPr>
        <w:t xml:space="preserve"> </w:t>
      </w:r>
      <w:r>
        <w:rPr>
          <w:sz w:val="24"/>
        </w:rPr>
        <w:t>techniques.</w:t>
      </w:r>
    </w:p>
    <w:p>
      <w:pPr>
        <w:pStyle w:val="8"/>
        <w:numPr>
          <w:ilvl w:val="0"/>
          <w:numId w:val="23"/>
        </w:numPr>
        <w:tabs>
          <w:tab w:val="left" w:pos="1300"/>
        </w:tabs>
        <w:spacing w:before="182"/>
        <w:ind w:right="658" w:firstLine="0"/>
        <w:jc w:val="both"/>
        <w:rPr>
          <w:sz w:val="24"/>
        </w:rPr>
      </w:pPr>
      <w:r>
        <w:rPr>
          <w:b/>
          <w:sz w:val="24"/>
        </w:rPr>
        <w:t>Machine Foundations on Piles</w:t>
      </w:r>
      <w:r>
        <w:rPr>
          <w:sz w:val="24"/>
        </w:rPr>
        <w:t xml:space="preserve">: Introduction, Analysis </w:t>
      </w:r>
      <w:r>
        <w:rPr>
          <w:spacing w:val="4"/>
          <w:sz w:val="24"/>
        </w:rPr>
        <w:t xml:space="preserve">of </w:t>
      </w:r>
      <w:r>
        <w:rPr>
          <w:sz w:val="24"/>
        </w:rPr>
        <w:t xml:space="preserve">piles under vertical vibrations, Analysis of piles under translation and rocking, Analysis </w:t>
      </w:r>
      <w:r>
        <w:rPr>
          <w:spacing w:val="4"/>
          <w:sz w:val="24"/>
        </w:rPr>
        <w:t>of</w:t>
      </w:r>
      <w:r>
        <w:rPr>
          <w:spacing w:val="-44"/>
          <w:sz w:val="24"/>
        </w:rPr>
        <w:t xml:space="preserve"> </w:t>
      </w:r>
      <w:r>
        <w:rPr>
          <w:sz w:val="24"/>
        </w:rPr>
        <w:t xml:space="preserve">piles under torsion, Design procedure for a </w:t>
      </w:r>
      <w:r>
        <w:rPr>
          <w:spacing w:val="-3"/>
          <w:sz w:val="24"/>
        </w:rPr>
        <w:t xml:space="preserve">pile </w:t>
      </w:r>
      <w:r>
        <w:rPr>
          <w:sz w:val="24"/>
        </w:rPr>
        <w:t>supported machine</w:t>
      </w:r>
      <w:r>
        <w:rPr>
          <w:spacing w:val="8"/>
          <w:sz w:val="24"/>
        </w:rPr>
        <w:t xml:space="preserve"> </w:t>
      </w:r>
      <w:r>
        <w:rPr>
          <w:sz w:val="24"/>
        </w:rPr>
        <w:t>foundation.</w:t>
      </w:r>
    </w:p>
    <w:p>
      <w:pPr>
        <w:pStyle w:val="2"/>
        <w:spacing w:before="190" w:line="275" w:lineRule="exact"/>
        <w:ind w:left="580"/>
      </w:pPr>
      <w:r>
        <w:t>References:</w:t>
      </w:r>
    </w:p>
    <w:p>
      <w:pPr>
        <w:pStyle w:val="8"/>
        <w:numPr>
          <w:ilvl w:val="0"/>
          <w:numId w:val="24"/>
        </w:numPr>
        <w:tabs>
          <w:tab w:val="left" w:pos="940"/>
        </w:tabs>
        <w:spacing w:line="274" w:lineRule="exact"/>
        <w:rPr>
          <w:sz w:val="24"/>
        </w:rPr>
      </w:pPr>
      <w:r>
        <w:rPr>
          <w:sz w:val="24"/>
        </w:rPr>
        <w:t>I.Chowdhary and S P Dasgupta - Dynamics of Structures and Foundation,</w:t>
      </w:r>
      <w:r>
        <w:rPr>
          <w:spacing w:val="-13"/>
          <w:sz w:val="24"/>
        </w:rPr>
        <w:t xml:space="preserve"> </w:t>
      </w:r>
      <w:r>
        <w:rPr>
          <w:sz w:val="24"/>
        </w:rPr>
        <w:t>2009.</w:t>
      </w:r>
    </w:p>
    <w:p>
      <w:pPr>
        <w:pStyle w:val="8"/>
        <w:numPr>
          <w:ilvl w:val="0"/>
          <w:numId w:val="24"/>
        </w:numPr>
        <w:tabs>
          <w:tab w:val="left" w:pos="940"/>
        </w:tabs>
        <w:spacing w:line="242" w:lineRule="auto"/>
        <w:ind w:right="808" w:hanging="360"/>
        <w:rPr>
          <w:sz w:val="24"/>
        </w:rPr>
      </w:pPr>
      <w:r>
        <w:rPr>
          <w:sz w:val="24"/>
        </w:rPr>
        <w:t xml:space="preserve">Arya, S. </w:t>
      </w:r>
      <w:r>
        <w:rPr>
          <w:spacing w:val="-3"/>
          <w:sz w:val="24"/>
        </w:rPr>
        <w:t xml:space="preserve">D, </w:t>
      </w:r>
      <w:r>
        <w:rPr>
          <w:sz w:val="24"/>
        </w:rPr>
        <w:t xml:space="preserve">O’Neil, M. and Pincus, G.- Design </w:t>
      </w:r>
      <w:r>
        <w:rPr>
          <w:spacing w:val="4"/>
          <w:sz w:val="24"/>
        </w:rPr>
        <w:t xml:space="preserve">of </w:t>
      </w:r>
      <w:r>
        <w:rPr>
          <w:sz w:val="24"/>
        </w:rPr>
        <w:t>Structures and Foundations</w:t>
      </w:r>
      <w:r>
        <w:rPr>
          <w:spacing w:val="-29"/>
          <w:sz w:val="24"/>
        </w:rPr>
        <w:t xml:space="preserve"> </w:t>
      </w:r>
      <w:r>
        <w:rPr>
          <w:sz w:val="24"/>
        </w:rPr>
        <w:t>for Vibrating Machines, Gulf Publishing Co.,</w:t>
      </w:r>
      <w:r>
        <w:rPr>
          <w:spacing w:val="8"/>
          <w:sz w:val="24"/>
        </w:rPr>
        <w:t xml:space="preserve"> </w:t>
      </w:r>
      <w:r>
        <w:rPr>
          <w:sz w:val="24"/>
        </w:rPr>
        <w:t>1979.</w:t>
      </w:r>
    </w:p>
    <w:p>
      <w:pPr>
        <w:pStyle w:val="8"/>
        <w:numPr>
          <w:ilvl w:val="0"/>
          <w:numId w:val="24"/>
        </w:numPr>
        <w:tabs>
          <w:tab w:val="left" w:pos="940"/>
        </w:tabs>
        <w:spacing w:line="242" w:lineRule="auto"/>
        <w:ind w:right="685" w:hanging="360"/>
        <w:rPr>
          <w:sz w:val="24"/>
        </w:rPr>
      </w:pPr>
      <w:r>
        <w:rPr>
          <w:sz w:val="24"/>
        </w:rPr>
        <w:t xml:space="preserve">Prakash, S. and Puri, V. </w:t>
      </w:r>
      <w:r>
        <w:rPr>
          <w:spacing w:val="-3"/>
          <w:sz w:val="24"/>
        </w:rPr>
        <w:t xml:space="preserve">K. </w:t>
      </w:r>
      <w:r>
        <w:rPr>
          <w:sz w:val="24"/>
        </w:rPr>
        <w:t>- Foundation for Machines: Analysis and Design, John Wiley &amp; Sons,</w:t>
      </w:r>
      <w:r>
        <w:rPr>
          <w:spacing w:val="3"/>
          <w:sz w:val="24"/>
        </w:rPr>
        <w:t xml:space="preserve"> </w:t>
      </w:r>
      <w:r>
        <w:rPr>
          <w:sz w:val="24"/>
        </w:rPr>
        <w:t>1998.</w:t>
      </w:r>
    </w:p>
    <w:p>
      <w:pPr>
        <w:pStyle w:val="8"/>
        <w:numPr>
          <w:ilvl w:val="0"/>
          <w:numId w:val="24"/>
        </w:numPr>
        <w:tabs>
          <w:tab w:val="left" w:pos="940"/>
        </w:tabs>
        <w:spacing w:line="271" w:lineRule="exact"/>
        <w:ind w:hanging="360"/>
        <w:rPr>
          <w:sz w:val="24"/>
        </w:rPr>
      </w:pPr>
      <w:r>
        <w:rPr>
          <w:sz w:val="24"/>
        </w:rPr>
        <w:t>Prakash, S. - Soil Dynamics, McGraw Hill,</w:t>
      </w:r>
      <w:r>
        <w:rPr>
          <w:spacing w:val="7"/>
          <w:sz w:val="24"/>
        </w:rPr>
        <w:t xml:space="preserve"> </w:t>
      </w:r>
      <w:r>
        <w:rPr>
          <w:sz w:val="24"/>
        </w:rPr>
        <w:t>1981.</w:t>
      </w:r>
    </w:p>
    <w:p>
      <w:pPr>
        <w:pStyle w:val="8"/>
        <w:numPr>
          <w:ilvl w:val="0"/>
          <w:numId w:val="24"/>
        </w:numPr>
        <w:tabs>
          <w:tab w:val="left" w:pos="940"/>
        </w:tabs>
        <w:spacing w:line="237" w:lineRule="auto"/>
        <w:ind w:right="1435" w:hanging="360"/>
        <w:rPr>
          <w:sz w:val="24"/>
        </w:rPr>
      </w:pPr>
      <w:r>
        <w:rPr>
          <w:sz w:val="24"/>
        </w:rPr>
        <w:t xml:space="preserve">Kameswara Rao, N. S. </w:t>
      </w:r>
      <w:r>
        <w:rPr>
          <w:spacing w:val="-3"/>
          <w:sz w:val="24"/>
        </w:rPr>
        <w:t xml:space="preserve">V. </w:t>
      </w:r>
      <w:r>
        <w:rPr>
          <w:sz w:val="24"/>
        </w:rPr>
        <w:t>- Vibration Analysis and Foundation</w:t>
      </w:r>
      <w:r>
        <w:rPr>
          <w:spacing w:val="-25"/>
          <w:sz w:val="24"/>
        </w:rPr>
        <w:t xml:space="preserve"> </w:t>
      </w:r>
      <w:r>
        <w:rPr>
          <w:sz w:val="24"/>
        </w:rPr>
        <w:t>Dynamics, Wheeler Publication Ltd.,</w:t>
      </w:r>
      <w:r>
        <w:rPr>
          <w:spacing w:val="3"/>
          <w:sz w:val="24"/>
        </w:rPr>
        <w:t xml:space="preserve"> </w:t>
      </w:r>
      <w:r>
        <w:rPr>
          <w:sz w:val="24"/>
        </w:rPr>
        <w:t>1998.</w:t>
      </w:r>
    </w:p>
    <w:p>
      <w:pPr>
        <w:pStyle w:val="8"/>
        <w:numPr>
          <w:ilvl w:val="0"/>
          <w:numId w:val="24"/>
        </w:numPr>
        <w:tabs>
          <w:tab w:val="left" w:pos="940"/>
        </w:tabs>
        <w:spacing w:before="3" w:line="237" w:lineRule="auto"/>
        <w:ind w:right="945" w:hanging="360"/>
        <w:rPr>
          <w:sz w:val="24"/>
        </w:rPr>
      </w:pPr>
      <w:r>
        <w:rPr>
          <w:sz w:val="24"/>
        </w:rPr>
        <w:t xml:space="preserve">Richart, F. E. Hall J. R and Woods R. D. - Vibrations </w:t>
      </w:r>
      <w:r>
        <w:rPr>
          <w:spacing w:val="4"/>
          <w:sz w:val="24"/>
        </w:rPr>
        <w:t>of</w:t>
      </w:r>
      <w:r>
        <w:rPr>
          <w:spacing w:val="-41"/>
          <w:sz w:val="24"/>
        </w:rPr>
        <w:t xml:space="preserve"> </w:t>
      </w:r>
      <w:r>
        <w:rPr>
          <w:sz w:val="24"/>
        </w:rPr>
        <w:t>Soils and Foundations, Prentice Hall Inc.,</w:t>
      </w:r>
      <w:r>
        <w:rPr>
          <w:spacing w:val="2"/>
          <w:sz w:val="24"/>
        </w:rPr>
        <w:t xml:space="preserve"> </w:t>
      </w:r>
      <w:r>
        <w:rPr>
          <w:sz w:val="24"/>
        </w:rPr>
        <w:t>1970.</w:t>
      </w:r>
    </w:p>
    <w:p>
      <w:pPr>
        <w:pStyle w:val="8"/>
        <w:numPr>
          <w:ilvl w:val="0"/>
          <w:numId w:val="24"/>
        </w:numPr>
        <w:tabs>
          <w:tab w:val="left" w:pos="940"/>
        </w:tabs>
        <w:spacing w:before="6" w:line="237" w:lineRule="auto"/>
        <w:ind w:right="669" w:hanging="360"/>
        <w:rPr>
          <w:sz w:val="24"/>
        </w:rPr>
      </w:pPr>
      <w:r>
        <w:rPr>
          <w:sz w:val="24"/>
        </w:rPr>
        <w:t>Swami Saran - Soil Dynamics and Machine Foundation, Galgotia Publishing, 1999.</w:t>
      </w:r>
    </w:p>
    <w:p>
      <w:pPr>
        <w:pStyle w:val="8"/>
        <w:numPr>
          <w:ilvl w:val="0"/>
          <w:numId w:val="24"/>
        </w:numPr>
        <w:tabs>
          <w:tab w:val="left" w:pos="940"/>
        </w:tabs>
        <w:spacing w:line="242" w:lineRule="auto"/>
        <w:ind w:right="669" w:hanging="360"/>
        <w:rPr>
          <w:sz w:val="24"/>
        </w:rPr>
      </w:pPr>
      <w:r>
        <w:rPr>
          <w:sz w:val="24"/>
        </w:rPr>
        <w:t>Das, B. M. - Principles of Soil Dynamics, PWS KENT publishing Company, Boston.</w:t>
      </w:r>
    </w:p>
    <w:p>
      <w:pPr>
        <w:spacing w:before="84"/>
        <w:ind w:right="660"/>
        <w:jc w:val="right"/>
        <w:rPr>
          <w:b/>
          <w:i/>
          <w:sz w:val="24"/>
        </w:rPr>
      </w:pPr>
    </w:p>
    <w:p>
      <w:pPr>
        <w:spacing w:before="84"/>
        <w:ind w:right="660"/>
        <w:jc w:val="right"/>
        <w:rPr>
          <w:b/>
          <w:i/>
          <w:sz w:val="24"/>
        </w:rPr>
      </w:pPr>
    </w:p>
    <w:p>
      <w:pPr>
        <w:spacing w:before="84"/>
        <w:ind w:right="660"/>
        <w:jc w:val="right"/>
        <w:rPr>
          <w:b/>
          <w:i/>
          <w:sz w:val="24"/>
        </w:rPr>
      </w:pPr>
    </w:p>
    <w:p>
      <w:pPr>
        <w:spacing w:before="84"/>
        <w:ind w:right="660"/>
        <w:jc w:val="right"/>
        <w:rPr>
          <w:b/>
          <w:i/>
          <w:sz w:val="24"/>
        </w:rPr>
      </w:pPr>
    </w:p>
    <w:p>
      <w:pPr>
        <w:spacing w:before="84"/>
        <w:ind w:right="660"/>
        <w:jc w:val="right"/>
        <w:rPr>
          <w:rFonts w:hint="default"/>
          <w:b/>
          <w:i/>
          <w:sz w:val="24"/>
          <w:lang w:val="en-US"/>
        </w:rPr>
      </w:pPr>
      <w:r>
        <w:rPr>
          <w:b/>
          <w:i/>
          <w:sz w:val="24"/>
        </w:rPr>
        <w:t xml:space="preserve">Subject Code </w:t>
      </w:r>
      <w:r>
        <w:rPr>
          <w:rFonts w:hint="default"/>
          <w:b/>
          <w:i/>
          <w:sz w:val="24"/>
          <w:lang w:val="en-US"/>
        </w:rPr>
        <w:t>20PH05119</w:t>
      </w:r>
    </w:p>
    <w:p>
      <w:pPr>
        <w:pStyle w:val="6"/>
        <w:rPr>
          <w:b/>
          <w:i/>
        </w:rPr>
      </w:pPr>
    </w:p>
    <w:p>
      <w:pPr>
        <w:ind w:left="201" w:right="638"/>
        <w:jc w:val="center"/>
        <w:rPr>
          <w:b/>
          <w:sz w:val="24"/>
        </w:rPr>
      </w:pPr>
      <w:r>
        <w:rPr>
          <w:b/>
          <w:sz w:val="24"/>
        </w:rPr>
        <w:t>EARTHQUAKE RESISTANT DESIGN OF BUILDINGS</w:t>
      </w:r>
    </w:p>
    <w:p>
      <w:pPr>
        <w:pStyle w:val="6"/>
        <w:rPr>
          <w:b/>
        </w:rPr>
      </w:pPr>
    </w:p>
    <w:p>
      <w:pPr>
        <w:spacing w:line="272" w:lineRule="exact"/>
        <w:ind w:left="220"/>
        <w:rPr>
          <w:b/>
          <w:sz w:val="24"/>
        </w:rPr>
      </w:pPr>
      <w:r>
        <w:rPr>
          <w:b/>
          <w:sz w:val="24"/>
        </w:rPr>
        <w:t>UNIT - I</w:t>
      </w:r>
    </w:p>
    <w:p>
      <w:pPr>
        <w:pStyle w:val="6"/>
        <w:ind w:left="220" w:right="656"/>
        <w:jc w:val="both"/>
      </w:pPr>
      <w:r>
        <w:t>Engineering Seismology: Earthquake phenomenon cause of earthquakes-Faults- Plate tectonics- Seismic waves- Terms associated with earthquakes-Magnitude/Intensity of an earthquake-scales-Energy released-Earthquake measuring instruments-Seismoscope, Seismograph, accelerograph-Characteristics of strong ground motions- Seismic zones of India.</w:t>
      </w:r>
    </w:p>
    <w:p>
      <w:pPr>
        <w:pStyle w:val="6"/>
        <w:spacing w:before="2"/>
      </w:pPr>
    </w:p>
    <w:p>
      <w:pPr>
        <w:pStyle w:val="2"/>
        <w:spacing w:line="275" w:lineRule="exact"/>
      </w:pPr>
      <w:r>
        <w:t>UNIT - II</w:t>
      </w:r>
    </w:p>
    <w:p>
      <w:pPr>
        <w:pStyle w:val="6"/>
        <w:ind w:left="220" w:right="655"/>
        <w:jc w:val="both"/>
      </w:pPr>
      <w:r>
        <w:t>Conceptual design: Introduction-Functional planning-Continuous load path-Overall form- simplicity and symmetry-elongated shapes-stiffness and strength-Horizontal and Vertical members-Twisting of buildings-Ductility-definition-ductility relationships-flexible buildings-framing systems-choice of construction materials-unconfined concrete- confined concrete-masonry-reinforcing steel. Introduction to earthquake resistant design: Seismic design requirements-regular and irregular configurations-basic assumptions- design earthquake loads-basic load combinations-permissible stresses-seismic methods of analysis-factors in seismic analysis-equivalent lateral force method-dynamic analysis- response spectrum method-Time history method.</w:t>
      </w:r>
    </w:p>
    <w:p>
      <w:pPr>
        <w:pStyle w:val="6"/>
        <w:spacing w:before="3"/>
      </w:pPr>
    </w:p>
    <w:p>
      <w:pPr>
        <w:pStyle w:val="2"/>
        <w:spacing w:before="1" w:line="272" w:lineRule="exact"/>
      </w:pPr>
      <w:r>
        <w:t>UNIT - III</w:t>
      </w:r>
    </w:p>
    <w:p>
      <w:pPr>
        <w:pStyle w:val="6"/>
        <w:ind w:left="220" w:right="653"/>
        <w:jc w:val="both"/>
      </w:pPr>
      <w:r>
        <w:t xml:space="preserve">Reinforced Concrete Buildings: Principles of earthquake resistant deign of RC members- Structural models for frame buildings- Seismic methods </w:t>
      </w:r>
      <w:r>
        <w:rPr>
          <w:spacing w:val="4"/>
        </w:rPr>
        <w:t xml:space="preserve">of </w:t>
      </w:r>
      <w:r>
        <w:t xml:space="preserve">analysis- Seismic deign methods- IS code based methods for seismic design- Seismic evaluation and retrofitting- Vertical irregularities- Plan configuration problems- Lateral load resisting systems- Determination </w:t>
      </w:r>
      <w:r>
        <w:rPr>
          <w:spacing w:val="4"/>
        </w:rPr>
        <w:t xml:space="preserve">of </w:t>
      </w:r>
      <w:r>
        <w:t xml:space="preserve">design lateral forces- Equivalent lateral force procedure- Lateral distribution of base shear. Masonry Buildings: Introduction- Elastic properties </w:t>
      </w:r>
      <w:r>
        <w:rPr>
          <w:spacing w:val="4"/>
        </w:rPr>
        <w:t xml:space="preserve">of </w:t>
      </w:r>
      <w:r>
        <w:t xml:space="preserve">masonry assemblage- Categories of masonry buildings- Behaviour of unreinforced and reinforced masonry walls- Behaviour of walls- Box action and bands- Behaviour of infill walls- Improving seismic behaviour of masonry buildings- Load combinations and permissible stresses- Seismic design requirements- Lateral load analysis </w:t>
      </w:r>
      <w:r>
        <w:rPr>
          <w:spacing w:val="4"/>
        </w:rPr>
        <w:t xml:space="preserve">of </w:t>
      </w:r>
      <w:r>
        <w:t>masonry buildings.</w:t>
      </w:r>
    </w:p>
    <w:p>
      <w:pPr>
        <w:pStyle w:val="6"/>
        <w:spacing w:before="1"/>
      </w:pPr>
    </w:p>
    <w:p>
      <w:pPr>
        <w:pStyle w:val="2"/>
        <w:spacing w:line="275" w:lineRule="exact"/>
      </w:pPr>
      <w:r>
        <w:t>UNIT - IV</w:t>
      </w:r>
    </w:p>
    <w:p>
      <w:pPr>
        <w:pStyle w:val="6"/>
        <w:ind w:left="220" w:right="654"/>
        <w:jc w:val="both"/>
      </w:pPr>
      <w:r>
        <w:t>Structural Walls and Non-Structural Elements: Strategies in the location of structural walls- sectional shapes- variations in elevation- cantilever walls without openings – Failure mechanism of non-structures- Effects of non-structural elements on structural system- Analysis of non-structural elements- Prevention of non-structural damage- Isolation of non-structures.</w:t>
      </w:r>
    </w:p>
    <w:p>
      <w:pPr>
        <w:pStyle w:val="6"/>
        <w:spacing w:before="4"/>
      </w:pPr>
    </w:p>
    <w:p>
      <w:pPr>
        <w:pStyle w:val="2"/>
        <w:spacing w:line="272" w:lineRule="exact"/>
      </w:pPr>
      <w:r>
        <w:t>UNIT - V</w:t>
      </w:r>
    </w:p>
    <w:p>
      <w:pPr>
        <w:pStyle w:val="6"/>
        <w:ind w:left="220" w:right="656"/>
        <w:jc w:val="both"/>
      </w:pPr>
      <w:r>
        <w:t>Ductility Considerations in Earthquake Resistant Design of RC Buildings: Introduction- Impact of Ductility- Requirements for Ductility- Assessment of Ductility- Factors affecting Ductility- Ductile detailing considerations as per IS 13920. Behaviour of beams,</w:t>
      </w:r>
    </w:p>
    <w:p>
      <w:pPr>
        <w:jc w:val="both"/>
        <w:sectPr>
          <w:pgSz w:w="12240" w:h="15840"/>
          <w:pgMar w:top="1340" w:right="1140" w:bottom="280" w:left="1580" w:header="727" w:footer="0" w:gutter="0"/>
          <w:cols w:space="720" w:num="1"/>
        </w:sectPr>
      </w:pPr>
    </w:p>
    <w:p>
      <w:pPr>
        <w:pStyle w:val="6"/>
        <w:spacing w:before="82" w:line="237" w:lineRule="auto"/>
        <w:ind w:left="220" w:right="1003"/>
      </w:pPr>
      <w:r>
        <w:t>columns and joints in RC buildings during earthquakes-Vulnerability of open ground storey and short columns during earthquakes.</w:t>
      </w:r>
    </w:p>
    <w:p>
      <w:pPr>
        <w:pStyle w:val="6"/>
        <w:spacing w:before="5" w:line="237" w:lineRule="auto"/>
        <w:ind w:left="220" w:right="668"/>
      </w:pPr>
      <w:r>
        <w:t>Capacity Based Design: Introduction to Capacity Design, Capacity Design for Beams and Columns-Case studies.</w:t>
      </w:r>
    </w:p>
    <w:p>
      <w:pPr>
        <w:pStyle w:val="6"/>
        <w:spacing w:before="6"/>
      </w:pPr>
    </w:p>
    <w:p>
      <w:pPr>
        <w:pStyle w:val="2"/>
        <w:spacing w:line="275" w:lineRule="exact"/>
      </w:pPr>
      <w:r>
        <w:t>REFERENCE BOOKS:</w:t>
      </w:r>
    </w:p>
    <w:p>
      <w:pPr>
        <w:pStyle w:val="8"/>
        <w:numPr>
          <w:ilvl w:val="0"/>
          <w:numId w:val="25"/>
        </w:numPr>
        <w:tabs>
          <w:tab w:val="left" w:pos="580"/>
        </w:tabs>
        <w:spacing w:line="274" w:lineRule="exact"/>
        <w:rPr>
          <w:sz w:val="24"/>
        </w:rPr>
      </w:pPr>
      <w:r>
        <w:rPr>
          <w:sz w:val="24"/>
        </w:rPr>
        <w:t xml:space="preserve">Earthquake Resistant Design of structures – S. </w:t>
      </w:r>
      <w:r>
        <w:rPr>
          <w:spacing w:val="-3"/>
          <w:sz w:val="24"/>
        </w:rPr>
        <w:t xml:space="preserve">K. </w:t>
      </w:r>
      <w:r>
        <w:rPr>
          <w:sz w:val="24"/>
        </w:rPr>
        <w:t>Duggal, Oxford University</w:t>
      </w:r>
      <w:r>
        <w:rPr>
          <w:spacing w:val="-7"/>
          <w:sz w:val="24"/>
        </w:rPr>
        <w:t xml:space="preserve"> </w:t>
      </w:r>
      <w:r>
        <w:rPr>
          <w:sz w:val="24"/>
        </w:rPr>
        <w:t>Press</w:t>
      </w:r>
    </w:p>
    <w:p>
      <w:pPr>
        <w:pStyle w:val="8"/>
        <w:numPr>
          <w:ilvl w:val="0"/>
          <w:numId w:val="25"/>
        </w:numPr>
        <w:tabs>
          <w:tab w:val="left" w:pos="580"/>
        </w:tabs>
        <w:spacing w:line="242" w:lineRule="auto"/>
        <w:ind w:right="668"/>
        <w:rPr>
          <w:sz w:val="24"/>
        </w:rPr>
      </w:pPr>
      <w:r>
        <w:rPr>
          <w:sz w:val="24"/>
        </w:rPr>
        <w:t xml:space="preserve">Earthquake Resistant Design of structures – Pankaj Agarwal and Manish Shrikhande, Prentice Hall </w:t>
      </w:r>
      <w:r>
        <w:rPr>
          <w:spacing w:val="4"/>
          <w:sz w:val="24"/>
        </w:rPr>
        <w:t xml:space="preserve">of </w:t>
      </w:r>
      <w:r>
        <w:rPr>
          <w:sz w:val="24"/>
        </w:rPr>
        <w:t>India Pvt.</w:t>
      </w:r>
      <w:r>
        <w:rPr>
          <w:spacing w:val="-7"/>
          <w:sz w:val="24"/>
        </w:rPr>
        <w:t xml:space="preserve"> </w:t>
      </w:r>
      <w:r>
        <w:rPr>
          <w:sz w:val="24"/>
        </w:rPr>
        <w:t>Ltd.</w:t>
      </w:r>
    </w:p>
    <w:p>
      <w:pPr>
        <w:pStyle w:val="8"/>
        <w:numPr>
          <w:ilvl w:val="0"/>
          <w:numId w:val="25"/>
        </w:numPr>
        <w:tabs>
          <w:tab w:val="left" w:pos="580"/>
        </w:tabs>
        <w:spacing w:line="271" w:lineRule="exact"/>
        <w:rPr>
          <w:sz w:val="24"/>
        </w:rPr>
      </w:pPr>
      <w:r>
        <w:rPr>
          <w:sz w:val="24"/>
        </w:rPr>
        <w:t>Seismic Design of Reinforced Concrete and Masonry Building – T. Paulay</w:t>
      </w:r>
      <w:r>
        <w:rPr>
          <w:spacing w:val="50"/>
          <w:sz w:val="24"/>
        </w:rPr>
        <w:t xml:space="preserve"> </w:t>
      </w:r>
      <w:r>
        <w:rPr>
          <w:sz w:val="24"/>
        </w:rPr>
        <w:t>and</w:t>
      </w:r>
    </w:p>
    <w:p>
      <w:pPr>
        <w:pStyle w:val="6"/>
        <w:spacing w:before="1" w:line="275" w:lineRule="exact"/>
        <w:ind w:left="580"/>
      </w:pPr>
      <w:r>
        <w:t>M.J.N. Priestly, John Wiley &amp; Sons</w:t>
      </w:r>
    </w:p>
    <w:p>
      <w:pPr>
        <w:pStyle w:val="8"/>
        <w:numPr>
          <w:ilvl w:val="0"/>
          <w:numId w:val="25"/>
        </w:numPr>
        <w:tabs>
          <w:tab w:val="left" w:pos="580"/>
        </w:tabs>
        <w:spacing w:line="242" w:lineRule="auto"/>
        <w:ind w:right="665"/>
        <w:rPr>
          <w:sz w:val="24"/>
        </w:rPr>
      </w:pPr>
      <w:r>
        <w:rPr>
          <w:sz w:val="24"/>
        </w:rPr>
        <w:t>Masory and Timber structures including earthquake Resistant Design –Anand S.Arya, Nem chand &amp;</w:t>
      </w:r>
      <w:r>
        <w:rPr>
          <w:spacing w:val="-8"/>
          <w:sz w:val="24"/>
        </w:rPr>
        <w:t xml:space="preserve"> </w:t>
      </w:r>
      <w:r>
        <w:rPr>
          <w:sz w:val="24"/>
        </w:rPr>
        <w:t>Bros</w:t>
      </w:r>
    </w:p>
    <w:p>
      <w:pPr>
        <w:pStyle w:val="8"/>
        <w:numPr>
          <w:ilvl w:val="0"/>
          <w:numId w:val="25"/>
        </w:numPr>
        <w:tabs>
          <w:tab w:val="left" w:pos="580"/>
        </w:tabs>
        <w:spacing w:line="242" w:lineRule="auto"/>
        <w:ind w:right="660"/>
        <w:rPr>
          <w:sz w:val="24"/>
        </w:rPr>
      </w:pPr>
      <w:r>
        <w:rPr>
          <w:sz w:val="24"/>
        </w:rPr>
        <w:t xml:space="preserve">Earthquake –Resistant Design </w:t>
      </w:r>
      <w:r>
        <w:rPr>
          <w:spacing w:val="4"/>
          <w:sz w:val="24"/>
        </w:rPr>
        <w:t xml:space="preserve">of </w:t>
      </w:r>
      <w:r>
        <w:rPr>
          <w:sz w:val="24"/>
        </w:rPr>
        <w:t>Masonry Building –Miha Tomazevic, Imperial college Press.</w:t>
      </w:r>
    </w:p>
    <w:p>
      <w:pPr>
        <w:pStyle w:val="8"/>
        <w:numPr>
          <w:ilvl w:val="0"/>
          <w:numId w:val="25"/>
        </w:numPr>
        <w:tabs>
          <w:tab w:val="left" w:pos="580"/>
        </w:tabs>
        <w:spacing w:line="271" w:lineRule="exact"/>
        <w:rPr>
          <w:sz w:val="24"/>
        </w:rPr>
      </w:pPr>
      <w:r>
        <w:rPr>
          <w:sz w:val="24"/>
        </w:rPr>
        <w:t>Earthquake Tips – Learning Earthquake Design and Construction C.V.R.</w:t>
      </w:r>
      <w:r>
        <w:rPr>
          <w:spacing w:val="-3"/>
          <w:sz w:val="24"/>
        </w:rPr>
        <w:t xml:space="preserve"> </w:t>
      </w:r>
      <w:r>
        <w:rPr>
          <w:sz w:val="24"/>
        </w:rPr>
        <w:t>Murty</w:t>
      </w:r>
    </w:p>
    <w:p>
      <w:pPr>
        <w:pStyle w:val="6"/>
        <w:spacing w:before="10"/>
        <w:rPr>
          <w:sz w:val="23"/>
        </w:rPr>
      </w:pPr>
    </w:p>
    <w:p>
      <w:pPr>
        <w:pStyle w:val="2"/>
        <w:spacing w:line="275" w:lineRule="exact"/>
      </w:pPr>
      <w:r>
        <w:t>REFERENCE CODES:</w:t>
      </w:r>
    </w:p>
    <w:p>
      <w:pPr>
        <w:pStyle w:val="8"/>
        <w:numPr>
          <w:ilvl w:val="0"/>
          <w:numId w:val="26"/>
        </w:numPr>
        <w:tabs>
          <w:tab w:val="left" w:pos="580"/>
        </w:tabs>
        <w:spacing w:before="1" w:line="237" w:lineRule="auto"/>
        <w:ind w:right="658"/>
        <w:rPr>
          <w:sz w:val="24"/>
        </w:rPr>
      </w:pPr>
      <w:r>
        <w:rPr>
          <w:sz w:val="24"/>
        </w:rPr>
        <w:t>IS: 1893 (Part-1) -2002. “Criteria for Earthquake Resistant – Design of structures.” B.I.S., New</w:t>
      </w:r>
      <w:r>
        <w:rPr>
          <w:spacing w:val="1"/>
          <w:sz w:val="24"/>
        </w:rPr>
        <w:t xml:space="preserve"> </w:t>
      </w:r>
      <w:r>
        <w:rPr>
          <w:sz w:val="24"/>
        </w:rPr>
        <w:t>Delhi.</w:t>
      </w:r>
    </w:p>
    <w:p>
      <w:pPr>
        <w:pStyle w:val="8"/>
        <w:numPr>
          <w:ilvl w:val="0"/>
          <w:numId w:val="26"/>
        </w:numPr>
        <w:tabs>
          <w:tab w:val="left" w:pos="580"/>
        </w:tabs>
        <w:spacing w:before="6" w:line="237" w:lineRule="auto"/>
        <w:ind w:right="661"/>
        <w:rPr>
          <w:sz w:val="24"/>
        </w:rPr>
      </w:pPr>
      <w:r>
        <w:rPr>
          <w:sz w:val="24"/>
        </w:rPr>
        <w:t>IS:4326-1993, “ Earthquake Resistant Design and Construction of Building”, Code of Practice B.I.S., New</w:t>
      </w:r>
      <w:r>
        <w:rPr>
          <w:spacing w:val="6"/>
          <w:sz w:val="24"/>
        </w:rPr>
        <w:t xml:space="preserve"> </w:t>
      </w:r>
      <w:r>
        <w:rPr>
          <w:spacing w:val="-3"/>
          <w:sz w:val="24"/>
        </w:rPr>
        <w:t>Delhi.</w:t>
      </w:r>
    </w:p>
    <w:p>
      <w:pPr>
        <w:pStyle w:val="8"/>
        <w:numPr>
          <w:ilvl w:val="0"/>
          <w:numId w:val="26"/>
        </w:numPr>
        <w:tabs>
          <w:tab w:val="left" w:pos="580"/>
        </w:tabs>
        <w:spacing w:before="3" w:line="275" w:lineRule="exact"/>
        <w:rPr>
          <w:sz w:val="24"/>
        </w:rPr>
      </w:pPr>
      <w:r>
        <w:rPr>
          <w:sz w:val="24"/>
        </w:rPr>
        <w:t>IS:13920-1993,</w:t>
      </w:r>
      <w:r>
        <w:rPr>
          <w:spacing w:val="17"/>
          <w:sz w:val="24"/>
        </w:rPr>
        <w:t xml:space="preserve"> </w:t>
      </w:r>
      <w:r>
        <w:rPr>
          <w:sz w:val="24"/>
        </w:rPr>
        <w:t>“</w:t>
      </w:r>
      <w:r>
        <w:rPr>
          <w:spacing w:val="9"/>
          <w:sz w:val="24"/>
        </w:rPr>
        <w:t xml:space="preserve"> </w:t>
      </w:r>
      <w:r>
        <w:rPr>
          <w:sz w:val="24"/>
        </w:rPr>
        <w:t>Ductile</w:t>
      </w:r>
      <w:r>
        <w:rPr>
          <w:spacing w:val="14"/>
          <w:sz w:val="24"/>
        </w:rPr>
        <w:t xml:space="preserve"> </w:t>
      </w:r>
      <w:r>
        <w:rPr>
          <w:sz w:val="24"/>
        </w:rPr>
        <w:t>detailing</w:t>
      </w:r>
      <w:r>
        <w:rPr>
          <w:spacing w:val="14"/>
          <w:sz w:val="24"/>
        </w:rPr>
        <w:t xml:space="preserve"> </w:t>
      </w:r>
      <w:r>
        <w:rPr>
          <w:sz w:val="24"/>
        </w:rPr>
        <w:t>of</w:t>
      </w:r>
      <w:r>
        <w:rPr>
          <w:spacing w:val="12"/>
          <w:sz w:val="24"/>
        </w:rPr>
        <w:t xml:space="preserve"> </w:t>
      </w:r>
      <w:r>
        <w:rPr>
          <w:sz w:val="24"/>
        </w:rPr>
        <w:t>concrete</w:t>
      </w:r>
      <w:r>
        <w:rPr>
          <w:spacing w:val="13"/>
          <w:sz w:val="24"/>
        </w:rPr>
        <w:t xml:space="preserve"> </w:t>
      </w:r>
      <w:r>
        <w:rPr>
          <w:sz w:val="24"/>
        </w:rPr>
        <w:t>structures</w:t>
      </w:r>
      <w:r>
        <w:rPr>
          <w:spacing w:val="13"/>
          <w:sz w:val="24"/>
        </w:rPr>
        <w:t xml:space="preserve"> </w:t>
      </w:r>
      <w:r>
        <w:rPr>
          <w:sz w:val="24"/>
        </w:rPr>
        <w:t>subjected</w:t>
      </w:r>
      <w:r>
        <w:rPr>
          <w:spacing w:val="14"/>
          <w:sz w:val="24"/>
        </w:rPr>
        <w:t xml:space="preserve"> </w:t>
      </w:r>
      <w:r>
        <w:rPr>
          <w:sz w:val="24"/>
        </w:rPr>
        <w:t>to</w:t>
      </w:r>
      <w:r>
        <w:rPr>
          <w:spacing w:val="19"/>
          <w:sz w:val="24"/>
        </w:rPr>
        <w:t xml:space="preserve"> </w:t>
      </w:r>
      <w:r>
        <w:rPr>
          <w:sz w:val="24"/>
        </w:rPr>
        <w:t>seismic</w:t>
      </w:r>
      <w:r>
        <w:rPr>
          <w:spacing w:val="19"/>
          <w:sz w:val="24"/>
        </w:rPr>
        <w:t xml:space="preserve"> </w:t>
      </w:r>
      <w:r>
        <w:rPr>
          <w:sz w:val="24"/>
        </w:rPr>
        <w:t>force”</w:t>
      </w:r>
    </w:p>
    <w:p>
      <w:pPr>
        <w:pStyle w:val="6"/>
        <w:spacing w:line="275" w:lineRule="exact"/>
        <w:ind w:left="580"/>
      </w:pPr>
      <w:r>
        <w:t>– Guidelines, B.I.S., New Delhi.</w:t>
      </w:r>
    </w:p>
    <w:p>
      <w:pPr>
        <w:spacing w:line="275" w:lineRule="exact"/>
        <w:sectPr>
          <w:pgSz w:w="12240" w:h="15840"/>
          <w:pgMar w:top="1340" w:right="1140" w:bottom="280" w:left="1580" w:header="727" w:footer="0" w:gutter="0"/>
          <w:cols w:space="720" w:num="1"/>
        </w:sectPr>
      </w:pPr>
    </w:p>
    <w:p>
      <w:pPr>
        <w:pStyle w:val="6"/>
        <w:rPr>
          <w:sz w:val="26"/>
        </w:rPr>
      </w:pPr>
    </w:p>
    <w:p>
      <w:pPr>
        <w:pStyle w:val="6"/>
        <w:rPr>
          <w:sz w:val="26"/>
        </w:rPr>
      </w:pPr>
    </w:p>
    <w:p>
      <w:pPr>
        <w:spacing w:before="84"/>
        <w:ind w:right="660"/>
        <w:jc w:val="right"/>
        <w:rPr>
          <w:rFonts w:hint="default"/>
          <w:b/>
          <w:i/>
          <w:sz w:val="24"/>
          <w:lang w:val="en-US"/>
        </w:rPr>
      </w:pPr>
      <w:r>
        <w:br w:type="column"/>
      </w:r>
      <w:r>
        <w:rPr>
          <w:b/>
          <w:i/>
          <w:sz w:val="24"/>
        </w:rPr>
        <w:t xml:space="preserve">Subject Code </w:t>
      </w:r>
      <w:r>
        <w:rPr>
          <w:rFonts w:hint="default"/>
          <w:b/>
          <w:i/>
          <w:sz w:val="24"/>
          <w:lang w:val="en-US"/>
        </w:rPr>
        <w:t>20PH05120</w:t>
      </w:r>
    </w:p>
    <w:p>
      <w:pPr>
        <w:pStyle w:val="6"/>
        <w:spacing w:before="2"/>
        <w:rPr>
          <w:b/>
          <w:i/>
        </w:rPr>
      </w:pPr>
    </w:p>
    <w:p>
      <w:pPr>
        <w:spacing w:before="1" w:line="237" w:lineRule="auto"/>
        <w:ind w:left="3916" w:right="1078" w:hanging="3255"/>
        <w:rPr>
          <w:b/>
          <w:sz w:val="24"/>
        </w:rPr>
      </w:pPr>
      <w:r>
        <w:rPr>
          <w:b/>
          <w:sz w:val="24"/>
        </w:rPr>
        <w:t>ENVIRONMENTAL IMPACT ASSESSMENT FOR TRANSPORTATION PROJECTS</w:t>
      </w:r>
    </w:p>
    <w:p>
      <w:pPr>
        <w:pStyle w:val="6"/>
        <w:spacing w:before="7"/>
        <w:rPr>
          <w:b/>
          <w:sz w:val="23"/>
        </w:rPr>
      </w:pPr>
    </w:p>
    <w:p>
      <w:pPr>
        <w:pStyle w:val="6"/>
        <w:ind w:left="220" w:right="658"/>
        <w:jc w:val="both"/>
      </w:pPr>
      <w:r>
        <w:rPr>
          <w:b/>
        </w:rPr>
        <w:t xml:space="preserve">UNIT-IV: Introduction: </w:t>
      </w:r>
      <w:r>
        <w:t xml:space="preserve">Environment and its interaction with human activities - Environmental imbalances - Attributes, Impacts, Indicators and Measurements - </w:t>
      </w:r>
      <w:r>
        <w:rPr>
          <w:spacing w:val="-3"/>
        </w:rPr>
        <w:t xml:space="preserve">Concept </w:t>
      </w:r>
      <w:r>
        <w:t xml:space="preserve">of Environmental </w:t>
      </w:r>
      <w:r>
        <w:rPr>
          <w:spacing w:val="-3"/>
        </w:rPr>
        <w:t xml:space="preserve">Impact Assessment </w:t>
      </w:r>
      <w:r>
        <w:t xml:space="preserve">(EIA), </w:t>
      </w:r>
      <w:r>
        <w:rPr>
          <w:spacing w:val="-3"/>
        </w:rPr>
        <w:t xml:space="preserve">Environmental </w:t>
      </w:r>
      <w:r>
        <w:t xml:space="preserve">Impact </w:t>
      </w:r>
      <w:r>
        <w:rPr>
          <w:spacing w:val="-3"/>
        </w:rPr>
        <w:t xml:space="preserve">Statement, Objectives </w:t>
      </w:r>
      <w:r>
        <w:t xml:space="preserve">of EIA, Advantages and </w:t>
      </w:r>
      <w:r>
        <w:rPr>
          <w:spacing w:val="-3"/>
        </w:rPr>
        <w:t xml:space="preserve">Limitations </w:t>
      </w:r>
      <w:r>
        <w:t>of EIA</w:t>
      </w:r>
    </w:p>
    <w:p>
      <w:pPr>
        <w:pStyle w:val="6"/>
        <w:spacing w:before="3"/>
      </w:pPr>
    </w:p>
    <w:p>
      <w:pPr>
        <w:pStyle w:val="6"/>
        <w:ind w:left="220" w:right="654"/>
        <w:jc w:val="both"/>
      </w:pPr>
      <w:r>
        <w:rPr>
          <w:b/>
        </w:rPr>
        <w:t xml:space="preserve">UNIT-II: Environmental Indicators - </w:t>
      </w:r>
      <w:r>
        <w:t>Indicators for climate - Indicators for terrestrial subsystems - Indicators for aquatic subsystems - Selection of indicators - Socio-economic indicators - Basic information - Indicators for economy - Social indicators - Indicators for health and nutrition - Cultural indicators - Selection of indicators.</w:t>
      </w:r>
    </w:p>
    <w:p>
      <w:pPr>
        <w:pStyle w:val="6"/>
        <w:spacing w:before="9"/>
        <w:rPr>
          <w:sz w:val="23"/>
        </w:rPr>
      </w:pPr>
    </w:p>
    <w:p>
      <w:pPr>
        <w:ind w:left="220" w:right="662"/>
        <w:jc w:val="both"/>
        <w:rPr>
          <w:sz w:val="24"/>
        </w:rPr>
      </w:pPr>
      <w:r>
        <w:rPr>
          <w:b/>
          <w:sz w:val="24"/>
        </w:rPr>
        <w:t xml:space="preserve">UNIT-III: Environmental Impact Assessment For Transportation Projects: </w:t>
      </w:r>
      <w:r>
        <w:rPr>
          <w:sz w:val="24"/>
        </w:rPr>
        <w:t>Basic Concepts, Objectives, Transportation Related Environmental Impacts – Vehicular Impacts – Safety &amp; Capacity Impacts – Roadway Impacts – Construction Impacts, Environmental Impact Assessment – Environmental Impact Statement, Environment Audit, Typical case</w:t>
      </w:r>
      <w:r>
        <w:rPr>
          <w:spacing w:val="-3"/>
          <w:sz w:val="24"/>
        </w:rPr>
        <w:t xml:space="preserve"> </w:t>
      </w:r>
      <w:r>
        <w:rPr>
          <w:sz w:val="24"/>
        </w:rPr>
        <w:t>studies</w:t>
      </w:r>
    </w:p>
    <w:p>
      <w:pPr>
        <w:pStyle w:val="6"/>
      </w:pPr>
    </w:p>
    <w:p>
      <w:pPr>
        <w:pStyle w:val="6"/>
        <w:ind w:left="220" w:right="656"/>
        <w:jc w:val="both"/>
      </w:pPr>
      <w:r>
        <w:rPr>
          <w:b/>
        </w:rPr>
        <w:t xml:space="preserve">UNIT-IV: Environmental Issues in Industrial Development: </w:t>
      </w:r>
      <w:r>
        <w:t>On-site and Off-site impacts during various stages of industrial development, Long term climatic changes, Green house effect, Industrial effluents and their impact on natural cycle, Environmental impact of Highways, Mining and Energy development</w:t>
      </w:r>
    </w:p>
    <w:p>
      <w:pPr>
        <w:pStyle w:val="6"/>
        <w:spacing w:before="2"/>
      </w:pPr>
    </w:p>
    <w:p>
      <w:pPr>
        <w:spacing w:before="1"/>
        <w:ind w:left="220" w:right="662"/>
        <w:jc w:val="both"/>
        <w:rPr>
          <w:sz w:val="24"/>
        </w:rPr>
      </w:pPr>
      <w:r>
        <w:rPr>
          <w:b/>
          <w:sz w:val="24"/>
        </w:rPr>
        <w:t xml:space="preserve">UNIT-V: Methodologies for Carrying Environmental Impact Assessment: </w:t>
      </w:r>
      <w:r>
        <w:rPr>
          <w:sz w:val="24"/>
        </w:rPr>
        <w:t>Overview of Methodologies Adhoc, Checklist, Matrix, Network, Overlays, Benefit Cost Analysis, Choosing A Methodology, Review Criteria.</w:t>
      </w:r>
    </w:p>
    <w:p>
      <w:pPr>
        <w:pStyle w:val="6"/>
        <w:spacing w:before="4"/>
      </w:pPr>
    </w:p>
    <w:p>
      <w:pPr>
        <w:spacing w:before="1"/>
        <w:ind w:left="220"/>
        <w:rPr>
          <w:b/>
          <w:sz w:val="24"/>
        </w:rPr>
      </w:pPr>
      <w:r>
        <w:rPr>
          <w:b/>
          <w:sz w:val="24"/>
          <w:u w:val="thick"/>
        </w:rPr>
        <w:t>REFERENCES:</w:t>
      </w:r>
    </w:p>
    <w:p>
      <w:pPr>
        <w:pStyle w:val="6"/>
        <w:spacing w:before="8"/>
        <w:rPr>
          <w:b/>
          <w:sz w:val="15"/>
        </w:rPr>
      </w:pPr>
    </w:p>
    <w:p>
      <w:pPr>
        <w:pStyle w:val="6"/>
        <w:spacing w:before="93" w:line="237" w:lineRule="auto"/>
        <w:ind w:left="220" w:right="670"/>
      </w:pPr>
      <w:r>
        <w:t>1. Jain, R.K., Urban, L.V., Stracy, G.S., (1991), "Environmental Impact Analysis", Van Nostrand</w:t>
      </w:r>
    </w:p>
    <w:p>
      <w:pPr>
        <w:pStyle w:val="6"/>
        <w:spacing w:before="3" w:line="275" w:lineRule="exact"/>
        <w:ind w:left="522"/>
      </w:pPr>
      <w:r>
        <w:t>Reinhold Co., New York</w:t>
      </w:r>
    </w:p>
    <w:p>
      <w:pPr>
        <w:pStyle w:val="8"/>
        <w:numPr>
          <w:ilvl w:val="0"/>
          <w:numId w:val="27"/>
        </w:numPr>
        <w:tabs>
          <w:tab w:val="left" w:pos="580"/>
        </w:tabs>
        <w:spacing w:line="242" w:lineRule="auto"/>
        <w:ind w:right="666"/>
        <w:rPr>
          <w:sz w:val="24"/>
        </w:rPr>
      </w:pPr>
      <w:r>
        <w:rPr>
          <w:sz w:val="24"/>
        </w:rPr>
        <w:t>Rau, J.G. and Wooten, D.C., (1996), "Environmental Impact Assessment", McGraw Hill Pub. Co., New</w:t>
      </w:r>
      <w:r>
        <w:rPr>
          <w:spacing w:val="2"/>
          <w:sz w:val="24"/>
        </w:rPr>
        <w:t xml:space="preserve"> </w:t>
      </w:r>
      <w:r>
        <w:rPr>
          <w:sz w:val="24"/>
        </w:rPr>
        <w:t>York</w:t>
      </w:r>
    </w:p>
    <w:p>
      <w:pPr>
        <w:pStyle w:val="8"/>
        <w:numPr>
          <w:ilvl w:val="0"/>
          <w:numId w:val="27"/>
        </w:numPr>
        <w:tabs>
          <w:tab w:val="left" w:pos="580"/>
        </w:tabs>
        <w:spacing w:line="242" w:lineRule="auto"/>
        <w:ind w:right="659"/>
        <w:rPr>
          <w:sz w:val="24"/>
        </w:rPr>
      </w:pPr>
      <w:r>
        <w:rPr>
          <w:sz w:val="24"/>
        </w:rPr>
        <w:t>UNESCO, (1987), "Methodological Guidelines for the Integrated Environmental Evaluation of Water Resources Development", UNESCO/UNEP,</w:t>
      </w:r>
      <w:r>
        <w:rPr>
          <w:spacing w:val="-7"/>
          <w:sz w:val="24"/>
        </w:rPr>
        <w:t xml:space="preserve"> </w:t>
      </w:r>
      <w:r>
        <w:rPr>
          <w:sz w:val="24"/>
        </w:rPr>
        <w:t>Paris</w:t>
      </w:r>
    </w:p>
    <w:p>
      <w:pPr>
        <w:pStyle w:val="8"/>
        <w:numPr>
          <w:ilvl w:val="0"/>
          <w:numId w:val="27"/>
        </w:numPr>
        <w:tabs>
          <w:tab w:val="left" w:pos="580"/>
        </w:tabs>
        <w:spacing w:line="242" w:lineRule="auto"/>
        <w:ind w:right="658"/>
        <w:rPr>
          <w:sz w:val="24"/>
        </w:rPr>
      </w:pPr>
      <w:r>
        <w:rPr>
          <w:sz w:val="24"/>
        </w:rPr>
        <w:t>Canter, L.W., (1997), "Environmental Impact Assessment", McGraw Hill Pub. Co., New</w:t>
      </w:r>
      <w:r>
        <w:rPr>
          <w:spacing w:val="2"/>
          <w:sz w:val="24"/>
        </w:rPr>
        <w:t xml:space="preserve"> </w:t>
      </w:r>
      <w:r>
        <w:rPr>
          <w:sz w:val="24"/>
        </w:rPr>
        <w:t>York</w:t>
      </w:r>
    </w:p>
    <w:p>
      <w:pPr>
        <w:spacing w:line="242" w:lineRule="auto"/>
        <w:rPr>
          <w:sz w:val="24"/>
        </w:rPr>
        <w:sectPr>
          <w:pgSz w:w="12240" w:h="15840"/>
          <w:pgMar w:top="1340" w:right="1140" w:bottom="280" w:left="1580" w:header="727" w:footer="0" w:gutter="0"/>
          <w:cols w:space="720" w:num="1"/>
        </w:sectPr>
      </w:pPr>
    </w:p>
    <w:p>
      <w:pPr>
        <w:spacing w:before="78"/>
        <w:ind w:left="621" w:right="270"/>
        <w:jc w:val="center"/>
        <w:rPr>
          <w:b/>
        </w:rPr>
      </w:pPr>
      <w:r>
        <w:rPr>
          <w:b/>
        </w:rPr>
        <w:t>CHAITANYA (DEEMED TO BE UNIVERSITY) WARANGAL</w:t>
      </w:r>
    </w:p>
    <w:p>
      <w:pPr>
        <w:pStyle w:val="6"/>
        <w:spacing w:before="9"/>
        <w:rPr>
          <w:b/>
          <w:sz w:val="23"/>
        </w:rPr>
      </w:pPr>
    </w:p>
    <w:p>
      <w:pPr>
        <w:pStyle w:val="3"/>
        <w:ind w:left="633" w:right="270"/>
        <w:jc w:val="center"/>
      </w:pPr>
      <w:r>
        <w:t>MODEL FOR BOTH PAPER-I AND PAPER-II</w:t>
      </w:r>
    </w:p>
    <w:p>
      <w:pPr>
        <w:tabs>
          <w:tab w:val="left" w:pos="6958"/>
        </w:tabs>
        <w:ind w:left="479"/>
        <w:rPr>
          <w:b/>
          <w:sz w:val="24"/>
        </w:rPr>
      </w:pPr>
      <w:r>
        <w:rPr>
          <w:b/>
          <w:sz w:val="24"/>
        </w:rPr>
        <w:t>Time :</w:t>
      </w:r>
      <w:r>
        <w:rPr>
          <w:b/>
          <w:spacing w:val="-3"/>
          <w:sz w:val="24"/>
        </w:rPr>
        <w:t xml:space="preserve"> </w:t>
      </w:r>
      <w:r>
        <w:rPr>
          <w:b/>
          <w:sz w:val="24"/>
        </w:rPr>
        <w:t>3</w:t>
      </w:r>
      <w:r>
        <w:rPr>
          <w:b/>
          <w:spacing w:val="-1"/>
          <w:sz w:val="24"/>
        </w:rPr>
        <w:t xml:space="preserve"> </w:t>
      </w:r>
      <w:r>
        <w:rPr>
          <w:b/>
          <w:sz w:val="24"/>
        </w:rPr>
        <w:t>hours</w:t>
      </w:r>
      <w:r>
        <w:rPr>
          <w:b/>
          <w:sz w:val="24"/>
        </w:rPr>
        <w:tab/>
      </w:r>
      <w:r>
        <w:rPr>
          <w:b/>
          <w:sz w:val="24"/>
        </w:rPr>
        <w:t>Max. Marks:</w:t>
      </w:r>
      <w:r>
        <w:rPr>
          <w:b/>
          <w:spacing w:val="2"/>
          <w:sz w:val="24"/>
        </w:rPr>
        <w:t xml:space="preserve"> </w:t>
      </w:r>
      <w:r>
        <w:rPr>
          <w:b/>
          <w:sz w:val="24"/>
        </w:rPr>
        <w:t>100</w:t>
      </w:r>
    </w:p>
    <w:p>
      <w:pPr>
        <w:pStyle w:val="6"/>
        <w:rPr>
          <w:b/>
        </w:rPr>
      </w:pPr>
    </w:p>
    <w:p>
      <w:pPr>
        <w:ind w:left="3770" w:right="3409"/>
        <w:jc w:val="center"/>
        <w:rPr>
          <w:b/>
          <w:sz w:val="24"/>
        </w:rPr>
      </w:pPr>
      <w:r>
        <w:rPr>
          <w:b/>
          <w:sz w:val="24"/>
        </w:rPr>
        <w:t>[Two questions from each Unit] [Each question carries 14 ]</w:t>
      </w:r>
    </w:p>
    <w:p>
      <w:pPr>
        <w:ind w:left="627" w:right="270"/>
        <w:jc w:val="center"/>
        <w:rPr>
          <w:b/>
          <w:sz w:val="24"/>
        </w:rPr>
      </w:pPr>
      <w:r>
        <w:rPr>
          <w:b/>
          <w:sz w:val="24"/>
        </w:rPr>
        <w:t>[The candidate has to answer any five questions]</w:t>
      </w:r>
    </w:p>
    <w:p>
      <w:pPr>
        <w:pStyle w:val="6"/>
        <w:rPr>
          <w:b/>
          <w:sz w:val="26"/>
        </w:rPr>
      </w:pPr>
    </w:p>
    <w:p>
      <w:pPr>
        <w:pStyle w:val="6"/>
        <w:spacing w:before="9"/>
        <w:rPr>
          <w:b/>
          <w:sz w:val="21"/>
        </w:rPr>
      </w:pPr>
    </w:p>
    <w:p>
      <w:pPr>
        <w:pStyle w:val="8"/>
        <w:numPr>
          <w:ilvl w:val="0"/>
          <w:numId w:val="28"/>
        </w:numPr>
        <w:tabs>
          <w:tab w:val="left" w:pos="360"/>
        </w:tabs>
        <w:spacing w:before="1"/>
        <w:ind w:right="7951" w:hanging="1200"/>
        <w:jc w:val="right"/>
        <w:rPr>
          <w:sz w:val="24"/>
        </w:rPr>
      </w:pPr>
      <w:r>
        <w:rPr>
          <w:sz w:val="24"/>
        </w:rPr>
        <w:t>(a) [10</w:t>
      </w:r>
      <w:r>
        <w:rPr>
          <w:spacing w:val="-4"/>
          <w:sz w:val="24"/>
        </w:rPr>
        <w:t xml:space="preserve"> </w:t>
      </w:r>
      <w:r>
        <w:rPr>
          <w:sz w:val="24"/>
        </w:rPr>
        <w:t>Marks]</w:t>
      </w:r>
    </w:p>
    <w:p>
      <w:pPr>
        <w:pStyle w:val="6"/>
        <w:spacing w:before="136"/>
        <w:ind w:right="7937"/>
        <w:jc w:val="right"/>
      </w:pPr>
      <w:r>
        <w:t>(b) [10</w:t>
      </w:r>
      <w:r>
        <w:rPr>
          <w:spacing w:val="-4"/>
        </w:rPr>
        <w:t xml:space="preserve"> </w:t>
      </w:r>
      <w:r>
        <w:t>Marks]</w:t>
      </w:r>
    </w:p>
    <w:p>
      <w:pPr>
        <w:pStyle w:val="8"/>
        <w:numPr>
          <w:ilvl w:val="0"/>
          <w:numId w:val="28"/>
        </w:numPr>
        <w:tabs>
          <w:tab w:val="left" w:pos="360"/>
        </w:tabs>
        <w:spacing w:before="140"/>
        <w:ind w:right="7951" w:hanging="1200"/>
        <w:jc w:val="right"/>
        <w:rPr>
          <w:sz w:val="24"/>
        </w:rPr>
      </w:pPr>
      <w:r>
        <w:rPr>
          <w:sz w:val="24"/>
        </w:rPr>
        <w:t>(a) [10</w:t>
      </w:r>
      <w:r>
        <w:rPr>
          <w:spacing w:val="-4"/>
          <w:sz w:val="24"/>
        </w:rPr>
        <w:t xml:space="preserve"> </w:t>
      </w:r>
      <w:r>
        <w:rPr>
          <w:sz w:val="24"/>
        </w:rPr>
        <w:t>Marks]</w:t>
      </w:r>
    </w:p>
    <w:p>
      <w:pPr>
        <w:pStyle w:val="6"/>
        <w:spacing w:before="137"/>
        <w:ind w:right="7937"/>
        <w:jc w:val="right"/>
      </w:pPr>
      <w:r>
        <w:t>(b) [10</w:t>
      </w:r>
      <w:r>
        <w:rPr>
          <w:spacing w:val="-4"/>
        </w:rPr>
        <w:t xml:space="preserve"> </w:t>
      </w:r>
      <w:r>
        <w:t>Marks]</w:t>
      </w:r>
    </w:p>
    <w:p>
      <w:pPr>
        <w:pStyle w:val="8"/>
        <w:numPr>
          <w:ilvl w:val="0"/>
          <w:numId w:val="28"/>
        </w:numPr>
        <w:tabs>
          <w:tab w:val="left" w:pos="360"/>
        </w:tabs>
        <w:spacing w:before="139"/>
        <w:ind w:right="7951" w:hanging="1200"/>
        <w:jc w:val="right"/>
        <w:rPr>
          <w:sz w:val="24"/>
        </w:rPr>
      </w:pPr>
      <w:r>
        <w:rPr>
          <w:sz w:val="24"/>
        </w:rPr>
        <w:t>(a) [10</w:t>
      </w:r>
      <w:r>
        <w:rPr>
          <w:spacing w:val="-4"/>
          <w:sz w:val="24"/>
        </w:rPr>
        <w:t xml:space="preserve"> </w:t>
      </w:r>
      <w:r>
        <w:rPr>
          <w:sz w:val="24"/>
        </w:rPr>
        <w:t>Marks]</w:t>
      </w:r>
    </w:p>
    <w:p>
      <w:pPr>
        <w:pStyle w:val="6"/>
        <w:spacing w:before="137"/>
        <w:ind w:right="7937"/>
        <w:jc w:val="right"/>
      </w:pPr>
      <w:r>
        <w:t>(b) [10</w:t>
      </w:r>
      <w:r>
        <w:rPr>
          <w:spacing w:val="-4"/>
        </w:rPr>
        <w:t xml:space="preserve"> </w:t>
      </w:r>
      <w:r>
        <w:t>Marks]</w:t>
      </w:r>
    </w:p>
    <w:p>
      <w:pPr>
        <w:pStyle w:val="8"/>
        <w:numPr>
          <w:ilvl w:val="0"/>
          <w:numId w:val="28"/>
        </w:numPr>
        <w:tabs>
          <w:tab w:val="left" w:pos="360"/>
        </w:tabs>
        <w:spacing w:before="139"/>
        <w:ind w:right="7951" w:hanging="1200"/>
        <w:jc w:val="right"/>
        <w:rPr>
          <w:sz w:val="24"/>
        </w:rPr>
      </w:pPr>
      <w:r>
        <w:rPr>
          <w:sz w:val="24"/>
        </w:rPr>
        <w:t>(a) [10</w:t>
      </w:r>
      <w:r>
        <w:rPr>
          <w:spacing w:val="-4"/>
          <w:sz w:val="24"/>
        </w:rPr>
        <w:t xml:space="preserve"> </w:t>
      </w:r>
      <w:r>
        <w:rPr>
          <w:sz w:val="24"/>
        </w:rPr>
        <w:t>Marks]</w:t>
      </w:r>
    </w:p>
    <w:p>
      <w:pPr>
        <w:pStyle w:val="6"/>
        <w:spacing w:before="137"/>
        <w:ind w:right="7937"/>
        <w:jc w:val="right"/>
      </w:pPr>
      <w:r>
        <w:t>(b) [10</w:t>
      </w:r>
      <w:r>
        <w:rPr>
          <w:spacing w:val="-4"/>
        </w:rPr>
        <w:t xml:space="preserve"> </w:t>
      </w:r>
      <w:r>
        <w:t>Marks]</w:t>
      </w:r>
    </w:p>
    <w:p>
      <w:pPr>
        <w:pStyle w:val="8"/>
        <w:numPr>
          <w:ilvl w:val="0"/>
          <w:numId w:val="28"/>
        </w:numPr>
        <w:tabs>
          <w:tab w:val="left" w:pos="360"/>
        </w:tabs>
        <w:spacing w:before="139"/>
        <w:ind w:right="7951" w:hanging="1200"/>
        <w:jc w:val="right"/>
        <w:rPr>
          <w:sz w:val="24"/>
        </w:rPr>
      </w:pPr>
      <w:r>
        <w:rPr>
          <w:sz w:val="24"/>
        </w:rPr>
        <w:t>(a) [10</w:t>
      </w:r>
      <w:r>
        <w:rPr>
          <w:spacing w:val="-4"/>
          <w:sz w:val="24"/>
        </w:rPr>
        <w:t xml:space="preserve"> </w:t>
      </w:r>
      <w:r>
        <w:rPr>
          <w:sz w:val="24"/>
        </w:rPr>
        <w:t>Marks]</w:t>
      </w:r>
    </w:p>
    <w:p>
      <w:pPr>
        <w:pStyle w:val="6"/>
        <w:spacing w:before="137"/>
        <w:ind w:right="7937"/>
        <w:jc w:val="right"/>
      </w:pPr>
      <w:r>
        <w:t>(b) [10</w:t>
      </w:r>
      <w:r>
        <w:rPr>
          <w:spacing w:val="-4"/>
        </w:rPr>
        <w:t xml:space="preserve"> </w:t>
      </w:r>
      <w:r>
        <w:t>Marks]</w:t>
      </w:r>
    </w:p>
    <w:p>
      <w:pPr>
        <w:pStyle w:val="8"/>
        <w:numPr>
          <w:ilvl w:val="0"/>
          <w:numId w:val="28"/>
        </w:numPr>
        <w:tabs>
          <w:tab w:val="left" w:pos="360"/>
        </w:tabs>
        <w:spacing w:before="140"/>
        <w:ind w:right="7951" w:hanging="1200"/>
        <w:jc w:val="right"/>
        <w:rPr>
          <w:sz w:val="24"/>
        </w:rPr>
      </w:pPr>
      <w:r>
        <w:rPr>
          <w:sz w:val="24"/>
        </w:rPr>
        <w:t>(a) [10</w:t>
      </w:r>
      <w:r>
        <w:rPr>
          <w:spacing w:val="-4"/>
          <w:sz w:val="24"/>
        </w:rPr>
        <w:t xml:space="preserve"> </w:t>
      </w:r>
      <w:r>
        <w:rPr>
          <w:sz w:val="24"/>
        </w:rPr>
        <w:t>Marks]</w:t>
      </w:r>
    </w:p>
    <w:p>
      <w:pPr>
        <w:pStyle w:val="6"/>
        <w:spacing w:before="137"/>
        <w:ind w:right="7937"/>
        <w:jc w:val="right"/>
      </w:pPr>
      <w:r>
        <w:t>(b) [10</w:t>
      </w:r>
      <w:r>
        <w:rPr>
          <w:spacing w:val="-4"/>
        </w:rPr>
        <w:t xml:space="preserve"> </w:t>
      </w:r>
      <w:r>
        <w:t>Marks]</w:t>
      </w:r>
    </w:p>
    <w:p>
      <w:pPr>
        <w:pStyle w:val="8"/>
        <w:numPr>
          <w:ilvl w:val="0"/>
          <w:numId w:val="28"/>
        </w:numPr>
        <w:tabs>
          <w:tab w:val="left" w:pos="360"/>
        </w:tabs>
        <w:spacing w:before="139"/>
        <w:ind w:right="7951" w:hanging="1200"/>
        <w:jc w:val="right"/>
        <w:rPr>
          <w:sz w:val="24"/>
        </w:rPr>
      </w:pPr>
      <w:r>
        <w:rPr>
          <w:sz w:val="24"/>
        </w:rPr>
        <w:t>(a) [10</w:t>
      </w:r>
      <w:r>
        <w:rPr>
          <w:spacing w:val="-4"/>
          <w:sz w:val="24"/>
        </w:rPr>
        <w:t xml:space="preserve"> </w:t>
      </w:r>
      <w:r>
        <w:rPr>
          <w:sz w:val="24"/>
        </w:rPr>
        <w:t>Marks]</w:t>
      </w:r>
    </w:p>
    <w:p>
      <w:pPr>
        <w:pStyle w:val="6"/>
        <w:spacing w:before="137"/>
        <w:ind w:right="7937"/>
        <w:jc w:val="right"/>
      </w:pPr>
      <w:r>
        <w:t>(b) [10</w:t>
      </w:r>
      <w:r>
        <w:rPr>
          <w:spacing w:val="-4"/>
        </w:rPr>
        <w:t xml:space="preserve"> </w:t>
      </w:r>
      <w:r>
        <w:t>Marks]</w:t>
      </w:r>
    </w:p>
    <w:p>
      <w:pPr>
        <w:pStyle w:val="8"/>
        <w:numPr>
          <w:ilvl w:val="0"/>
          <w:numId w:val="28"/>
        </w:numPr>
        <w:tabs>
          <w:tab w:val="left" w:pos="360"/>
        </w:tabs>
        <w:spacing w:before="139"/>
        <w:ind w:right="7951" w:hanging="1200"/>
        <w:jc w:val="right"/>
        <w:rPr>
          <w:sz w:val="24"/>
        </w:rPr>
      </w:pPr>
      <w:r>
        <w:rPr>
          <w:sz w:val="24"/>
        </w:rPr>
        <w:t>(a) [10</w:t>
      </w:r>
      <w:r>
        <w:rPr>
          <w:spacing w:val="-4"/>
          <w:sz w:val="24"/>
        </w:rPr>
        <w:t xml:space="preserve"> </w:t>
      </w:r>
      <w:r>
        <w:rPr>
          <w:sz w:val="24"/>
        </w:rPr>
        <w:t>Marks]</w:t>
      </w:r>
    </w:p>
    <w:p>
      <w:pPr>
        <w:pStyle w:val="6"/>
        <w:spacing w:before="137"/>
        <w:ind w:right="7937"/>
        <w:jc w:val="right"/>
      </w:pPr>
      <w:r>
        <w:t>(b) [10</w:t>
      </w:r>
      <w:r>
        <w:rPr>
          <w:spacing w:val="-4"/>
        </w:rPr>
        <w:t xml:space="preserve"> </w:t>
      </w:r>
      <w:r>
        <w:t>Marks]</w:t>
      </w:r>
    </w:p>
    <w:p>
      <w:pPr>
        <w:pStyle w:val="8"/>
        <w:numPr>
          <w:ilvl w:val="0"/>
          <w:numId w:val="28"/>
        </w:numPr>
        <w:tabs>
          <w:tab w:val="left" w:pos="360"/>
        </w:tabs>
        <w:spacing w:before="139"/>
        <w:ind w:right="7951" w:hanging="1200"/>
        <w:jc w:val="right"/>
        <w:rPr>
          <w:sz w:val="24"/>
        </w:rPr>
      </w:pPr>
      <w:r>
        <w:rPr>
          <w:sz w:val="24"/>
        </w:rPr>
        <w:t>(a) [10</w:t>
      </w:r>
      <w:r>
        <w:rPr>
          <w:spacing w:val="-4"/>
          <w:sz w:val="24"/>
        </w:rPr>
        <w:t xml:space="preserve"> </w:t>
      </w:r>
      <w:r>
        <w:rPr>
          <w:sz w:val="24"/>
        </w:rPr>
        <w:t>Marks]</w:t>
      </w:r>
    </w:p>
    <w:p>
      <w:pPr>
        <w:pStyle w:val="6"/>
        <w:spacing w:before="137"/>
        <w:ind w:right="7937"/>
        <w:jc w:val="right"/>
      </w:pPr>
      <w:r>
        <w:t>(b) [10</w:t>
      </w:r>
      <w:r>
        <w:rPr>
          <w:spacing w:val="-4"/>
        </w:rPr>
        <w:t xml:space="preserve"> </w:t>
      </w:r>
      <w:r>
        <w:t>Marks]</w:t>
      </w:r>
    </w:p>
    <w:p>
      <w:pPr>
        <w:pStyle w:val="8"/>
        <w:numPr>
          <w:ilvl w:val="0"/>
          <w:numId w:val="28"/>
        </w:numPr>
        <w:tabs>
          <w:tab w:val="left" w:pos="360"/>
        </w:tabs>
        <w:spacing w:before="139"/>
        <w:ind w:right="7951" w:hanging="1200"/>
        <w:jc w:val="right"/>
        <w:rPr>
          <w:sz w:val="24"/>
        </w:rPr>
      </w:pPr>
      <w:r>
        <w:rPr>
          <w:sz w:val="24"/>
        </w:rPr>
        <w:t>(a) [10</w:t>
      </w:r>
      <w:r>
        <w:rPr>
          <w:spacing w:val="-4"/>
          <w:sz w:val="24"/>
        </w:rPr>
        <w:t xml:space="preserve"> </w:t>
      </w:r>
      <w:r>
        <w:rPr>
          <w:sz w:val="24"/>
        </w:rPr>
        <w:t>Marks]</w:t>
      </w:r>
    </w:p>
    <w:p>
      <w:pPr>
        <w:pStyle w:val="6"/>
        <w:spacing w:before="138"/>
        <w:ind w:right="7937"/>
        <w:jc w:val="right"/>
      </w:pPr>
      <w:bookmarkStart w:id="0" w:name="_GoBack"/>
      <w:bookmarkEnd w:id="0"/>
      <w:r>
        <w:t>(b) [10</w:t>
      </w:r>
      <w:r>
        <w:rPr>
          <w:spacing w:val="-4"/>
        </w:rPr>
        <w:t xml:space="preserve"> </w:t>
      </w:r>
      <w:r>
        <w:t>Marks]</w:t>
      </w:r>
    </w:p>
    <w:sectPr>
      <w:pgSz w:w="11920" w:h="16850"/>
      <w:pgMar w:top="1280" w:right="620" w:bottom="280" w:left="7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B587B"/>
    <w:multiLevelType w:val="multilevel"/>
    <w:tmpl w:val="019B587B"/>
    <w:lvl w:ilvl="0" w:tentative="0">
      <w:start w:val="1"/>
      <w:numFmt w:val="decimal"/>
      <w:lvlText w:val="%1."/>
      <w:lvlJc w:val="left"/>
      <w:pPr>
        <w:ind w:left="580" w:hanging="360"/>
        <w:jc w:val="left"/>
      </w:pPr>
      <w:rPr>
        <w:rFonts w:hint="default" w:ascii="Times New Roman" w:hAnsi="Times New Roman" w:eastAsia="Times New Roman" w:cs="Times New Roman"/>
        <w:w w:val="99"/>
        <w:sz w:val="24"/>
        <w:szCs w:val="24"/>
        <w:lang w:val="en-US" w:eastAsia="en-US" w:bidi="ar-SA"/>
      </w:rPr>
    </w:lvl>
    <w:lvl w:ilvl="1" w:tentative="0">
      <w:start w:val="1"/>
      <w:numFmt w:val="decimal"/>
      <w:lvlText w:val="%2."/>
      <w:lvlJc w:val="left"/>
      <w:pPr>
        <w:ind w:left="940" w:hanging="360"/>
        <w:jc w:val="left"/>
      </w:pPr>
      <w:rPr>
        <w:rFonts w:hint="default" w:ascii="Times New Roman" w:hAnsi="Times New Roman" w:eastAsia="Times New Roman" w:cs="Times New Roman"/>
        <w:w w:val="99"/>
        <w:sz w:val="24"/>
        <w:szCs w:val="24"/>
        <w:lang w:val="en-US" w:eastAsia="en-US" w:bidi="ar-SA"/>
      </w:rPr>
    </w:lvl>
    <w:lvl w:ilvl="2" w:tentative="0">
      <w:start w:val="0"/>
      <w:numFmt w:val="bullet"/>
      <w:lvlText w:val="•"/>
      <w:lvlJc w:val="left"/>
      <w:pPr>
        <w:ind w:left="1893" w:hanging="360"/>
      </w:pPr>
      <w:rPr>
        <w:rFonts w:hint="default"/>
        <w:lang w:val="en-US" w:eastAsia="en-US" w:bidi="ar-SA"/>
      </w:rPr>
    </w:lvl>
    <w:lvl w:ilvl="3" w:tentative="0">
      <w:start w:val="0"/>
      <w:numFmt w:val="bullet"/>
      <w:lvlText w:val="•"/>
      <w:lvlJc w:val="left"/>
      <w:pPr>
        <w:ind w:left="2846" w:hanging="360"/>
      </w:pPr>
      <w:rPr>
        <w:rFonts w:hint="default"/>
        <w:lang w:val="en-US" w:eastAsia="en-US" w:bidi="ar-SA"/>
      </w:rPr>
    </w:lvl>
    <w:lvl w:ilvl="4" w:tentative="0">
      <w:start w:val="0"/>
      <w:numFmt w:val="bullet"/>
      <w:lvlText w:val="•"/>
      <w:lvlJc w:val="left"/>
      <w:pPr>
        <w:ind w:left="3800" w:hanging="360"/>
      </w:pPr>
      <w:rPr>
        <w:rFonts w:hint="default"/>
        <w:lang w:val="en-US" w:eastAsia="en-US" w:bidi="ar-SA"/>
      </w:rPr>
    </w:lvl>
    <w:lvl w:ilvl="5" w:tentative="0">
      <w:start w:val="0"/>
      <w:numFmt w:val="bullet"/>
      <w:lvlText w:val="•"/>
      <w:lvlJc w:val="left"/>
      <w:pPr>
        <w:ind w:left="4753" w:hanging="360"/>
      </w:pPr>
      <w:rPr>
        <w:rFonts w:hint="default"/>
        <w:lang w:val="en-US" w:eastAsia="en-US" w:bidi="ar-SA"/>
      </w:rPr>
    </w:lvl>
    <w:lvl w:ilvl="6" w:tentative="0">
      <w:start w:val="0"/>
      <w:numFmt w:val="bullet"/>
      <w:lvlText w:val="•"/>
      <w:lvlJc w:val="left"/>
      <w:pPr>
        <w:ind w:left="5706" w:hanging="360"/>
      </w:pPr>
      <w:rPr>
        <w:rFonts w:hint="default"/>
        <w:lang w:val="en-US" w:eastAsia="en-US" w:bidi="ar-SA"/>
      </w:rPr>
    </w:lvl>
    <w:lvl w:ilvl="7" w:tentative="0">
      <w:start w:val="0"/>
      <w:numFmt w:val="bullet"/>
      <w:lvlText w:val="•"/>
      <w:lvlJc w:val="left"/>
      <w:pPr>
        <w:ind w:left="6660" w:hanging="360"/>
      </w:pPr>
      <w:rPr>
        <w:rFonts w:hint="default"/>
        <w:lang w:val="en-US" w:eastAsia="en-US" w:bidi="ar-SA"/>
      </w:rPr>
    </w:lvl>
    <w:lvl w:ilvl="8" w:tentative="0">
      <w:start w:val="0"/>
      <w:numFmt w:val="bullet"/>
      <w:lvlText w:val="•"/>
      <w:lvlJc w:val="left"/>
      <w:pPr>
        <w:ind w:left="7613" w:hanging="360"/>
      </w:pPr>
      <w:rPr>
        <w:rFonts w:hint="default"/>
        <w:lang w:val="en-US" w:eastAsia="en-US" w:bidi="ar-SA"/>
      </w:rPr>
    </w:lvl>
  </w:abstractNum>
  <w:abstractNum w:abstractNumId="1">
    <w:nsid w:val="01B402F4"/>
    <w:multiLevelType w:val="multilevel"/>
    <w:tmpl w:val="01B402F4"/>
    <w:lvl w:ilvl="0" w:tentative="0">
      <w:start w:val="1"/>
      <w:numFmt w:val="decimal"/>
      <w:lvlText w:val="%1."/>
      <w:lvlJc w:val="left"/>
      <w:pPr>
        <w:ind w:left="58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474" w:hanging="360"/>
      </w:pPr>
      <w:rPr>
        <w:rFonts w:hint="default"/>
        <w:lang w:val="en-US" w:eastAsia="en-US" w:bidi="ar-SA"/>
      </w:rPr>
    </w:lvl>
    <w:lvl w:ilvl="2" w:tentative="0">
      <w:start w:val="0"/>
      <w:numFmt w:val="bullet"/>
      <w:lvlText w:val="•"/>
      <w:lvlJc w:val="left"/>
      <w:pPr>
        <w:ind w:left="2368" w:hanging="360"/>
      </w:pPr>
      <w:rPr>
        <w:rFonts w:hint="default"/>
        <w:lang w:val="en-US" w:eastAsia="en-US" w:bidi="ar-SA"/>
      </w:rPr>
    </w:lvl>
    <w:lvl w:ilvl="3" w:tentative="0">
      <w:start w:val="0"/>
      <w:numFmt w:val="bullet"/>
      <w:lvlText w:val="•"/>
      <w:lvlJc w:val="left"/>
      <w:pPr>
        <w:ind w:left="3262" w:hanging="360"/>
      </w:pPr>
      <w:rPr>
        <w:rFonts w:hint="default"/>
        <w:lang w:val="en-US" w:eastAsia="en-US" w:bidi="ar-SA"/>
      </w:rPr>
    </w:lvl>
    <w:lvl w:ilvl="4" w:tentative="0">
      <w:start w:val="0"/>
      <w:numFmt w:val="bullet"/>
      <w:lvlText w:val="•"/>
      <w:lvlJc w:val="left"/>
      <w:pPr>
        <w:ind w:left="4156" w:hanging="360"/>
      </w:pPr>
      <w:rPr>
        <w:rFonts w:hint="default"/>
        <w:lang w:val="en-US" w:eastAsia="en-US" w:bidi="ar-SA"/>
      </w:rPr>
    </w:lvl>
    <w:lvl w:ilvl="5" w:tentative="0">
      <w:start w:val="0"/>
      <w:numFmt w:val="bullet"/>
      <w:lvlText w:val="•"/>
      <w:lvlJc w:val="left"/>
      <w:pPr>
        <w:ind w:left="5050" w:hanging="360"/>
      </w:pPr>
      <w:rPr>
        <w:rFonts w:hint="default"/>
        <w:lang w:val="en-US" w:eastAsia="en-US" w:bidi="ar-SA"/>
      </w:rPr>
    </w:lvl>
    <w:lvl w:ilvl="6" w:tentative="0">
      <w:start w:val="0"/>
      <w:numFmt w:val="bullet"/>
      <w:lvlText w:val="•"/>
      <w:lvlJc w:val="left"/>
      <w:pPr>
        <w:ind w:left="5944" w:hanging="360"/>
      </w:pPr>
      <w:rPr>
        <w:rFonts w:hint="default"/>
        <w:lang w:val="en-US" w:eastAsia="en-US" w:bidi="ar-SA"/>
      </w:rPr>
    </w:lvl>
    <w:lvl w:ilvl="7" w:tentative="0">
      <w:start w:val="0"/>
      <w:numFmt w:val="bullet"/>
      <w:lvlText w:val="•"/>
      <w:lvlJc w:val="left"/>
      <w:pPr>
        <w:ind w:left="6838" w:hanging="360"/>
      </w:pPr>
      <w:rPr>
        <w:rFonts w:hint="default"/>
        <w:lang w:val="en-US" w:eastAsia="en-US" w:bidi="ar-SA"/>
      </w:rPr>
    </w:lvl>
    <w:lvl w:ilvl="8" w:tentative="0">
      <w:start w:val="0"/>
      <w:numFmt w:val="bullet"/>
      <w:lvlText w:val="•"/>
      <w:lvlJc w:val="left"/>
      <w:pPr>
        <w:ind w:left="7732" w:hanging="360"/>
      </w:pPr>
      <w:rPr>
        <w:rFonts w:hint="default"/>
        <w:lang w:val="en-US" w:eastAsia="en-US" w:bidi="ar-SA"/>
      </w:rPr>
    </w:lvl>
  </w:abstractNum>
  <w:abstractNum w:abstractNumId="2">
    <w:nsid w:val="01D87246"/>
    <w:multiLevelType w:val="multilevel"/>
    <w:tmpl w:val="01D87246"/>
    <w:lvl w:ilvl="0" w:tentative="0">
      <w:start w:val="1"/>
      <w:numFmt w:val="decimal"/>
      <w:lvlText w:val="%1."/>
      <w:lvlJc w:val="left"/>
      <w:pPr>
        <w:ind w:left="940" w:hanging="356"/>
        <w:jc w:val="left"/>
      </w:pPr>
      <w:rPr>
        <w:rFonts w:hint="default" w:ascii="Times New Roman" w:hAnsi="Times New Roman" w:eastAsia="Times New Roman" w:cs="Times New Roman"/>
        <w:spacing w:val="-5"/>
        <w:w w:val="99"/>
        <w:sz w:val="24"/>
        <w:szCs w:val="24"/>
        <w:lang w:val="en-US" w:eastAsia="en-US" w:bidi="ar-SA"/>
      </w:rPr>
    </w:lvl>
    <w:lvl w:ilvl="1" w:tentative="0">
      <w:start w:val="0"/>
      <w:numFmt w:val="bullet"/>
      <w:lvlText w:val="•"/>
      <w:lvlJc w:val="left"/>
      <w:pPr>
        <w:ind w:left="1798" w:hanging="356"/>
      </w:pPr>
      <w:rPr>
        <w:rFonts w:hint="default"/>
        <w:lang w:val="en-US" w:eastAsia="en-US" w:bidi="ar-SA"/>
      </w:rPr>
    </w:lvl>
    <w:lvl w:ilvl="2" w:tentative="0">
      <w:start w:val="0"/>
      <w:numFmt w:val="bullet"/>
      <w:lvlText w:val="•"/>
      <w:lvlJc w:val="left"/>
      <w:pPr>
        <w:ind w:left="2656" w:hanging="356"/>
      </w:pPr>
      <w:rPr>
        <w:rFonts w:hint="default"/>
        <w:lang w:val="en-US" w:eastAsia="en-US" w:bidi="ar-SA"/>
      </w:rPr>
    </w:lvl>
    <w:lvl w:ilvl="3" w:tentative="0">
      <w:start w:val="0"/>
      <w:numFmt w:val="bullet"/>
      <w:lvlText w:val="•"/>
      <w:lvlJc w:val="left"/>
      <w:pPr>
        <w:ind w:left="3514" w:hanging="356"/>
      </w:pPr>
      <w:rPr>
        <w:rFonts w:hint="default"/>
        <w:lang w:val="en-US" w:eastAsia="en-US" w:bidi="ar-SA"/>
      </w:rPr>
    </w:lvl>
    <w:lvl w:ilvl="4" w:tentative="0">
      <w:start w:val="0"/>
      <w:numFmt w:val="bullet"/>
      <w:lvlText w:val="•"/>
      <w:lvlJc w:val="left"/>
      <w:pPr>
        <w:ind w:left="4372" w:hanging="356"/>
      </w:pPr>
      <w:rPr>
        <w:rFonts w:hint="default"/>
        <w:lang w:val="en-US" w:eastAsia="en-US" w:bidi="ar-SA"/>
      </w:rPr>
    </w:lvl>
    <w:lvl w:ilvl="5" w:tentative="0">
      <w:start w:val="0"/>
      <w:numFmt w:val="bullet"/>
      <w:lvlText w:val="•"/>
      <w:lvlJc w:val="left"/>
      <w:pPr>
        <w:ind w:left="5230" w:hanging="356"/>
      </w:pPr>
      <w:rPr>
        <w:rFonts w:hint="default"/>
        <w:lang w:val="en-US" w:eastAsia="en-US" w:bidi="ar-SA"/>
      </w:rPr>
    </w:lvl>
    <w:lvl w:ilvl="6" w:tentative="0">
      <w:start w:val="0"/>
      <w:numFmt w:val="bullet"/>
      <w:lvlText w:val="•"/>
      <w:lvlJc w:val="left"/>
      <w:pPr>
        <w:ind w:left="6088" w:hanging="356"/>
      </w:pPr>
      <w:rPr>
        <w:rFonts w:hint="default"/>
        <w:lang w:val="en-US" w:eastAsia="en-US" w:bidi="ar-SA"/>
      </w:rPr>
    </w:lvl>
    <w:lvl w:ilvl="7" w:tentative="0">
      <w:start w:val="0"/>
      <w:numFmt w:val="bullet"/>
      <w:lvlText w:val="•"/>
      <w:lvlJc w:val="left"/>
      <w:pPr>
        <w:ind w:left="6946" w:hanging="356"/>
      </w:pPr>
      <w:rPr>
        <w:rFonts w:hint="default"/>
        <w:lang w:val="en-US" w:eastAsia="en-US" w:bidi="ar-SA"/>
      </w:rPr>
    </w:lvl>
    <w:lvl w:ilvl="8" w:tentative="0">
      <w:start w:val="0"/>
      <w:numFmt w:val="bullet"/>
      <w:lvlText w:val="•"/>
      <w:lvlJc w:val="left"/>
      <w:pPr>
        <w:ind w:left="7804" w:hanging="356"/>
      </w:pPr>
      <w:rPr>
        <w:rFonts w:hint="default"/>
        <w:lang w:val="en-US" w:eastAsia="en-US" w:bidi="ar-SA"/>
      </w:rPr>
    </w:lvl>
  </w:abstractNum>
  <w:abstractNum w:abstractNumId="3">
    <w:nsid w:val="054F5D21"/>
    <w:multiLevelType w:val="multilevel"/>
    <w:tmpl w:val="054F5D21"/>
    <w:lvl w:ilvl="0" w:tentative="0">
      <w:start w:val="1"/>
      <w:numFmt w:val="decimal"/>
      <w:lvlText w:val="%1."/>
      <w:lvlJc w:val="left"/>
      <w:pPr>
        <w:ind w:left="580" w:hanging="360"/>
        <w:jc w:val="left"/>
      </w:pPr>
      <w:rPr>
        <w:rFonts w:hint="default" w:ascii="Times New Roman" w:hAnsi="Times New Roman" w:eastAsia="Times New Roman" w:cs="Times New Roman"/>
        <w:w w:val="99"/>
        <w:sz w:val="24"/>
        <w:szCs w:val="24"/>
        <w:lang w:val="en-US" w:eastAsia="en-US" w:bidi="ar-SA"/>
      </w:rPr>
    </w:lvl>
    <w:lvl w:ilvl="1" w:tentative="0">
      <w:start w:val="1"/>
      <w:numFmt w:val="decimal"/>
      <w:lvlText w:val="%2."/>
      <w:lvlJc w:val="left"/>
      <w:pPr>
        <w:ind w:left="940" w:hanging="360"/>
        <w:jc w:val="left"/>
      </w:pPr>
      <w:rPr>
        <w:rFonts w:hint="default" w:ascii="Times New Roman" w:hAnsi="Times New Roman" w:eastAsia="Times New Roman" w:cs="Times New Roman"/>
        <w:w w:val="99"/>
        <w:sz w:val="24"/>
        <w:szCs w:val="24"/>
        <w:lang w:val="en-US" w:eastAsia="en-US" w:bidi="ar-SA"/>
      </w:rPr>
    </w:lvl>
    <w:lvl w:ilvl="2" w:tentative="0">
      <w:start w:val="1"/>
      <w:numFmt w:val="decimal"/>
      <w:lvlText w:val="%3."/>
      <w:lvlJc w:val="left"/>
      <w:pPr>
        <w:ind w:left="1300" w:hanging="360"/>
        <w:jc w:val="left"/>
      </w:pPr>
      <w:rPr>
        <w:rFonts w:hint="default" w:ascii="Times New Roman" w:hAnsi="Times New Roman" w:eastAsia="Times New Roman" w:cs="Times New Roman"/>
        <w:w w:val="99"/>
        <w:sz w:val="24"/>
        <w:szCs w:val="24"/>
        <w:lang w:val="en-US" w:eastAsia="en-US" w:bidi="ar-SA"/>
      </w:rPr>
    </w:lvl>
    <w:lvl w:ilvl="3" w:tentative="0">
      <w:start w:val="0"/>
      <w:numFmt w:val="bullet"/>
      <w:lvlText w:val="•"/>
      <w:lvlJc w:val="left"/>
      <w:pPr>
        <w:ind w:left="2327" w:hanging="360"/>
      </w:pPr>
      <w:rPr>
        <w:rFonts w:hint="default"/>
        <w:lang w:val="en-US" w:eastAsia="en-US" w:bidi="ar-SA"/>
      </w:rPr>
    </w:lvl>
    <w:lvl w:ilvl="4" w:tentative="0">
      <w:start w:val="0"/>
      <w:numFmt w:val="bullet"/>
      <w:lvlText w:val="•"/>
      <w:lvlJc w:val="left"/>
      <w:pPr>
        <w:ind w:left="3355" w:hanging="360"/>
      </w:pPr>
      <w:rPr>
        <w:rFonts w:hint="default"/>
        <w:lang w:val="en-US" w:eastAsia="en-US" w:bidi="ar-SA"/>
      </w:rPr>
    </w:lvl>
    <w:lvl w:ilvl="5" w:tentative="0">
      <w:start w:val="0"/>
      <w:numFmt w:val="bullet"/>
      <w:lvlText w:val="•"/>
      <w:lvlJc w:val="left"/>
      <w:pPr>
        <w:ind w:left="4382" w:hanging="360"/>
      </w:pPr>
      <w:rPr>
        <w:rFonts w:hint="default"/>
        <w:lang w:val="en-US" w:eastAsia="en-US" w:bidi="ar-SA"/>
      </w:rPr>
    </w:lvl>
    <w:lvl w:ilvl="6" w:tentative="0">
      <w:start w:val="0"/>
      <w:numFmt w:val="bullet"/>
      <w:lvlText w:val="•"/>
      <w:lvlJc w:val="left"/>
      <w:pPr>
        <w:ind w:left="5410" w:hanging="360"/>
      </w:pPr>
      <w:rPr>
        <w:rFonts w:hint="default"/>
        <w:lang w:val="en-US" w:eastAsia="en-US" w:bidi="ar-SA"/>
      </w:rPr>
    </w:lvl>
    <w:lvl w:ilvl="7" w:tentative="0">
      <w:start w:val="0"/>
      <w:numFmt w:val="bullet"/>
      <w:lvlText w:val="•"/>
      <w:lvlJc w:val="left"/>
      <w:pPr>
        <w:ind w:left="6437" w:hanging="360"/>
      </w:pPr>
      <w:rPr>
        <w:rFonts w:hint="default"/>
        <w:lang w:val="en-US" w:eastAsia="en-US" w:bidi="ar-SA"/>
      </w:rPr>
    </w:lvl>
    <w:lvl w:ilvl="8" w:tentative="0">
      <w:start w:val="0"/>
      <w:numFmt w:val="bullet"/>
      <w:lvlText w:val="•"/>
      <w:lvlJc w:val="left"/>
      <w:pPr>
        <w:ind w:left="7465" w:hanging="360"/>
      </w:pPr>
      <w:rPr>
        <w:rFonts w:hint="default"/>
        <w:lang w:val="en-US" w:eastAsia="en-US" w:bidi="ar-SA"/>
      </w:rPr>
    </w:lvl>
  </w:abstractNum>
  <w:abstractNum w:abstractNumId="4">
    <w:nsid w:val="0937246A"/>
    <w:multiLevelType w:val="multilevel"/>
    <w:tmpl w:val="0937246A"/>
    <w:lvl w:ilvl="0" w:tentative="0">
      <w:start w:val="1"/>
      <w:numFmt w:val="decimal"/>
      <w:lvlText w:val="%1."/>
      <w:lvlJc w:val="left"/>
      <w:pPr>
        <w:ind w:left="58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474" w:hanging="360"/>
      </w:pPr>
      <w:rPr>
        <w:rFonts w:hint="default"/>
        <w:lang w:val="en-US" w:eastAsia="en-US" w:bidi="ar-SA"/>
      </w:rPr>
    </w:lvl>
    <w:lvl w:ilvl="2" w:tentative="0">
      <w:start w:val="0"/>
      <w:numFmt w:val="bullet"/>
      <w:lvlText w:val="•"/>
      <w:lvlJc w:val="left"/>
      <w:pPr>
        <w:ind w:left="2368" w:hanging="360"/>
      </w:pPr>
      <w:rPr>
        <w:rFonts w:hint="default"/>
        <w:lang w:val="en-US" w:eastAsia="en-US" w:bidi="ar-SA"/>
      </w:rPr>
    </w:lvl>
    <w:lvl w:ilvl="3" w:tentative="0">
      <w:start w:val="0"/>
      <w:numFmt w:val="bullet"/>
      <w:lvlText w:val="•"/>
      <w:lvlJc w:val="left"/>
      <w:pPr>
        <w:ind w:left="3262" w:hanging="360"/>
      </w:pPr>
      <w:rPr>
        <w:rFonts w:hint="default"/>
        <w:lang w:val="en-US" w:eastAsia="en-US" w:bidi="ar-SA"/>
      </w:rPr>
    </w:lvl>
    <w:lvl w:ilvl="4" w:tentative="0">
      <w:start w:val="0"/>
      <w:numFmt w:val="bullet"/>
      <w:lvlText w:val="•"/>
      <w:lvlJc w:val="left"/>
      <w:pPr>
        <w:ind w:left="4156" w:hanging="360"/>
      </w:pPr>
      <w:rPr>
        <w:rFonts w:hint="default"/>
        <w:lang w:val="en-US" w:eastAsia="en-US" w:bidi="ar-SA"/>
      </w:rPr>
    </w:lvl>
    <w:lvl w:ilvl="5" w:tentative="0">
      <w:start w:val="0"/>
      <w:numFmt w:val="bullet"/>
      <w:lvlText w:val="•"/>
      <w:lvlJc w:val="left"/>
      <w:pPr>
        <w:ind w:left="5050" w:hanging="360"/>
      </w:pPr>
      <w:rPr>
        <w:rFonts w:hint="default"/>
        <w:lang w:val="en-US" w:eastAsia="en-US" w:bidi="ar-SA"/>
      </w:rPr>
    </w:lvl>
    <w:lvl w:ilvl="6" w:tentative="0">
      <w:start w:val="0"/>
      <w:numFmt w:val="bullet"/>
      <w:lvlText w:val="•"/>
      <w:lvlJc w:val="left"/>
      <w:pPr>
        <w:ind w:left="5944" w:hanging="360"/>
      </w:pPr>
      <w:rPr>
        <w:rFonts w:hint="default"/>
        <w:lang w:val="en-US" w:eastAsia="en-US" w:bidi="ar-SA"/>
      </w:rPr>
    </w:lvl>
    <w:lvl w:ilvl="7" w:tentative="0">
      <w:start w:val="0"/>
      <w:numFmt w:val="bullet"/>
      <w:lvlText w:val="•"/>
      <w:lvlJc w:val="left"/>
      <w:pPr>
        <w:ind w:left="6838" w:hanging="360"/>
      </w:pPr>
      <w:rPr>
        <w:rFonts w:hint="default"/>
        <w:lang w:val="en-US" w:eastAsia="en-US" w:bidi="ar-SA"/>
      </w:rPr>
    </w:lvl>
    <w:lvl w:ilvl="8" w:tentative="0">
      <w:start w:val="0"/>
      <w:numFmt w:val="bullet"/>
      <w:lvlText w:val="•"/>
      <w:lvlJc w:val="left"/>
      <w:pPr>
        <w:ind w:left="7732" w:hanging="360"/>
      </w:pPr>
      <w:rPr>
        <w:rFonts w:hint="default"/>
        <w:lang w:val="en-US" w:eastAsia="en-US" w:bidi="ar-SA"/>
      </w:rPr>
    </w:lvl>
  </w:abstractNum>
  <w:abstractNum w:abstractNumId="5">
    <w:nsid w:val="0F377660"/>
    <w:multiLevelType w:val="multilevel"/>
    <w:tmpl w:val="0F377660"/>
    <w:lvl w:ilvl="0" w:tentative="0">
      <w:start w:val="1"/>
      <w:numFmt w:val="decimal"/>
      <w:lvlText w:val="%1."/>
      <w:lvlJc w:val="left"/>
      <w:pPr>
        <w:ind w:left="1199" w:hanging="360"/>
        <w:jc w:val="left"/>
      </w:pPr>
      <w:rPr>
        <w:rFonts w:hint="default" w:ascii="Times New Roman" w:hAnsi="Times New Roman" w:eastAsia="Times New Roman" w:cs="Times New Roman"/>
        <w:spacing w:val="-2"/>
        <w:w w:val="99"/>
        <w:sz w:val="24"/>
        <w:szCs w:val="24"/>
        <w:lang w:val="en-US" w:eastAsia="en-US" w:bidi="ar-SA"/>
      </w:rPr>
    </w:lvl>
    <w:lvl w:ilvl="1" w:tentative="0">
      <w:start w:val="0"/>
      <w:numFmt w:val="bullet"/>
      <w:lvlText w:val="•"/>
      <w:lvlJc w:val="left"/>
      <w:pPr>
        <w:ind w:left="2135" w:hanging="360"/>
      </w:pPr>
      <w:rPr>
        <w:rFonts w:hint="default"/>
        <w:lang w:val="en-US" w:eastAsia="en-US" w:bidi="ar-SA"/>
      </w:rPr>
    </w:lvl>
    <w:lvl w:ilvl="2" w:tentative="0">
      <w:start w:val="0"/>
      <w:numFmt w:val="bullet"/>
      <w:lvlText w:val="•"/>
      <w:lvlJc w:val="left"/>
      <w:pPr>
        <w:ind w:left="3070" w:hanging="360"/>
      </w:pPr>
      <w:rPr>
        <w:rFonts w:hint="default"/>
        <w:lang w:val="en-US" w:eastAsia="en-US" w:bidi="ar-SA"/>
      </w:rPr>
    </w:lvl>
    <w:lvl w:ilvl="3" w:tentative="0">
      <w:start w:val="0"/>
      <w:numFmt w:val="bullet"/>
      <w:lvlText w:val="•"/>
      <w:lvlJc w:val="left"/>
      <w:pPr>
        <w:ind w:left="4005" w:hanging="360"/>
      </w:pPr>
      <w:rPr>
        <w:rFonts w:hint="default"/>
        <w:lang w:val="en-US" w:eastAsia="en-US" w:bidi="ar-SA"/>
      </w:rPr>
    </w:lvl>
    <w:lvl w:ilvl="4" w:tentative="0">
      <w:start w:val="0"/>
      <w:numFmt w:val="bullet"/>
      <w:lvlText w:val="•"/>
      <w:lvlJc w:val="left"/>
      <w:pPr>
        <w:ind w:left="4940" w:hanging="360"/>
      </w:pPr>
      <w:rPr>
        <w:rFonts w:hint="default"/>
        <w:lang w:val="en-US" w:eastAsia="en-US" w:bidi="ar-SA"/>
      </w:rPr>
    </w:lvl>
    <w:lvl w:ilvl="5" w:tentative="0">
      <w:start w:val="0"/>
      <w:numFmt w:val="bullet"/>
      <w:lvlText w:val="•"/>
      <w:lvlJc w:val="left"/>
      <w:pPr>
        <w:ind w:left="5875" w:hanging="360"/>
      </w:pPr>
      <w:rPr>
        <w:rFonts w:hint="default"/>
        <w:lang w:val="en-US" w:eastAsia="en-US" w:bidi="ar-SA"/>
      </w:rPr>
    </w:lvl>
    <w:lvl w:ilvl="6" w:tentative="0">
      <w:start w:val="0"/>
      <w:numFmt w:val="bullet"/>
      <w:lvlText w:val="•"/>
      <w:lvlJc w:val="left"/>
      <w:pPr>
        <w:ind w:left="6810" w:hanging="360"/>
      </w:pPr>
      <w:rPr>
        <w:rFonts w:hint="default"/>
        <w:lang w:val="en-US" w:eastAsia="en-US" w:bidi="ar-SA"/>
      </w:rPr>
    </w:lvl>
    <w:lvl w:ilvl="7" w:tentative="0">
      <w:start w:val="0"/>
      <w:numFmt w:val="bullet"/>
      <w:lvlText w:val="•"/>
      <w:lvlJc w:val="left"/>
      <w:pPr>
        <w:ind w:left="7745" w:hanging="360"/>
      </w:pPr>
      <w:rPr>
        <w:rFonts w:hint="default"/>
        <w:lang w:val="en-US" w:eastAsia="en-US" w:bidi="ar-SA"/>
      </w:rPr>
    </w:lvl>
    <w:lvl w:ilvl="8" w:tentative="0">
      <w:start w:val="0"/>
      <w:numFmt w:val="bullet"/>
      <w:lvlText w:val="•"/>
      <w:lvlJc w:val="left"/>
      <w:pPr>
        <w:ind w:left="8680" w:hanging="360"/>
      </w:pPr>
      <w:rPr>
        <w:rFonts w:hint="default"/>
        <w:lang w:val="en-US" w:eastAsia="en-US" w:bidi="ar-SA"/>
      </w:rPr>
    </w:lvl>
  </w:abstractNum>
  <w:abstractNum w:abstractNumId="6">
    <w:nsid w:val="133050A9"/>
    <w:multiLevelType w:val="multilevel"/>
    <w:tmpl w:val="133050A9"/>
    <w:lvl w:ilvl="0" w:tentative="0">
      <w:start w:val="1"/>
      <w:numFmt w:val="decimal"/>
      <w:lvlText w:val="%1)"/>
      <w:lvlJc w:val="left"/>
      <w:pPr>
        <w:ind w:left="94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14" w:hanging="360"/>
      </w:pPr>
      <w:rPr>
        <w:rFonts w:hint="default"/>
        <w:lang w:val="en-US" w:eastAsia="en-US" w:bidi="ar-SA"/>
      </w:rPr>
    </w:lvl>
    <w:lvl w:ilvl="4" w:tentative="0">
      <w:start w:val="0"/>
      <w:numFmt w:val="bullet"/>
      <w:lvlText w:val="•"/>
      <w:lvlJc w:val="left"/>
      <w:pPr>
        <w:ind w:left="4372"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088" w:hanging="360"/>
      </w:pPr>
      <w:rPr>
        <w:rFonts w:hint="default"/>
        <w:lang w:val="en-US" w:eastAsia="en-US" w:bidi="ar-SA"/>
      </w:rPr>
    </w:lvl>
    <w:lvl w:ilvl="7" w:tentative="0">
      <w:start w:val="0"/>
      <w:numFmt w:val="bullet"/>
      <w:lvlText w:val="•"/>
      <w:lvlJc w:val="left"/>
      <w:pPr>
        <w:ind w:left="6946" w:hanging="360"/>
      </w:pPr>
      <w:rPr>
        <w:rFonts w:hint="default"/>
        <w:lang w:val="en-US" w:eastAsia="en-US" w:bidi="ar-SA"/>
      </w:rPr>
    </w:lvl>
    <w:lvl w:ilvl="8" w:tentative="0">
      <w:start w:val="0"/>
      <w:numFmt w:val="bullet"/>
      <w:lvlText w:val="•"/>
      <w:lvlJc w:val="left"/>
      <w:pPr>
        <w:ind w:left="7804" w:hanging="360"/>
      </w:pPr>
      <w:rPr>
        <w:rFonts w:hint="default"/>
        <w:lang w:val="en-US" w:eastAsia="en-US" w:bidi="ar-SA"/>
      </w:rPr>
    </w:lvl>
  </w:abstractNum>
  <w:abstractNum w:abstractNumId="7">
    <w:nsid w:val="267A6111"/>
    <w:multiLevelType w:val="multilevel"/>
    <w:tmpl w:val="267A6111"/>
    <w:lvl w:ilvl="0" w:tentative="0">
      <w:start w:val="1"/>
      <w:numFmt w:val="decimal"/>
      <w:lvlText w:val="%1."/>
      <w:lvlJc w:val="left"/>
      <w:pPr>
        <w:ind w:left="944"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14" w:hanging="360"/>
      </w:pPr>
      <w:rPr>
        <w:rFonts w:hint="default"/>
        <w:lang w:val="en-US" w:eastAsia="en-US" w:bidi="ar-SA"/>
      </w:rPr>
    </w:lvl>
    <w:lvl w:ilvl="4" w:tentative="0">
      <w:start w:val="0"/>
      <w:numFmt w:val="bullet"/>
      <w:lvlText w:val="•"/>
      <w:lvlJc w:val="left"/>
      <w:pPr>
        <w:ind w:left="4372"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088" w:hanging="360"/>
      </w:pPr>
      <w:rPr>
        <w:rFonts w:hint="default"/>
        <w:lang w:val="en-US" w:eastAsia="en-US" w:bidi="ar-SA"/>
      </w:rPr>
    </w:lvl>
    <w:lvl w:ilvl="7" w:tentative="0">
      <w:start w:val="0"/>
      <w:numFmt w:val="bullet"/>
      <w:lvlText w:val="•"/>
      <w:lvlJc w:val="left"/>
      <w:pPr>
        <w:ind w:left="6946" w:hanging="360"/>
      </w:pPr>
      <w:rPr>
        <w:rFonts w:hint="default"/>
        <w:lang w:val="en-US" w:eastAsia="en-US" w:bidi="ar-SA"/>
      </w:rPr>
    </w:lvl>
    <w:lvl w:ilvl="8" w:tentative="0">
      <w:start w:val="0"/>
      <w:numFmt w:val="bullet"/>
      <w:lvlText w:val="•"/>
      <w:lvlJc w:val="left"/>
      <w:pPr>
        <w:ind w:left="7804" w:hanging="360"/>
      </w:pPr>
      <w:rPr>
        <w:rFonts w:hint="default"/>
        <w:lang w:val="en-US" w:eastAsia="en-US" w:bidi="ar-SA"/>
      </w:rPr>
    </w:lvl>
  </w:abstractNum>
  <w:abstractNum w:abstractNumId="8">
    <w:nsid w:val="26C620FE"/>
    <w:multiLevelType w:val="multilevel"/>
    <w:tmpl w:val="26C620FE"/>
    <w:lvl w:ilvl="0" w:tentative="0">
      <w:start w:val="1"/>
      <w:numFmt w:val="decimal"/>
      <w:lvlText w:val="%1."/>
      <w:lvlJc w:val="left"/>
      <w:pPr>
        <w:ind w:left="58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474" w:hanging="360"/>
      </w:pPr>
      <w:rPr>
        <w:rFonts w:hint="default"/>
        <w:lang w:val="en-US" w:eastAsia="en-US" w:bidi="ar-SA"/>
      </w:rPr>
    </w:lvl>
    <w:lvl w:ilvl="2" w:tentative="0">
      <w:start w:val="0"/>
      <w:numFmt w:val="bullet"/>
      <w:lvlText w:val="•"/>
      <w:lvlJc w:val="left"/>
      <w:pPr>
        <w:ind w:left="2368" w:hanging="360"/>
      </w:pPr>
      <w:rPr>
        <w:rFonts w:hint="default"/>
        <w:lang w:val="en-US" w:eastAsia="en-US" w:bidi="ar-SA"/>
      </w:rPr>
    </w:lvl>
    <w:lvl w:ilvl="3" w:tentative="0">
      <w:start w:val="0"/>
      <w:numFmt w:val="bullet"/>
      <w:lvlText w:val="•"/>
      <w:lvlJc w:val="left"/>
      <w:pPr>
        <w:ind w:left="3262" w:hanging="360"/>
      </w:pPr>
      <w:rPr>
        <w:rFonts w:hint="default"/>
        <w:lang w:val="en-US" w:eastAsia="en-US" w:bidi="ar-SA"/>
      </w:rPr>
    </w:lvl>
    <w:lvl w:ilvl="4" w:tentative="0">
      <w:start w:val="0"/>
      <w:numFmt w:val="bullet"/>
      <w:lvlText w:val="•"/>
      <w:lvlJc w:val="left"/>
      <w:pPr>
        <w:ind w:left="4156" w:hanging="360"/>
      </w:pPr>
      <w:rPr>
        <w:rFonts w:hint="default"/>
        <w:lang w:val="en-US" w:eastAsia="en-US" w:bidi="ar-SA"/>
      </w:rPr>
    </w:lvl>
    <w:lvl w:ilvl="5" w:tentative="0">
      <w:start w:val="0"/>
      <w:numFmt w:val="bullet"/>
      <w:lvlText w:val="•"/>
      <w:lvlJc w:val="left"/>
      <w:pPr>
        <w:ind w:left="5050" w:hanging="360"/>
      </w:pPr>
      <w:rPr>
        <w:rFonts w:hint="default"/>
        <w:lang w:val="en-US" w:eastAsia="en-US" w:bidi="ar-SA"/>
      </w:rPr>
    </w:lvl>
    <w:lvl w:ilvl="6" w:tentative="0">
      <w:start w:val="0"/>
      <w:numFmt w:val="bullet"/>
      <w:lvlText w:val="•"/>
      <w:lvlJc w:val="left"/>
      <w:pPr>
        <w:ind w:left="5944" w:hanging="360"/>
      </w:pPr>
      <w:rPr>
        <w:rFonts w:hint="default"/>
        <w:lang w:val="en-US" w:eastAsia="en-US" w:bidi="ar-SA"/>
      </w:rPr>
    </w:lvl>
    <w:lvl w:ilvl="7" w:tentative="0">
      <w:start w:val="0"/>
      <w:numFmt w:val="bullet"/>
      <w:lvlText w:val="•"/>
      <w:lvlJc w:val="left"/>
      <w:pPr>
        <w:ind w:left="6838" w:hanging="360"/>
      </w:pPr>
      <w:rPr>
        <w:rFonts w:hint="default"/>
        <w:lang w:val="en-US" w:eastAsia="en-US" w:bidi="ar-SA"/>
      </w:rPr>
    </w:lvl>
    <w:lvl w:ilvl="8" w:tentative="0">
      <w:start w:val="0"/>
      <w:numFmt w:val="bullet"/>
      <w:lvlText w:val="•"/>
      <w:lvlJc w:val="left"/>
      <w:pPr>
        <w:ind w:left="7732" w:hanging="360"/>
      </w:pPr>
      <w:rPr>
        <w:rFonts w:hint="default"/>
        <w:lang w:val="en-US" w:eastAsia="en-US" w:bidi="ar-SA"/>
      </w:rPr>
    </w:lvl>
  </w:abstractNum>
  <w:abstractNum w:abstractNumId="9">
    <w:nsid w:val="28404FB9"/>
    <w:multiLevelType w:val="multilevel"/>
    <w:tmpl w:val="28404FB9"/>
    <w:lvl w:ilvl="0" w:tentative="0">
      <w:start w:val="1"/>
      <w:numFmt w:val="decimal"/>
      <w:lvlText w:val="%1."/>
      <w:lvlJc w:val="left"/>
      <w:pPr>
        <w:ind w:left="94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14" w:hanging="360"/>
      </w:pPr>
      <w:rPr>
        <w:rFonts w:hint="default"/>
        <w:lang w:val="en-US" w:eastAsia="en-US" w:bidi="ar-SA"/>
      </w:rPr>
    </w:lvl>
    <w:lvl w:ilvl="4" w:tentative="0">
      <w:start w:val="0"/>
      <w:numFmt w:val="bullet"/>
      <w:lvlText w:val="•"/>
      <w:lvlJc w:val="left"/>
      <w:pPr>
        <w:ind w:left="4372"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088" w:hanging="360"/>
      </w:pPr>
      <w:rPr>
        <w:rFonts w:hint="default"/>
        <w:lang w:val="en-US" w:eastAsia="en-US" w:bidi="ar-SA"/>
      </w:rPr>
    </w:lvl>
    <w:lvl w:ilvl="7" w:tentative="0">
      <w:start w:val="0"/>
      <w:numFmt w:val="bullet"/>
      <w:lvlText w:val="•"/>
      <w:lvlJc w:val="left"/>
      <w:pPr>
        <w:ind w:left="6946" w:hanging="360"/>
      </w:pPr>
      <w:rPr>
        <w:rFonts w:hint="default"/>
        <w:lang w:val="en-US" w:eastAsia="en-US" w:bidi="ar-SA"/>
      </w:rPr>
    </w:lvl>
    <w:lvl w:ilvl="8" w:tentative="0">
      <w:start w:val="0"/>
      <w:numFmt w:val="bullet"/>
      <w:lvlText w:val="•"/>
      <w:lvlJc w:val="left"/>
      <w:pPr>
        <w:ind w:left="7804" w:hanging="360"/>
      </w:pPr>
      <w:rPr>
        <w:rFonts w:hint="default"/>
        <w:lang w:val="en-US" w:eastAsia="en-US" w:bidi="ar-SA"/>
      </w:rPr>
    </w:lvl>
  </w:abstractNum>
  <w:abstractNum w:abstractNumId="10">
    <w:nsid w:val="2ADE3CFB"/>
    <w:multiLevelType w:val="multilevel"/>
    <w:tmpl w:val="2ADE3CFB"/>
    <w:lvl w:ilvl="0" w:tentative="0">
      <w:start w:val="1"/>
      <w:numFmt w:val="decimal"/>
      <w:lvlText w:val="%1."/>
      <w:lvlJc w:val="left"/>
      <w:pPr>
        <w:ind w:left="1722" w:hanging="418"/>
        <w:jc w:val="right"/>
      </w:pPr>
      <w:rPr>
        <w:rFonts w:hint="default" w:ascii="Times New Roman" w:hAnsi="Times New Roman" w:eastAsia="Times New Roman" w:cs="Times New Roman"/>
        <w:spacing w:val="-5"/>
        <w:w w:val="99"/>
        <w:sz w:val="24"/>
        <w:szCs w:val="24"/>
        <w:lang w:val="en-US" w:eastAsia="en-US" w:bidi="ar-SA"/>
      </w:rPr>
    </w:lvl>
    <w:lvl w:ilvl="1" w:tentative="0">
      <w:start w:val="0"/>
      <w:numFmt w:val="bullet"/>
      <w:lvlText w:val="•"/>
      <w:lvlJc w:val="left"/>
      <w:pPr>
        <w:ind w:left="2500" w:hanging="418"/>
      </w:pPr>
      <w:rPr>
        <w:rFonts w:hint="default"/>
        <w:lang w:val="en-US" w:eastAsia="en-US" w:bidi="ar-SA"/>
      </w:rPr>
    </w:lvl>
    <w:lvl w:ilvl="2" w:tentative="0">
      <w:start w:val="0"/>
      <w:numFmt w:val="bullet"/>
      <w:lvlText w:val="•"/>
      <w:lvlJc w:val="left"/>
      <w:pPr>
        <w:ind w:left="3280" w:hanging="418"/>
      </w:pPr>
      <w:rPr>
        <w:rFonts w:hint="default"/>
        <w:lang w:val="en-US" w:eastAsia="en-US" w:bidi="ar-SA"/>
      </w:rPr>
    </w:lvl>
    <w:lvl w:ilvl="3" w:tentative="0">
      <w:start w:val="0"/>
      <w:numFmt w:val="bullet"/>
      <w:lvlText w:val="•"/>
      <w:lvlJc w:val="left"/>
      <w:pPr>
        <w:ind w:left="4060" w:hanging="418"/>
      </w:pPr>
      <w:rPr>
        <w:rFonts w:hint="default"/>
        <w:lang w:val="en-US" w:eastAsia="en-US" w:bidi="ar-SA"/>
      </w:rPr>
    </w:lvl>
    <w:lvl w:ilvl="4" w:tentative="0">
      <w:start w:val="0"/>
      <w:numFmt w:val="bullet"/>
      <w:lvlText w:val="•"/>
      <w:lvlJc w:val="left"/>
      <w:pPr>
        <w:ind w:left="4840" w:hanging="418"/>
      </w:pPr>
      <w:rPr>
        <w:rFonts w:hint="default"/>
        <w:lang w:val="en-US" w:eastAsia="en-US" w:bidi="ar-SA"/>
      </w:rPr>
    </w:lvl>
    <w:lvl w:ilvl="5" w:tentative="0">
      <w:start w:val="0"/>
      <w:numFmt w:val="bullet"/>
      <w:lvlText w:val="•"/>
      <w:lvlJc w:val="left"/>
      <w:pPr>
        <w:ind w:left="5620" w:hanging="418"/>
      </w:pPr>
      <w:rPr>
        <w:rFonts w:hint="default"/>
        <w:lang w:val="en-US" w:eastAsia="en-US" w:bidi="ar-SA"/>
      </w:rPr>
    </w:lvl>
    <w:lvl w:ilvl="6" w:tentative="0">
      <w:start w:val="0"/>
      <w:numFmt w:val="bullet"/>
      <w:lvlText w:val="•"/>
      <w:lvlJc w:val="left"/>
      <w:pPr>
        <w:ind w:left="6400" w:hanging="418"/>
      </w:pPr>
      <w:rPr>
        <w:rFonts w:hint="default"/>
        <w:lang w:val="en-US" w:eastAsia="en-US" w:bidi="ar-SA"/>
      </w:rPr>
    </w:lvl>
    <w:lvl w:ilvl="7" w:tentative="0">
      <w:start w:val="0"/>
      <w:numFmt w:val="bullet"/>
      <w:lvlText w:val="•"/>
      <w:lvlJc w:val="left"/>
      <w:pPr>
        <w:ind w:left="7180" w:hanging="418"/>
      </w:pPr>
      <w:rPr>
        <w:rFonts w:hint="default"/>
        <w:lang w:val="en-US" w:eastAsia="en-US" w:bidi="ar-SA"/>
      </w:rPr>
    </w:lvl>
    <w:lvl w:ilvl="8" w:tentative="0">
      <w:start w:val="0"/>
      <w:numFmt w:val="bullet"/>
      <w:lvlText w:val="•"/>
      <w:lvlJc w:val="left"/>
      <w:pPr>
        <w:ind w:left="7960" w:hanging="418"/>
      </w:pPr>
      <w:rPr>
        <w:rFonts w:hint="default"/>
        <w:lang w:val="en-US" w:eastAsia="en-US" w:bidi="ar-SA"/>
      </w:rPr>
    </w:lvl>
  </w:abstractNum>
  <w:abstractNum w:abstractNumId="11">
    <w:nsid w:val="2D9F6C53"/>
    <w:multiLevelType w:val="multilevel"/>
    <w:tmpl w:val="2D9F6C53"/>
    <w:lvl w:ilvl="0" w:tentative="0">
      <w:start w:val="1"/>
      <w:numFmt w:val="decimal"/>
      <w:lvlText w:val="%1."/>
      <w:lvlJc w:val="left"/>
      <w:pPr>
        <w:ind w:left="1199" w:hanging="360"/>
        <w:jc w:val="left"/>
      </w:pPr>
      <w:rPr>
        <w:rFonts w:hint="default"/>
        <w:b/>
        <w:bCs/>
        <w:spacing w:val="-30"/>
        <w:w w:val="97"/>
        <w:lang w:val="en-US" w:eastAsia="en-US" w:bidi="ar-SA"/>
      </w:rPr>
    </w:lvl>
    <w:lvl w:ilvl="1" w:tentative="0">
      <w:start w:val="0"/>
      <w:numFmt w:val="bullet"/>
      <w:lvlText w:val="•"/>
      <w:lvlJc w:val="left"/>
      <w:pPr>
        <w:ind w:left="2135" w:hanging="360"/>
      </w:pPr>
      <w:rPr>
        <w:rFonts w:hint="default"/>
        <w:lang w:val="en-US" w:eastAsia="en-US" w:bidi="ar-SA"/>
      </w:rPr>
    </w:lvl>
    <w:lvl w:ilvl="2" w:tentative="0">
      <w:start w:val="0"/>
      <w:numFmt w:val="bullet"/>
      <w:lvlText w:val="•"/>
      <w:lvlJc w:val="left"/>
      <w:pPr>
        <w:ind w:left="3070" w:hanging="360"/>
      </w:pPr>
      <w:rPr>
        <w:rFonts w:hint="default"/>
        <w:lang w:val="en-US" w:eastAsia="en-US" w:bidi="ar-SA"/>
      </w:rPr>
    </w:lvl>
    <w:lvl w:ilvl="3" w:tentative="0">
      <w:start w:val="0"/>
      <w:numFmt w:val="bullet"/>
      <w:lvlText w:val="•"/>
      <w:lvlJc w:val="left"/>
      <w:pPr>
        <w:ind w:left="4005" w:hanging="360"/>
      </w:pPr>
      <w:rPr>
        <w:rFonts w:hint="default"/>
        <w:lang w:val="en-US" w:eastAsia="en-US" w:bidi="ar-SA"/>
      </w:rPr>
    </w:lvl>
    <w:lvl w:ilvl="4" w:tentative="0">
      <w:start w:val="0"/>
      <w:numFmt w:val="bullet"/>
      <w:lvlText w:val="•"/>
      <w:lvlJc w:val="left"/>
      <w:pPr>
        <w:ind w:left="4940" w:hanging="360"/>
      </w:pPr>
      <w:rPr>
        <w:rFonts w:hint="default"/>
        <w:lang w:val="en-US" w:eastAsia="en-US" w:bidi="ar-SA"/>
      </w:rPr>
    </w:lvl>
    <w:lvl w:ilvl="5" w:tentative="0">
      <w:start w:val="0"/>
      <w:numFmt w:val="bullet"/>
      <w:lvlText w:val="•"/>
      <w:lvlJc w:val="left"/>
      <w:pPr>
        <w:ind w:left="5875" w:hanging="360"/>
      </w:pPr>
      <w:rPr>
        <w:rFonts w:hint="default"/>
        <w:lang w:val="en-US" w:eastAsia="en-US" w:bidi="ar-SA"/>
      </w:rPr>
    </w:lvl>
    <w:lvl w:ilvl="6" w:tentative="0">
      <w:start w:val="0"/>
      <w:numFmt w:val="bullet"/>
      <w:lvlText w:val="•"/>
      <w:lvlJc w:val="left"/>
      <w:pPr>
        <w:ind w:left="6810" w:hanging="360"/>
      </w:pPr>
      <w:rPr>
        <w:rFonts w:hint="default"/>
        <w:lang w:val="en-US" w:eastAsia="en-US" w:bidi="ar-SA"/>
      </w:rPr>
    </w:lvl>
    <w:lvl w:ilvl="7" w:tentative="0">
      <w:start w:val="0"/>
      <w:numFmt w:val="bullet"/>
      <w:lvlText w:val="•"/>
      <w:lvlJc w:val="left"/>
      <w:pPr>
        <w:ind w:left="7745" w:hanging="360"/>
      </w:pPr>
      <w:rPr>
        <w:rFonts w:hint="default"/>
        <w:lang w:val="en-US" w:eastAsia="en-US" w:bidi="ar-SA"/>
      </w:rPr>
    </w:lvl>
    <w:lvl w:ilvl="8" w:tentative="0">
      <w:start w:val="0"/>
      <w:numFmt w:val="bullet"/>
      <w:lvlText w:val="•"/>
      <w:lvlJc w:val="left"/>
      <w:pPr>
        <w:ind w:left="8680" w:hanging="360"/>
      </w:pPr>
      <w:rPr>
        <w:rFonts w:hint="default"/>
        <w:lang w:val="en-US" w:eastAsia="en-US" w:bidi="ar-SA"/>
      </w:rPr>
    </w:lvl>
  </w:abstractNum>
  <w:abstractNum w:abstractNumId="12">
    <w:nsid w:val="33114277"/>
    <w:multiLevelType w:val="multilevel"/>
    <w:tmpl w:val="33114277"/>
    <w:lvl w:ilvl="0" w:tentative="0">
      <w:start w:val="1"/>
      <w:numFmt w:val="decimal"/>
      <w:lvlText w:val="%1."/>
      <w:lvlJc w:val="left"/>
      <w:pPr>
        <w:ind w:left="94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14" w:hanging="360"/>
      </w:pPr>
      <w:rPr>
        <w:rFonts w:hint="default"/>
        <w:lang w:val="en-US" w:eastAsia="en-US" w:bidi="ar-SA"/>
      </w:rPr>
    </w:lvl>
    <w:lvl w:ilvl="4" w:tentative="0">
      <w:start w:val="0"/>
      <w:numFmt w:val="bullet"/>
      <w:lvlText w:val="•"/>
      <w:lvlJc w:val="left"/>
      <w:pPr>
        <w:ind w:left="4372"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088" w:hanging="360"/>
      </w:pPr>
      <w:rPr>
        <w:rFonts w:hint="default"/>
        <w:lang w:val="en-US" w:eastAsia="en-US" w:bidi="ar-SA"/>
      </w:rPr>
    </w:lvl>
    <w:lvl w:ilvl="7" w:tentative="0">
      <w:start w:val="0"/>
      <w:numFmt w:val="bullet"/>
      <w:lvlText w:val="•"/>
      <w:lvlJc w:val="left"/>
      <w:pPr>
        <w:ind w:left="6946" w:hanging="360"/>
      </w:pPr>
      <w:rPr>
        <w:rFonts w:hint="default"/>
        <w:lang w:val="en-US" w:eastAsia="en-US" w:bidi="ar-SA"/>
      </w:rPr>
    </w:lvl>
    <w:lvl w:ilvl="8" w:tentative="0">
      <w:start w:val="0"/>
      <w:numFmt w:val="bullet"/>
      <w:lvlText w:val="•"/>
      <w:lvlJc w:val="left"/>
      <w:pPr>
        <w:ind w:left="7804" w:hanging="360"/>
      </w:pPr>
      <w:rPr>
        <w:rFonts w:hint="default"/>
        <w:lang w:val="en-US" w:eastAsia="en-US" w:bidi="ar-SA"/>
      </w:rPr>
    </w:lvl>
  </w:abstractNum>
  <w:abstractNum w:abstractNumId="13">
    <w:nsid w:val="39036F94"/>
    <w:multiLevelType w:val="multilevel"/>
    <w:tmpl w:val="39036F94"/>
    <w:lvl w:ilvl="0" w:tentative="0">
      <w:start w:val="1"/>
      <w:numFmt w:val="decimal"/>
      <w:lvlText w:val="%1."/>
      <w:lvlJc w:val="left"/>
      <w:pPr>
        <w:ind w:left="58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474" w:hanging="360"/>
      </w:pPr>
      <w:rPr>
        <w:rFonts w:hint="default"/>
        <w:lang w:val="en-US" w:eastAsia="en-US" w:bidi="ar-SA"/>
      </w:rPr>
    </w:lvl>
    <w:lvl w:ilvl="2" w:tentative="0">
      <w:start w:val="0"/>
      <w:numFmt w:val="bullet"/>
      <w:lvlText w:val="•"/>
      <w:lvlJc w:val="left"/>
      <w:pPr>
        <w:ind w:left="2368" w:hanging="360"/>
      </w:pPr>
      <w:rPr>
        <w:rFonts w:hint="default"/>
        <w:lang w:val="en-US" w:eastAsia="en-US" w:bidi="ar-SA"/>
      </w:rPr>
    </w:lvl>
    <w:lvl w:ilvl="3" w:tentative="0">
      <w:start w:val="0"/>
      <w:numFmt w:val="bullet"/>
      <w:lvlText w:val="•"/>
      <w:lvlJc w:val="left"/>
      <w:pPr>
        <w:ind w:left="3262" w:hanging="360"/>
      </w:pPr>
      <w:rPr>
        <w:rFonts w:hint="default"/>
        <w:lang w:val="en-US" w:eastAsia="en-US" w:bidi="ar-SA"/>
      </w:rPr>
    </w:lvl>
    <w:lvl w:ilvl="4" w:tentative="0">
      <w:start w:val="0"/>
      <w:numFmt w:val="bullet"/>
      <w:lvlText w:val="•"/>
      <w:lvlJc w:val="left"/>
      <w:pPr>
        <w:ind w:left="4156" w:hanging="360"/>
      </w:pPr>
      <w:rPr>
        <w:rFonts w:hint="default"/>
        <w:lang w:val="en-US" w:eastAsia="en-US" w:bidi="ar-SA"/>
      </w:rPr>
    </w:lvl>
    <w:lvl w:ilvl="5" w:tentative="0">
      <w:start w:val="0"/>
      <w:numFmt w:val="bullet"/>
      <w:lvlText w:val="•"/>
      <w:lvlJc w:val="left"/>
      <w:pPr>
        <w:ind w:left="5050" w:hanging="360"/>
      </w:pPr>
      <w:rPr>
        <w:rFonts w:hint="default"/>
        <w:lang w:val="en-US" w:eastAsia="en-US" w:bidi="ar-SA"/>
      </w:rPr>
    </w:lvl>
    <w:lvl w:ilvl="6" w:tentative="0">
      <w:start w:val="0"/>
      <w:numFmt w:val="bullet"/>
      <w:lvlText w:val="•"/>
      <w:lvlJc w:val="left"/>
      <w:pPr>
        <w:ind w:left="5944" w:hanging="360"/>
      </w:pPr>
      <w:rPr>
        <w:rFonts w:hint="default"/>
        <w:lang w:val="en-US" w:eastAsia="en-US" w:bidi="ar-SA"/>
      </w:rPr>
    </w:lvl>
    <w:lvl w:ilvl="7" w:tentative="0">
      <w:start w:val="0"/>
      <w:numFmt w:val="bullet"/>
      <w:lvlText w:val="•"/>
      <w:lvlJc w:val="left"/>
      <w:pPr>
        <w:ind w:left="6838" w:hanging="360"/>
      </w:pPr>
      <w:rPr>
        <w:rFonts w:hint="default"/>
        <w:lang w:val="en-US" w:eastAsia="en-US" w:bidi="ar-SA"/>
      </w:rPr>
    </w:lvl>
    <w:lvl w:ilvl="8" w:tentative="0">
      <w:start w:val="0"/>
      <w:numFmt w:val="bullet"/>
      <w:lvlText w:val="•"/>
      <w:lvlJc w:val="left"/>
      <w:pPr>
        <w:ind w:left="7732" w:hanging="360"/>
      </w:pPr>
      <w:rPr>
        <w:rFonts w:hint="default"/>
        <w:lang w:val="en-US" w:eastAsia="en-US" w:bidi="ar-SA"/>
      </w:rPr>
    </w:lvl>
  </w:abstractNum>
  <w:abstractNum w:abstractNumId="14">
    <w:nsid w:val="3920503A"/>
    <w:multiLevelType w:val="multilevel"/>
    <w:tmpl w:val="3920503A"/>
    <w:lvl w:ilvl="0" w:tentative="0">
      <w:start w:val="1"/>
      <w:numFmt w:val="decimal"/>
      <w:lvlText w:val="%1."/>
      <w:lvlJc w:val="left"/>
      <w:pPr>
        <w:ind w:left="58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474" w:hanging="360"/>
      </w:pPr>
      <w:rPr>
        <w:rFonts w:hint="default"/>
        <w:lang w:val="en-US" w:eastAsia="en-US" w:bidi="ar-SA"/>
      </w:rPr>
    </w:lvl>
    <w:lvl w:ilvl="2" w:tentative="0">
      <w:start w:val="0"/>
      <w:numFmt w:val="bullet"/>
      <w:lvlText w:val="•"/>
      <w:lvlJc w:val="left"/>
      <w:pPr>
        <w:ind w:left="2368" w:hanging="360"/>
      </w:pPr>
      <w:rPr>
        <w:rFonts w:hint="default"/>
        <w:lang w:val="en-US" w:eastAsia="en-US" w:bidi="ar-SA"/>
      </w:rPr>
    </w:lvl>
    <w:lvl w:ilvl="3" w:tentative="0">
      <w:start w:val="0"/>
      <w:numFmt w:val="bullet"/>
      <w:lvlText w:val="•"/>
      <w:lvlJc w:val="left"/>
      <w:pPr>
        <w:ind w:left="3262" w:hanging="360"/>
      </w:pPr>
      <w:rPr>
        <w:rFonts w:hint="default"/>
        <w:lang w:val="en-US" w:eastAsia="en-US" w:bidi="ar-SA"/>
      </w:rPr>
    </w:lvl>
    <w:lvl w:ilvl="4" w:tentative="0">
      <w:start w:val="0"/>
      <w:numFmt w:val="bullet"/>
      <w:lvlText w:val="•"/>
      <w:lvlJc w:val="left"/>
      <w:pPr>
        <w:ind w:left="4156" w:hanging="360"/>
      </w:pPr>
      <w:rPr>
        <w:rFonts w:hint="default"/>
        <w:lang w:val="en-US" w:eastAsia="en-US" w:bidi="ar-SA"/>
      </w:rPr>
    </w:lvl>
    <w:lvl w:ilvl="5" w:tentative="0">
      <w:start w:val="0"/>
      <w:numFmt w:val="bullet"/>
      <w:lvlText w:val="•"/>
      <w:lvlJc w:val="left"/>
      <w:pPr>
        <w:ind w:left="5050" w:hanging="360"/>
      </w:pPr>
      <w:rPr>
        <w:rFonts w:hint="default"/>
        <w:lang w:val="en-US" w:eastAsia="en-US" w:bidi="ar-SA"/>
      </w:rPr>
    </w:lvl>
    <w:lvl w:ilvl="6" w:tentative="0">
      <w:start w:val="0"/>
      <w:numFmt w:val="bullet"/>
      <w:lvlText w:val="•"/>
      <w:lvlJc w:val="left"/>
      <w:pPr>
        <w:ind w:left="5944" w:hanging="360"/>
      </w:pPr>
      <w:rPr>
        <w:rFonts w:hint="default"/>
        <w:lang w:val="en-US" w:eastAsia="en-US" w:bidi="ar-SA"/>
      </w:rPr>
    </w:lvl>
    <w:lvl w:ilvl="7" w:tentative="0">
      <w:start w:val="0"/>
      <w:numFmt w:val="bullet"/>
      <w:lvlText w:val="•"/>
      <w:lvlJc w:val="left"/>
      <w:pPr>
        <w:ind w:left="6838" w:hanging="360"/>
      </w:pPr>
      <w:rPr>
        <w:rFonts w:hint="default"/>
        <w:lang w:val="en-US" w:eastAsia="en-US" w:bidi="ar-SA"/>
      </w:rPr>
    </w:lvl>
    <w:lvl w:ilvl="8" w:tentative="0">
      <w:start w:val="0"/>
      <w:numFmt w:val="bullet"/>
      <w:lvlText w:val="•"/>
      <w:lvlJc w:val="left"/>
      <w:pPr>
        <w:ind w:left="7732" w:hanging="360"/>
      </w:pPr>
      <w:rPr>
        <w:rFonts w:hint="default"/>
        <w:lang w:val="en-US" w:eastAsia="en-US" w:bidi="ar-SA"/>
      </w:rPr>
    </w:lvl>
  </w:abstractNum>
  <w:abstractNum w:abstractNumId="15">
    <w:nsid w:val="3F0D18C9"/>
    <w:multiLevelType w:val="multilevel"/>
    <w:tmpl w:val="3F0D18C9"/>
    <w:lvl w:ilvl="0" w:tentative="0">
      <w:start w:val="1"/>
      <w:numFmt w:val="decimal"/>
      <w:lvlText w:val="%1."/>
      <w:lvlJc w:val="left"/>
      <w:pPr>
        <w:ind w:left="94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14" w:hanging="360"/>
      </w:pPr>
      <w:rPr>
        <w:rFonts w:hint="default"/>
        <w:lang w:val="en-US" w:eastAsia="en-US" w:bidi="ar-SA"/>
      </w:rPr>
    </w:lvl>
    <w:lvl w:ilvl="4" w:tentative="0">
      <w:start w:val="0"/>
      <w:numFmt w:val="bullet"/>
      <w:lvlText w:val="•"/>
      <w:lvlJc w:val="left"/>
      <w:pPr>
        <w:ind w:left="4372"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088" w:hanging="360"/>
      </w:pPr>
      <w:rPr>
        <w:rFonts w:hint="default"/>
        <w:lang w:val="en-US" w:eastAsia="en-US" w:bidi="ar-SA"/>
      </w:rPr>
    </w:lvl>
    <w:lvl w:ilvl="7" w:tentative="0">
      <w:start w:val="0"/>
      <w:numFmt w:val="bullet"/>
      <w:lvlText w:val="•"/>
      <w:lvlJc w:val="left"/>
      <w:pPr>
        <w:ind w:left="6946" w:hanging="360"/>
      </w:pPr>
      <w:rPr>
        <w:rFonts w:hint="default"/>
        <w:lang w:val="en-US" w:eastAsia="en-US" w:bidi="ar-SA"/>
      </w:rPr>
    </w:lvl>
    <w:lvl w:ilvl="8" w:tentative="0">
      <w:start w:val="0"/>
      <w:numFmt w:val="bullet"/>
      <w:lvlText w:val="•"/>
      <w:lvlJc w:val="left"/>
      <w:pPr>
        <w:ind w:left="7804" w:hanging="360"/>
      </w:pPr>
      <w:rPr>
        <w:rFonts w:hint="default"/>
        <w:lang w:val="en-US" w:eastAsia="en-US" w:bidi="ar-SA"/>
      </w:rPr>
    </w:lvl>
  </w:abstractNum>
  <w:abstractNum w:abstractNumId="16">
    <w:nsid w:val="402C0B67"/>
    <w:multiLevelType w:val="multilevel"/>
    <w:tmpl w:val="402C0B67"/>
    <w:lvl w:ilvl="0" w:tentative="0">
      <w:start w:val="1"/>
      <w:numFmt w:val="decimal"/>
      <w:lvlText w:val="%1."/>
      <w:lvlJc w:val="left"/>
      <w:pPr>
        <w:ind w:left="940" w:hanging="360"/>
        <w:jc w:val="left"/>
      </w:pPr>
      <w:rPr>
        <w:rFonts w:hint="default" w:ascii="Times New Roman" w:hAnsi="Times New Roman" w:eastAsia="Times New Roman" w:cs="Times New Roman"/>
        <w:w w:val="99"/>
        <w:sz w:val="24"/>
        <w:szCs w:val="24"/>
        <w:lang w:val="en-US" w:eastAsia="en-US" w:bidi="ar-SA"/>
      </w:rPr>
    </w:lvl>
    <w:lvl w:ilvl="1" w:tentative="0">
      <w:start w:val="1"/>
      <w:numFmt w:val="decimal"/>
      <w:lvlText w:val="%2."/>
      <w:lvlJc w:val="left"/>
      <w:pPr>
        <w:ind w:left="1141" w:hanging="360"/>
        <w:jc w:val="left"/>
      </w:pPr>
      <w:rPr>
        <w:rFonts w:hint="default" w:ascii="Times New Roman" w:hAnsi="Times New Roman" w:eastAsia="Times New Roman" w:cs="Times New Roman"/>
        <w:w w:val="99"/>
        <w:sz w:val="24"/>
        <w:szCs w:val="24"/>
        <w:lang w:val="en-US" w:eastAsia="en-US" w:bidi="ar-SA"/>
      </w:rPr>
    </w:lvl>
    <w:lvl w:ilvl="2" w:tentative="0">
      <w:start w:val="0"/>
      <w:numFmt w:val="bullet"/>
      <w:lvlText w:val="•"/>
      <w:lvlJc w:val="left"/>
      <w:pPr>
        <w:ind w:left="2071" w:hanging="360"/>
      </w:pPr>
      <w:rPr>
        <w:rFonts w:hint="default"/>
        <w:lang w:val="en-US" w:eastAsia="en-US" w:bidi="ar-SA"/>
      </w:rPr>
    </w:lvl>
    <w:lvl w:ilvl="3" w:tentative="0">
      <w:start w:val="0"/>
      <w:numFmt w:val="bullet"/>
      <w:lvlText w:val="•"/>
      <w:lvlJc w:val="left"/>
      <w:pPr>
        <w:ind w:left="3002" w:hanging="360"/>
      </w:pPr>
      <w:rPr>
        <w:rFonts w:hint="default"/>
        <w:lang w:val="en-US" w:eastAsia="en-US" w:bidi="ar-SA"/>
      </w:rPr>
    </w:lvl>
    <w:lvl w:ilvl="4" w:tentative="0">
      <w:start w:val="0"/>
      <w:numFmt w:val="bullet"/>
      <w:lvlText w:val="•"/>
      <w:lvlJc w:val="left"/>
      <w:pPr>
        <w:ind w:left="3933" w:hanging="360"/>
      </w:pPr>
      <w:rPr>
        <w:rFonts w:hint="default"/>
        <w:lang w:val="en-US" w:eastAsia="en-US" w:bidi="ar-SA"/>
      </w:rPr>
    </w:lvl>
    <w:lvl w:ilvl="5" w:tentative="0">
      <w:start w:val="0"/>
      <w:numFmt w:val="bullet"/>
      <w:lvlText w:val="•"/>
      <w:lvlJc w:val="left"/>
      <w:pPr>
        <w:ind w:left="4864" w:hanging="360"/>
      </w:pPr>
      <w:rPr>
        <w:rFonts w:hint="default"/>
        <w:lang w:val="en-US" w:eastAsia="en-US" w:bidi="ar-SA"/>
      </w:rPr>
    </w:lvl>
    <w:lvl w:ilvl="6" w:tentative="0">
      <w:start w:val="0"/>
      <w:numFmt w:val="bullet"/>
      <w:lvlText w:val="•"/>
      <w:lvlJc w:val="left"/>
      <w:pPr>
        <w:ind w:left="5795" w:hanging="360"/>
      </w:pPr>
      <w:rPr>
        <w:rFonts w:hint="default"/>
        <w:lang w:val="en-US" w:eastAsia="en-US" w:bidi="ar-SA"/>
      </w:rPr>
    </w:lvl>
    <w:lvl w:ilvl="7" w:tentative="0">
      <w:start w:val="0"/>
      <w:numFmt w:val="bullet"/>
      <w:lvlText w:val="•"/>
      <w:lvlJc w:val="left"/>
      <w:pPr>
        <w:ind w:left="6726" w:hanging="360"/>
      </w:pPr>
      <w:rPr>
        <w:rFonts w:hint="default"/>
        <w:lang w:val="en-US" w:eastAsia="en-US" w:bidi="ar-SA"/>
      </w:rPr>
    </w:lvl>
    <w:lvl w:ilvl="8" w:tentative="0">
      <w:start w:val="0"/>
      <w:numFmt w:val="bullet"/>
      <w:lvlText w:val="•"/>
      <w:lvlJc w:val="left"/>
      <w:pPr>
        <w:ind w:left="7657" w:hanging="360"/>
      </w:pPr>
      <w:rPr>
        <w:rFonts w:hint="default"/>
        <w:lang w:val="en-US" w:eastAsia="en-US" w:bidi="ar-SA"/>
      </w:rPr>
    </w:lvl>
  </w:abstractNum>
  <w:abstractNum w:abstractNumId="17">
    <w:nsid w:val="485F1A82"/>
    <w:multiLevelType w:val="multilevel"/>
    <w:tmpl w:val="485F1A82"/>
    <w:lvl w:ilvl="0" w:tentative="0">
      <w:start w:val="1"/>
      <w:numFmt w:val="lowerLetter"/>
      <w:lvlText w:val="%1)"/>
      <w:lvlJc w:val="left"/>
      <w:pPr>
        <w:ind w:left="1199" w:hanging="360"/>
        <w:jc w:val="left"/>
      </w:pPr>
      <w:rPr>
        <w:rFonts w:hint="default" w:ascii="Times New Roman" w:hAnsi="Times New Roman" w:eastAsia="Times New Roman" w:cs="Times New Roman"/>
        <w:b/>
        <w:bCs/>
        <w:spacing w:val="-20"/>
        <w:w w:val="99"/>
        <w:sz w:val="24"/>
        <w:szCs w:val="24"/>
        <w:lang w:val="en-US" w:eastAsia="en-US" w:bidi="ar-SA"/>
      </w:rPr>
    </w:lvl>
    <w:lvl w:ilvl="1" w:tentative="0">
      <w:start w:val="0"/>
      <w:numFmt w:val="bullet"/>
      <w:lvlText w:val="•"/>
      <w:lvlJc w:val="left"/>
      <w:pPr>
        <w:ind w:left="2135" w:hanging="360"/>
      </w:pPr>
      <w:rPr>
        <w:rFonts w:hint="default"/>
        <w:lang w:val="en-US" w:eastAsia="en-US" w:bidi="ar-SA"/>
      </w:rPr>
    </w:lvl>
    <w:lvl w:ilvl="2" w:tentative="0">
      <w:start w:val="0"/>
      <w:numFmt w:val="bullet"/>
      <w:lvlText w:val="•"/>
      <w:lvlJc w:val="left"/>
      <w:pPr>
        <w:ind w:left="3070" w:hanging="360"/>
      </w:pPr>
      <w:rPr>
        <w:rFonts w:hint="default"/>
        <w:lang w:val="en-US" w:eastAsia="en-US" w:bidi="ar-SA"/>
      </w:rPr>
    </w:lvl>
    <w:lvl w:ilvl="3" w:tentative="0">
      <w:start w:val="0"/>
      <w:numFmt w:val="bullet"/>
      <w:lvlText w:val="•"/>
      <w:lvlJc w:val="left"/>
      <w:pPr>
        <w:ind w:left="4005" w:hanging="360"/>
      </w:pPr>
      <w:rPr>
        <w:rFonts w:hint="default"/>
        <w:lang w:val="en-US" w:eastAsia="en-US" w:bidi="ar-SA"/>
      </w:rPr>
    </w:lvl>
    <w:lvl w:ilvl="4" w:tentative="0">
      <w:start w:val="0"/>
      <w:numFmt w:val="bullet"/>
      <w:lvlText w:val="•"/>
      <w:lvlJc w:val="left"/>
      <w:pPr>
        <w:ind w:left="4940" w:hanging="360"/>
      </w:pPr>
      <w:rPr>
        <w:rFonts w:hint="default"/>
        <w:lang w:val="en-US" w:eastAsia="en-US" w:bidi="ar-SA"/>
      </w:rPr>
    </w:lvl>
    <w:lvl w:ilvl="5" w:tentative="0">
      <w:start w:val="0"/>
      <w:numFmt w:val="bullet"/>
      <w:lvlText w:val="•"/>
      <w:lvlJc w:val="left"/>
      <w:pPr>
        <w:ind w:left="5875" w:hanging="360"/>
      </w:pPr>
      <w:rPr>
        <w:rFonts w:hint="default"/>
        <w:lang w:val="en-US" w:eastAsia="en-US" w:bidi="ar-SA"/>
      </w:rPr>
    </w:lvl>
    <w:lvl w:ilvl="6" w:tentative="0">
      <w:start w:val="0"/>
      <w:numFmt w:val="bullet"/>
      <w:lvlText w:val="•"/>
      <w:lvlJc w:val="left"/>
      <w:pPr>
        <w:ind w:left="6810" w:hanging="360"/>
      </w:pPr>
      <w:rPr>
        <w:rFonts w:hint="default"/>
        <w:lang w:val="en-US" w:eastAsia="en-US" w:bidi="ar-SA"/>
      </w:rPr>
    </w:lvl>
    <w:lvl w:ilvl="7" w:tentative="0">
      <w:start w:val="0"/>
      <w:numFmt w:val="bullet"/>
      <w:lvlText w:val="•"/>
      <w:lvlJc w:val="left"/>
      <w:pPr>
        <w:ind w:left="7745" w:hanging="360"/>
      </w:pPr>
      <w:rPr>
        <w:rFonts w:hint="default"/>
        <w:lang w:val="en-US" w:eastAsia="en-US" w:bidi="ar-SA"/>
      </w:rPr>
    </w:lvl>
    <w:lvl w:ilvl="8" w:tentative="0">
      <w:start w:val="0"/>
      <w:numFmt w:val="bullet"/>
      <w:lvlText w:val="•"/>
      <w:lvlJc w:val="left"/>
      <w:pPr>
        <w:ind w:left="8680" w:hanging="360"/>
      </w:pPr>
      <w:rPr>
        <w:rFonts w:hint="default"/>
        <w:lang w:val="en-US" w:eastAsia="en-US" w:bidi="ar-SA"/>
      </w:rPr>
    </w:lvl>
  </w:abstractNum>
  <w:abstractNum w:abstractNumId="18">
    <w:nsid w:val="4C703399"/>
    <w:multiLevelType w:val="multilevel"/>
    <w:tmpl w:val="4C703399"/>
    <w:lvl w:ilvl="0" w:tentative="0">
      <w:start w:val="1"/>
      <w:numFmt w:val="decimal"/>
      <w:lvlText w:val="%1."/>
      <w:lvlJc w:val="left"/>
      <w:pPr>
        <w:ind w:left="580" w:hanging="360"/>
        <w:jc w:val="left"/>
      </w:pPr>
      <w:rPr>
        <w:rFonts w:hint="default"/>
        <w:w w:val="99"/>
        <w:lang w:val="en-US" w:eastAsia="en-US" w:bidi="ar-SA"/>
      </w:rPr>
    </w:lvl>
    <w:lvl w:ilvl="1" w:tentative="0">
      <w:start w:val="0"/>
      <w:numFmt w:val="bullet"/>
      <w:lvlText w:val="•"/>
      <w:lvlJc w:val="left"/>
      <w:pPr>
        <w:ind w:left="1474" w:hanging="360"/>
      </w:pPr>
      <w:rPr>
        <w:rFonts w:hint="default"/>
        <w:lang w:val="en-US" w:eastAsia="en-US" w:bidi="ar-SA"/>
      </w:rPr>
    </w:lvl>
    <w:lvl w:ilvl="2" w:tentative="0">
      <w:start w:val="0"/>
      <w:numFmt w:val="bullet"/>
      <w:lvlText w:val="•"/>
      <w:lvlJc w:val="left"/>
      <w:pPr>
        <w:ind w:left="2368" w:hanging="360"/>
      </w:pPr>
      <w:rPr>
        <w:rFonts w:hint="default"/>
        <w:lang w:val="en-US" w:eastAsia="en-US" w:bidi="ar-SA"/>
      </w:rPr>
    </w:lvl>
    <w:lvl w:ilvl="3" w:tentative="0">
      <w:start w:val="0"/>
      <w:numFmt w:val="bullet"/>
      <w:lvlText w:val="•"/>
      <w:lvlJc w:val="left"/>
      <w:pPr>
        <w:ind w:left="3262" w:hanging="360"/>
      </w:pPr>
      <w:rPr>
        <w:rFonts w:hint="default"/>
        <w:lang w:val="en-US" w:eastAsia="en-US" w:bidi="ar-SA"/>
      </w:rPr>
    </w:lvl>
    <w:lvl w:ilvl="4" w:tentative="0">
      <w:start w:val="0"/>
      <w:numFmt w:val="bullet"/>
      <w:lvlText w:val="•"/>
      <w:lvlJc w:val="left"/>
      <w:pPr>
        <w:ind w:left="4156" w:hanging="360"/>
      </w:pPr>
      <w:rPr>
        <w:rFonts w:hint="default"/>
        <w:lang w:val="en-US" w:eastAsia="en-US" w:bidi="ar-SA"/>
      </w:rPr>
    </w:lvl>
    <w:lvl w:ilvl="5" w:tentative="0">
      <w:start w:val="0"/>
      <w:numFmt w:val="bullet"/>
      <w:lvlText w:val="•"/>
      <w:lvlJc w:val="left"/>
      <w:pPr>
        <w:ind w:left="5050" w:hanging="360"/>
      </w:pPr>
      <w:rPr>
        <w:rFonts w:hint="default"/>
        <w:lang w:val="en-US" w:eastAsia="en-US" w:bidi="ar-SA"/>
      </w:rPr>
    </w:lvl>
    <w:lvl w:ilvl="6" w:tentative="0">
      <w:start w:val="0"/>
      <w:numFmt w:val="bullet"/>
      <w:lvlText w:val="•"/>
      <w:lvlJc w:val="left"/>
      <w:pPr>
        <w:ind w:left="5944" w:hanging="360"/>
      </w:pPr>
      <w:rPr>
        <w:rFonts w:hint="default"/>
        <w:lang w:val="en-US" w:eastAsia="en-US" w:bidi="ar-SA"/>
      </w:rPr>
    </w:lvl>
    <w:lvl w:ilvl="7" w:tentative="0">
      <w:start w:val="0"/>
      <w:numFmt w:val="bullet"/>
      <w:lvlText w:val="•"/>
      <w:lvlJc w:val="left"/>
      <w:pPr>
        <w:ind w:left="6838" w:hanging="360"/>
      </w:pPr>
      <w:rPr>
        <w:rFonts w:hint="default"/>
        <w:lang w:val="en-US" w:eastAsia="en-US" w:bidi="ar-SA"/>
      </w:rPr>
    </w:lvl>
    <w:lvl w:ilvl="8" w:tentative="0">
      <w:start w:val="0"/>
      <w:numFmt w:val="bullet"/>
      <w:lvlText w:val="•"/>
      <w:lvlJc w:val="left"/>
      <w:pPr>
        <w:ind w:left="7732" w:hanging="360"/>
      </w:pPr>
      <w:rPr>
        <w:rFonts w:hint="default"/>
        <w:lang w:val="en-US" w:eastAsia="en-US" w:bidi="ar-SA"/>
      </w:rPr>
    </w:lvl>
  </w:abstractNum>
  <w:abstractNum w:abstractNumId="19">
    <w:nsid w:val="507E284B"/>
    <w:multiLevelType w:val="multilevel"/>
    <w:tmpl w:val="507E284B"/>
    <w:lvl w:ilvl="0" w:tentative="0">
      <w:start w:val="1"/>
      <w:numFmt w:val="decimal"/>
      <w:lvlText w:val="%1."/>
      <w:lvlJc w:val="left"/>
      <w:pPr>
        <w:ind w:left="940" w:hanging="360"/>
        <w:jc w:val="righ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14" w:hanging="360"/>
      </w:pPr>
      <w:rPr>
        <w:rFonts w:hint="default"/>
        <w:lang w:val="en-US" w:eastAsia="en-US" w:bidi="ar-SA"/>
      </w:rPr>
    </w:lvl>
    <w:lvl w:ilvl="4" w:tentative="0">
      <w:start w:val="0"/>
      <w:numFmt w:val="bullet"/>
      <w:lvlText w:val="•"/>
      <w:lvlJc w:val="left"/>
      <w:pPr>
        <w:ind w:left="4372"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088" w:hanging="360"/>
      </w:pPr>
      <w:rPr>
        <w:rFonts w:hint="default"/>
        <w:lang w:val="en-US" w:eastAsia="en-US" w:bidi="ar-SA"/>
      </w:rPr>
    </w:lvl>
    <w:lvl w:ilvl="7" w:tentative="0">
      <w:start w:val="0"/>
      <w:numFmt w:val="bullet"/>
      <w:lvlText w:val="•"/>
      <w:lvlJc w:val="left"/>
      <w:pPr>
        <w:ind w:left="6946" w:hanging="360"/>
      </w:pPr>
      <w:rPr>
        <w:rFonts w:hint="default"/>
        <w:lang w:val="en-US" w:eastAsia="en-US" w:bidi="ar-SA"/>
      </w:rPr>
    </w:lvl>
    <w:lvl w:ilvl="8" w:tentative="0">
      <w:start w:val="0"/>
      <w:numFmt w:val="bullet"/>
      <w:lvlText w:val="•"/>
      <w:lvlJc w:val="left"/>
      <w:pPr>
        <w:ind w:left="7804" w:hanging="360"/>
      </w:pPr>
      <w:rPr>
        <w:rFonts w:hint="default"/>
        <w:lang w:val="en-US" w:eastAsia="en-US" w:bidi="ar-SA"/>
      </w:rPr>
    </w:lvl>
  </w:abstractNum>
  <w:abstractNum w:abstractNumId="20">
    <w:nsid w:val="56F66ECE"/>
    <w:multiLevelType w:val="multilevel"/>
    <w:tmpl w:val="56F66ECE"/>
    <w:lvl w:ilvl="0" w:tentative="0">
      <w:start w:val="1"/>
      <w:numFmt w:val="decimal"/>
      <w:lvlText w:val="%1."/>
      <w:lvlJc w:val="left"/>
      <w:pPr>
        <w:ind w:left="580" w:hanging="360"/>
        <w:jc w:val="left"/>
      </w:pPr>
      <w:rPr>
        <w:rFonts w:hint="default" w:ascii="Arial" w:hAnsi="Arial" w:eastAsia="Arial" w:cs="Arial"/>
        <w:spacing w:val="0"/>
        <w:w w:val="81"/>
        <w:sz w:val="26"/>
        <w:szCs w:val="26"/>
        <w:lang w:val="en-US" w:eastAsia="en-US" w:bidi="ar-SA"/>
      </w:rPr>
    </w:lvl>
    <w:lvl w:ilvl="1" w:tentative="0">
      <w:start w:val="1"/>
      <w:numFmt w:val="decimal"/>
      <w:lvlText w:val="%2."/>
      <w:lvlJc w:val="left"/>
      <w:pPr>
        <w:ind w:left="1660" w:hanging="360"/>
        <w:jc w:val="left"/>
      </w:pPr>
      <w:rPr>
        <w:rFonts w:hint="default" w:ascii="Times New Roman" w:hAnsi="Times New Roman" w:eastAsia="Times New Roman" w:cs="Times New Roman"/>
        <w:w w:val="99"/>
        <w:sz w:val="24"/>
        <w:szCs w:val="24"/>
        <w:lang w:val="en-US" w:eastAsia="en-US" w:bidi="ar-SA"/>
      </w:rPr>
    </w:lvl>
    <w:lvl w:ilvl="2" w:tentative="0">
      <w:start w:val="0"/>
      <w:numFmt w:val="bullet"/>
      <w:lvlText w:val="•"/>
      <w:lvlJc w:val="left"/>
      <w:pPr>
        <w:ind w:left="2533" w:hanging="360"/>
      </w:pPr>
      <w:rPr>
        <w:rFonts w:hint="default"/>
        <w:lang w:val="en-US" w:eastAsia="en-US" w:bidi="ar-SA"/>
      </w:rPr>
    </w:lvl>
    <w:lvl w:ilvl="3" w:tentative="0">
      <w:start w:val="0"/>
      <w:numFmt w:val="bullet"/>
      <w:lvlText w:val="•"/>
      <w:lvlJc w:val="left"/>
      <w:pPr>
        <w:ind w:left="3406" w:hanging="360"/>
      </w:pPr>
      <w:rPr>
        <w:rFonts w:hint="default"/>
        <w:lang w:val="en-US" w:eastAsia="en-US" w:bidi="ar-SA"/>
      </w:rPr>
    </w:lvl>
    <w:lvl w:ilvl="4" w:tentative="0">
      <w:start w:val="0"/>
      <w:numFmt w:val="bullet"/>
      <w:lvlText w:val="•"/>
      <w:lvlJc w:val="left"/>
      <w:pPr>
        <w:ind w:left="4280" w:hanging="360"/>
      </w:pPr>
      <w:rPr>
        <w:rFonts w:hint="default"/>
        <w:lang w:val="en-US" w:eastAsia="en-US" w:bidi="ar-SA"/>
      </w:rPr>
    </w:lvl>
    <w:lvl w:ilvl="5" w:tentative="0">
      <w:start w:val="0"/>
      <w:numFmt w:val="bullet"/>
      <w:lvlText w:val="•"/>
      <w:lvlJc w:val="left"/>
      <w:pPr>
        <w:ind w:left="5153" w:hanging="360"/>
      </w:pPr>
      <w:rPr>
        <w:rFonts w:hint="default"/>
        <w:lang w:val="en-US" w:eastAsia="en-US" w:bidi="ar-SA"/>
      </w:rPr>
    </w:lvl>
    <w:lvl w:ilvl="6" w:tentative="0">
      <w:start w:val="0"/>
      <w:numFmt w:val="bullet"/>
      <w:lvlText w:val="•"/>
      <w:lvlJc w:val="left"/>
      <w:pPr>
        <w:ind w:left="6026" w:hanging="360"/>
      </w:pPr>
      <w:rPr>
        <w:rFonts w:hint="default"/>
        <w:lang w:val="en-US" w:eastAsia="en-US" w:bidi="ar-SA"/>
      </w:rPr>
    </w:lvl>
    <w:lvl w:ilvl="7" w:tentative="0">
      <w:start w:val="0"/>
      <w:numFmt w:val="bullet"/>
      <w:lvlText w:val="•"/>
      <w:lvlJc w:val="left"/>
      <w:pPr>
        <w:ind w:left="6900" w:hanging="360"/>
      </w:pPr>
      <w:rPr>
        <w:rFonts w:hint="default"/>
        <w:lang w:val="en-US" w:eastAsia="en-US" w:bidi="ar-SA"/>
      </w:rPr>
    </w:lvl>
    <w:lvl w:ilvl="8" w:tentative="0">
      <w:start w:val="0"/>
      <w:numFmt w:val="bullet"/>
      <w:lvlText w:val="•"/>
      <w:lvlJc w:val="left"/>
      <w:pPr>
        <w:ind w:left="7773" w:hanging="360"/>
      </w:pPr>
      <w:rPr>
        <w:rFonts w:hint="default"/>
        <w:lang w:val="en-US" w:eastAsia="en-US" w:bidi="ar-SA"/>
      </w:rPr>
    </w:lvl>
  </w:abstractNum>
  <w:abstractNum w:abstractNumId="21">
    <w:nsid w:val="5CCD0004"/>
    <w:multiLevelType w:val="multilevel"/>
    <w:tmpl w:val="5CCD0004"/>
    <w:lvl w:ilvl="0" w:tentative="0">
      <w:start w:val="1"/>
      <w:numFmt w:val="decimal"/>
      <w:lvlText w:val="%1."/>
      <w:lvlJc w:val="left"/>
      <w:pPr>
        <w:ind w:left="58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760" w:hanging="360"/>
      </w:pPr>
      <w:rPr>
        <w:rFonts w:hint="default"/>
        <w:lang w:val="en-US" w:eastAsia="en-US" w:bidi="ar-SA"/>
      </w:rPr>
    </w:lvl>
    <w:lvl w:ilvl="2" w:tentative="0">
      <w:start w:val="0"/>
      <w:numFmt w:val="bullet"/>
      <w:lvlText w:val="•"/>
      <w:lvlJc w:val="left"/>
      <w:pPr>
        <w:ind w:left="1733" w:hanging="360"/>
      </w:pPr>
      <w:rPr>
        <w:rFonts w:hint="default"/>
        <w:lang w:val="en-US" w:eastAsia="en-US" w:bidi="ar-SA"/>
      </w:rPr>
    </w:lvl>
    <w:lvl w:ilvl="3" w:tentative="0">
      <w:start w:val="0"/>
      <w:numFmt w:val="bullet"/>
      <w:lvlText w:val="•"/>
      <w:lvlJc w:val="left"/>
      <w:pPr>
        <w:ind w:left="2706" w:hanging="360"/>
      </w:pPr>
      <w:rPr>
        <w:rFonts w:hint="default"/>
        <w:lang w:val="en-US" w:eastAsia="en-US" w:bidi="ar-SA"/>
      </w:rPr>
    </w:lvl>
    <w:lvl w:ilvl="4" w:tentative="0">
      <w:start w:val="0"/>
      <w:numFmt w:val="bullet"/>
      <w:lvlText w:val="•"/>
      <w:lvlJc w:val="left"/>
      <w:pPr>
        <w:ind w:left="3680" w:hanging="360"/>
      </w:pPr>
      <w:rPr>
        <w:rFonts w:hint="default"/>
        <w:lang w:val="en-US" w:eastAsia="en-US" w:bidi="ar-SA"/>
      </w:rPr>
    </w:lvl>
    <w:lvl w:ilvl="5" w:tentative="0">
      <w:start w:val="0"/>
      <w:numFmt w:val="bullet"/>
      <w:lvlText w:val="•"/>
      <w:lvlJc w:val="left"/>
      <w:pPr>
        <w:ind w:left="4653" w:hanging="360"/>
      </w:pPr>
      <w:rPr>
        <w:rFonts w:hint="default"/>
        <w:lang w:val="en-US" w:eastAsia="en-US" w:bidi="ar-SA"/>
      </w:rPr>
    </w:lvl>
    <w:lvl w:ilvl="6" w:tentative="0">
      <w:start w:val="0"/>
      <w:numFmt w:val="bullet"/>
      <w:lvlText w:val="•"/>
      <w:lvlJc w:val="left"/>
      <w:pPr>
        <w:ind w:left="5626" w:hanging="360"/>
      </w:pPr>
      <w:rPr>
        <w:rFonts w:hint="default"/>
        <w:lang w:val="en-US" w:eastAsia="en-US" w:bidi="ar-SA"/>
      </w:rPr>
    </w:lvl>
    <w:lvl w:ilvl="7" w:tentative="0">
      <w:start w:val="0"/>
      <w:numFmt w:val="bullet"/>
      <w:lvlText w:val="•"/>
      <w:lvlJc w:val="left"/>
      <w:pPr>
        <w:ind w:left="6600" w:hanging="360"/>
      </w:pPr>
      <w:rPr>
        <w:rFonts w:hint="default"/>
        <w:lang w:val="en-US" w:eastAsia="en-US" w:bidi="ar-SA"/>
      </w:rPr>
    </w:lvl>
    <w:lvl w:ilvl="8" w:tentative="0">
      <w:start w:val="0"/>
      <w:numFmt w:val="bullet"/>
      <w:lvlText w:val="•"/>
      <w:lvlJc w:val="left"/>
      <w:pPr>
        <w:ind w:left="7573" w:hanging="360"/>
      </w:pPr>
      <w:rPr>
        <w:rFonts w:hint="default"/>
        <w:lang w:val="en-US" w:eastAsia="en-US" w:bidi="ar-SA"/>
      </w:rPr>
    </w:lvl>
  </w:abstractNum>
  <w:abstractNum w:abstractNumId="22">
    <w:nsid w:val="5E09472C"/>
    <w:multiLevelType w:val="multilevel"/>
    <w:tmpl w:val="5E09472C"/>
    <w:lvl w:ilvl="0" w:tentative="0">
      <w:start w:val="1"/>
      <w:numFmt w:val="lowerLetter"/>
      <w:lvlText w:val="%1)"/>
      <w:lvlJc w:val="left"/>
      <w:pPr>
        <w:ind w:left="1199" w:hanging="360"/>
        <w:jc w:val="left"/>
      </w:pPr>
      <w:rPr>
        <w:rFonts w:hint="default" w:ascii="Times New Roman" w:hAnsi="Times New Roman" w:eastAsia="Times New Roman" w:cs="Times New Roman"/>
        <w:b/>
        <w:bCs/>
        <w:spacing w:val="-30"/>
        <w:w w:val="99"/>
        <w:sz w:val="24"/>
        <w:szCs w:val="24"/>
        <w:lang w:val="en-US" w:eastAsia="en-US" w:bidi="ar-SA"/>
      </w:rPr>
    </w:lvl>
    <w:lvl w:ilvl="1" w:tentative="0">
      <w:start w:val="1"/>
      <w:numFmt w:val="lowerLetter"/>
      <w:lvlText w:val="(%2)"/>
      <w:lvlJc w:val="left"/>
      <w:pPr>
        <w:ind w:left="1420" w:hanging="356"/>
        <w:jc w:val="left"/>
      </w:pPr>
      <w:rPr>
        <w:rFonts w:hint="default" w:ascii="Times New Roman" w:hAnsi="Times New Roman" w:eastAsia="Times New Roman" w:cs="Times New Roman"/>
        <w:b/>
        <w:bCs/>
        <w:w w:val="99"/>
        <w:sz w:val="24"/>
        <w:szCs w:val="24"/>
        <w:lang w:val="en-US" w:eastAsia="en-US" w:bidi="ar-SA"/>
      </w:rPr>
    </w:lvl>
    <w:lvl w:ilvl="2" w:tentative="0">
      <w:start w:val="0"/>
      <w:numFmt w:val="bullet"/>
      <w:lvlText w:val="•"/>
      <w:lvlJc w:val="left"/>
      <w:pPr>
        <w:ind w:left="1540" w:hanging="356"/>
      </w:pPr>
      <w:rPr>
        <w:rFonts w:hint="default"/>
        <w:lang w:val="en-US" w:eastAsia="en-US" w:bidi="ar-SA"/>
      </w:rPr>
    </w:lvl>
    <w:lvl w:ilvl="3" w:tentative="0">
      <w:start w:val="0"/>
      <w:numFmt w:val="bullet"/>
      <w:lvlText w:val="•"/>
      <w:lvlJc w:val="left"/>
      <w:pPr>
        <w:ind w:left="2666" w:hanging="356"/>
      </w:pPr>
      <w:rPr>
        <w:rFonts w:hint="default"/>
        <w:lang w:val="en-US" w:eastAsia="en-US" w:bidi="ar-SA"/>
      </w:rPr>
    </w:lvl>
    <w:lvl w:ilvl="4" w:tentative="0">
      <w:start w:val="0"/>
      <w:numFmt w:val="bullet"/>
      <w:lvlText w:val="•"/>
      <w:lvlJc w:val="left"/>
      <w:pPr>
        <w:ind w:left="3792" w:hanging="356"/>
      </w:pPr>
      <w:rPr>
        <w:rFonts w:hint="default"/>
        <w:lang w:val="en-US" w:eastAsia="en-US" w:bidi="ar-SA"/>
      </w:rPr>
    </w:lvl>
    <w:lvl w:ilvl="5" w:tentative="0">
      <w:start w:val="0"/>
      <w:numFmt w:val="bullet"/>
      <w:lvlText w:val="•"/>
      <w:lvlJc w:val="left"/>
      <w:pPr>
        <w:ind w:left="4919" w:hanging="356"/>
      </w:pPr>
      <w:rPr>
        <w:rFonts w:hint="default"/>
        <w:lang w:val="en-US" w:eastAsia="en-US" w:bidi="ar-SA"/>
      </w:rPr>
    </w:lvl>
    <w:lvl w:ilvl="6" w:tentative="0">
      <w:start w:val="0"/>
      <w:numFmt w:val="bullet"/>
      <w:lvlText w:val="•"/>
      <w:lvlJc w:val="left"/>
      <w:pPr>
        <w:ind w:left="6045" w:hanging="356"/>
      </w:pPr>
      <w:rPr>
        <w:rFonts w:hint="default"/>
        <w:lang w:val="en-US" w:eastAsia="en-US" w:bidi="ar-SA"/>
      </w:rPr>
    </w:lvl>
    <w:lvl w:ilvl="7" w:tentative="0">
      <w:start w:val="0"/>
      <w:numFmt w:val="bullet"/>
      <w:lvlText w:val="•"/>
      <w:lvlJc w:val="left"/>
      <w:pPr>
        <w:ind w:left="7172" w:hanging="356"/>
      </w:pPr>
      <w:rPr>
        <w:rFonts w:hint="default"/>
        <w:lang w:val="en-US" w:eastAsia="en-US" w:bidi="ar-SA"/>
      </w:rPr>
    </w:lvl>
    <w:lvl w:ilvl="8" w:tentative="0">
      <w:start w:val="0"/>
      <w:numFmt w:val="bullet"/>
      <w:lvlText w:val="•"/>
      <w:lvlJc w:val="left"/>
      <w:pPr>
        <w:ind w:left="8298" w:hanging="356"/>
      </w:pPr>
      <w:rPr>
        <w:rFonts w:hint="default"/>
        <w:lang w:val="en-US" w:eastAsia="en-US" w:bidi="ar-SA"/>
      </w:rPr>
    </w:lvl>
  </w:abstractNum>
  <w:abstractNum w:abstractNumId="23">
    <w:nsid w:val="5FB14D3F"/>
    <w:multiLevelType w:val="multilevel"/>
    <w:tmpl w:val="5FB14D3F"/>
    <w:lvl w:ilvl="0" w:tentative="0">
      <w:start w:val="1"/>
      <w:numFmt w:val="lowerLetter"/>
      <w:lvlText w:val="%1)"/>
      <w:lvlJc w:val="left"/>
      <w:pPr>
        <w:ind w:left="1199" w:hanging="360"/>
        <w:jc w:val="left"/>
      </w:pPr>
      <w:rPr>
        <w:rFonts w:hint="default" w:ascii="Times New Roman" w:hAnsi="Times New Roman" w:eastAsia="Times New Roman" w:cs="Times New Roman"/>
        <w:b/>
        <w:bCs/>
        <w:spacing w:val="-20"/>
        <w:w w:val="99"/>
        <w:sz w:val="24"/>
        <w:szCs w:val="24"/>
        <w:lang w:val="en-US" w:eastAsia="en-US" w:bidi="ar-SA"/>
      </w:rPr>
    </w:lvl>
    <w:lvl w:ilvl="1" w:tentative="0">
      <w:start w:val="0"/>
      <w:numFmt w:val="bullet"/>
      <w:lvlText w:val="•"/>
      <w:lvlJc w:val="left"/>
      <w:pPr>
        <w:ind w:left="2135" w:hanging="360"/>
      </w:pPr>
      <w:rPr>
        <w:rFonts w:hint="default"/>
        <w:lang w:val="en-US" w:eastAsia="en-US" w:bidi="ar-SA"/>
      </w:rPr>
    </w:lvl>
    <w:lvl w:ilvl="2" w:tentative="0">
      <w:start w:val="0"/>
      <w:numFmt w:val="bullet"/>
      <w:lvlText w:val="•"/>
      <w:lvlJc w:val="left"/>
      <w:pPr>
        <w:ind w:left="3070" w:hanging="360"/>
      </w:pPr>
      <w:rPr>
        <w:rFonts w:hint="default"/>
        <w:lang w:val="en-US" w:eastAsia="en-US" w:bidi="ar-SA"/>
      </w:rPr>
    </w:lvl>
    <w:lvl w:ilvl="3" w:tentative="0">
      <w:start w:val="0"/>
      <w:numFmt w:val="bullet"/>
      <w:lvlText w:val="•"/>
      <w:lvlJc w:val="left"/>
      <w:pPr>
        <w:ind w:left="4005" w:hanging="360"/>
      </w:pPr>
      <w:rPr>
        <w:rFonts w:hint="default"/>
        <w:lang w:val="en-US" w:eastAsia="en-US" w:bidi="ar-SA"/>
      </w:rPr>
    </w:lvl>
    <w:lvl w:ilvl="4" w:tentative="0">
      <w:start w:val="0"/>
      <w:numFmt w:val="bullet"/>
      <w:lvlText w:val="•"/>
      <w:lvlJc w:val="left"/>
      <w:pPr>
        <w:ind w:left="4940" w:hanging="360"/>
      </w:pPr>
      <w:rPr>
        <w:rFonts w:hint="default"/>
        <w:lang w:val="en-US" w:eastAsia="en-US" w:bidi="ar-SA"/>
      </w:rPr>
    </w:lvl>
    <w:lvl w:ilvl="5" w:tentative="0">
      <w:start w:val="0"/>
      <w:numFmt w:val="bullet"/>
      <w:lvlText w:val="•"/>
      <w:lvlJc w:val="left"/>
      <w:pPr>
        <w:ind w:left="5875" w:hanging="360"/>
      </w:pPr>
      <w:rPr>
        <w:rFonts w:hint="default"/>
        <w:lang w:val="en-US" w:eastAsia="en-US" w:bidi="ar-SA"/>
      </w:rPr>
    </w:lvl>
    <w:lvl w:ilvl="6" w:tentative="0">
      <w:start w:val="0"/>
      <w:numFmt w:val="bullet"/>
      <w:lvlText w:val="•"/>
      <w:lvlJc w:val="left"/>
      <w:pPr>
        <w:ind w:left="6810" w:hanging="360"/>
      </w:pPr>
      <w:rPr>
        <w:rFonts w:hint="default"/>
        <w:lang w:val="en-US" w:eastAsia="en-US" w:bidi="ar-SA"/>
      </w:rPr>
    </w:lvl>
    <w:lvl w:ilvl="7" w:tentative="0">
      <w:start w:val="0"/>
      <w:numFmt w:val="bullet"/>
      <w:lvlText w:val="•"/>
      <w:lvlJc w:val="left"/>
      <w:pPr>
        <w:ind w:left="7745" w:hanging="360"/>
      </w:pPr>
      <w:rPr>
        <w:rFonts w:hint="default"/>
        <w:lang w:val="en-US" w:eastAsia="en-US" w:bidi="ar-SA"/>
      </w:rPr>
    </w:lvl>
    <w:lvl w:ilvl="8" w:tentative="0">
      <w:start w:val="0"/>
      <w:numFmt w:val="bullet"/>
      <w:lvlText w:val="•"/>
      <w:lvlJc w:val="left"/>
      <w:pPr>
        <w:ind w:left="8680" w:hanging="360"/>
      </w:pPr>
      <w:rPr>
        <w:rFonts w:hint="default"/>
        <w:lang w:val="en-US" w:eastAsia="en-US" w:bidi="ar-SA"/>
      </w:rPr>
    </w:lvl>
  </w:abstractNum>
  <w:abstractNum w:abstractNumId="24">
    <w:nsid w:val="63297445"/>
    <w:multiLevelType w:val="multilevel"/>
    <w:tmpl w:val="63297445"/>
    <w:lvl w:ilvl="0" w:tentative="0">
      <w:start w:val="1"/>
      <w:numFmt w:val="decimal"/>
      <w:lvlText w:val="%1."/>
      <w:lvlJc w:val="left"/>
      <w:pPr>
        <w:ind w:left="58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474" w:hanging="360"/>
      </w:pPr>
      <w:rPr>
        <w:rFonts w:hint="default"/>
        <w:lang w:val="en-US" w:eastAsia="en-US" w:bidi="ar-SA"/>
      </w:rPr>
    </w:lvl>
    <w:lvl w:ilvl="2" w:tentative="0">
      <w:start w:val="0"/>
      <w:numFmt w:val="bullet"/>
      <w:lvlText w:val="•"/>
      <w:lvlJc w:val="left"/>
      <w:pPr>
        <w:ind w:left="2368" w:hanging="360"/>
      </w:pPr>
      <w:rPr>
        <w:rFonts w:hint="default"/>
        <w:lang w:val="en-US" w:eastAsia="en-US" w:bidi="ar-SA"/>
      </w:rPr>
    </w:lvl>
    <w:lvl w:ilvl="3" w:tentative="0">
      <w:start w:val="0"/>
      <w:numFmt w:val="bullet"/>
      <w:lvlText w:val="•"/>
      <w:lvlJc w:val="left"/>
      <w:pPr>
        <w:ind w:left="3262" w:hanging="360"/>
      </w:pPr>
      <w:rPr>
        <w:rFonts w:hint="default"/>
        <w:lang w:val="en-US" w:eastAsia="en-US" w:bidi="ar-SA"/>
      </w:rPr>
    </w:lvl>
    <w:lvl w:ilvl="4" w:tentative="0">
      <w:start w:val="0"/>
      <w:numFmt w:val="bullet"/>
      <w:lvlText w:val="•"/>
      <w:lvlJc w:val="left"/>
      <w:pPr>
        <w:ind w:left="4156" w:hanging="360"/>
      </w:pPr>
      <w:rPr>
        <w:rFonts w:hint="default"/>
        <w:lang w:val="en-US" w:eastAsia="en-US" w:bidi="ar-SA"/>
      </w:rPr>
    </w:lvl>
    <w:lvl w:ilvl="5" w:tentative="0">
      <w:start w:val="0"/>
      <w:numFmt w:val="bullet"/>
      <w:lvlText w:val="•"/>
      <w:lvlJc w:val="left"/>
      <w:pPr>
        <w:ind w:left="5050" w:hanging="360"/>
      </w:pPr>
      <w:rPr>
        <w:rFonts w:hint="default"/>
        <w:lang w:val="en-US" w:eastAsia="en-US" w:bidi="ar-SA"/>
      </w:rPr>
    </w:lvl>
    <w:lvl w:ilvl="6" w:tentative="0">
      <w:start w:val="0"/>
      <w:numFmt w:val="bullet"/>
      <w:lvlText w:val="•"/>
      <w:lvlJc w:val="left"/>
      <w:pPr>
        <w:ind w:left="5944" w:hanging="360"/>
      </w:pPr>
      <w:rPr>
        <w:rFonts w:hint="default"/>
        <w:lang w:val="en-US" w:eastAsia="en-US" w:bidi="ar-SA"/>
      </w:rPr>
    </w:lvl>
    <w:lvl w:ilvl="7" w:tentative="0">
      <w:start w:val="0"/>
      <w:numFmt w:val="bullet"/>
      <w:lvlText w:val="•"/>
      <w:lvlJc w:val="left"/>
      <w:pPr>
        <w:ind w:left="6838" w:hanging="360"/>
      </w:pPr>
      <w:rPr>
        <w:rFonts w:hint="default"/>
        <w:lang w:val="en-US" w:eastAsia="en-US" w:bidi="ar-SA"/>
      </w:rPr>
    </w:lvl>
    <w:lvl w:ilvl="8" w:tentative="0">
      <w:start w:val="0"/>
      <w:numFmt w:val="bullet"/>
      <w:lvlText w:val="•"/>
      <w:lvlJc w:val="left"/>
      <w:pPr>
        <w:ind w:left="7732" w:hanging="360"/>
      </w:pPr>
      <w:rPr>
        <w:rFonts w:hint="default"/>
        <w:lang w:val="en-US" w:eastAsia="en-US" w:bidi="ar-SA"/>
      </w:rPr>
    </w:lvl>
  </w:abstractNum>
  <w:abstractNum w:abstractNumId="25">
    <w:nsid w:val="73606F47"/>
    <w:multiLevelType w:val="multilevel"/>
    <w:tmpl w:val="73606F47"/>
    <w:lvl w:ilvl="0" w:tentative="0">
      <w:start w:val="1"/>
      <w:numFmt w:val="decimal"/>
      <w:lvlText w:val="%1."/>
      <w:lvlJc w:val="left"/>
      <w:pPr>
        <w:ind w:left="464" w:hanging="245"/>
        <w:jc w:val="left"/>
      </w:pPr>
      <w:rPr>
        <w:rFonts w:hint="default" w:ascii="Times New Roman" w:hAnsi="Times New Roman" w:eastAsia="Times New Roman" w:cs="Times New Roman"/>
        <w:w w:val="99"/>
        <w:sz w:val="24"/>
        <w:szCs w:val="24"/>
        <w:lang w:val="en-US" w:eastAsia="en-US" w:bidi="ar-SA"/>
      </w:rPr>
    </w:lvl>
    <w:lvl w:ilvl="1" w:tentative="0">
      <w:start w:val="1"/>
      <w:numFmt w:val="decimal"/>
      <w:lvlText w:val="%2."/>
      <w:lvlJc w:val="left"/>
      <w:pPr>
        <w:ind w:left="940" w:hanging="360"/>
        <w:jc w:val="left"/>
      </w:pPr>
      <w:rPr>
        <w:rFonts w:hint="default" w:ascii="Times New Roman" w:hAnsi="Times New Roman" w:eastAsia="Times New Roman" w:cs="Times New Roman"/>
        <w:b/>
        <w:bCs/>
        <w:w w:val="99"/>
        <w:sz w:val="24"/>
        <w:szCs w:val="24"/>
        <w:lang w:val="en-US" w:eastAsia="en-US" w:bidi="ar-SA"/>
      </w:rPr>
    </w:lvl>
    <w:lvl w:ilvl="2" w:tentative="0">
      <w:start w:val="0"/>
      <w:numFmt w:val="bullet"/>
      <w:lvlText w:val="•"/>
      <w:lvlJc w:val="left"/>
      <w:pPr>
        <w:ind w:left="1893" w:hanging="360"/>
      </w:pPr>
      <w:rPr>
        <w:rFonts w:hint="default"/>
        <w:lang w:val="en-US" w:eastAsia="en-US" w:bidi="ar-SA"/>
      </w:rPr>
    </w:lvl>
    <w:lvl w:ilvl="3" w:tentative="0">
      <w:start w:val="0"/>
      <w:numFmt w:val="bullet"/>
      <w:lvlText w:val="•"/>
      <w:lvlJc w:val="left"/>
      <w:pPr>
        <w:ind w:left="2846" w:hanging="360"/>
      </w:pPr>
      <w:rPr>
        <w:rFonts w:hint="default"/>
        <w:lang w:val="en-US" w:eastAsia="en-US" w:bidi="ar-SA"/>
      </w:rPr>
    </w:lvl>
    <w:lvl w:ilvl="4" w:tentative="0">
      <w:start w:val="0"/>
      <w:numFmt w:val="bullet"/>
      <w:lvlText w:val="•"/>
      <w:lvlJc w:val="left"/>
      <w:pPr>
        <w:ind w:left="3800" w:hanging="360"/>
      </w:pPr>
      <w:rPr>
        <w:rFonts w:hint="default"/>
        <w:lang w:val="en-US" w:eastAsia="en-US" w:bidi="ar-SA"/>
      </w:rPr>
    </w:lvl>
    <w:lvl w:ilvl="5" w:tentative="0">
      <w:start w:val="0"/>
      <w:numFmt w:val="bullet"/>
      <w:lvlText w:val="•"/>
      <w:lvlJc w:val="left"/>
      <w:pPr>
        <w:ind w:left="4753" w:hanging="360"/>
      </w:pPr>
      <w:rPr>
        <w:rFonts w:hint="default"/>
        <w:lang w:val="en-US" w:eastAsia="en-US" w:bidi="ar-SA"/>
      </w:rPr>
    </w:lvl>
    <w:lvl w:ilvl="6" w:tentative="0">
      <w:start w:val="0"/>
      <w:numFmt w:val="bullet"/>
      <w:lvlText w:val="•"/>
      <w:lvlJc w:val="left"/>
      <w:pPr>
        <w:ind w:left="5706" w:hanging="360"/>
      </w:pPr>
      <w:rPr>
        <w:rFonts w:hint="default"/>
        <w:lang w:val="en-US" w:eastAsia="en-US" w:bidi="ar-SA"/>
      </w:rPr>
    </w:lvl>
    <w:lvl w:ilvl="7" w:tentative="0">
      <w:start w:val="0"/>
      <w:numFmt w:val="bullet"/>
      <w:lvlText w:val="•"/>
      <w:lvlJc w:val="left"/>
      <w:pPr>
        <w:ind w:left="6660" w:hanging="360"/>
      </w:pPr>
      <w:rPr>
        <w:rFonts w:hint="default"/>
        <w:lang w:val="en-US" w:eastAsia="en-US" w:bidi="ar-SA"/>
      </w:rPr>
    </w:lvl>
    <w:lvl w:ilvl="8" w:tentative="0">
      <w:start w:val="0"/>
      <w:numFmt w:val="bullet"/>
      <w:lvlText w:val="•"/>
      <w:lvlJc w:val="left"/>
      <w:pPr>
        <w:ind w:left="7613" w:hanging="360"/>
      </w:pPr>
      <w:rPr>
        <w:rFonts w:hint="default"/>
        <w:lang w:val="en-US" w:eastAsia="en-US" w:bidi="ar-SA"/>
      </w:rPr>
    </w:lvl>
  </w:abstractNum>
  <w:abstractNum w:abstractNumId="26">
    <w:nsid w:val="770D02B2"/>
    <w:multiLevelType w:val="multilevel"/>
    <w:tmpl w:val="770D02B2"/>
    <w:lvl w:ilvl="0" w:tentative="0">
      <w:start w:val="1"/>
      <w:numFmt w:val="decimal"/>
      <w:lvlText w:val="%1."/>
      <w:lvlJc w:val="left"/>
      <w:pPr>
        <w:ind w:left="940" w:hanging="360"/>
        <w:jc w:val="left"/>
      </w:pPr>
      <w:rPr>
        <w:rFonts w:hint="default" w:ascii="Times New Roman" w:hAnsi="Times New Roman" w:eastAsia="Times New Roman" w:cs="Times New Roman"/>
        <w:b/>
        <w:bCs/>
        <w:w w:val="99"/>
        <w:sz w:val="24"/>
        <w:szCs w:val="24"/>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14" w:hanging="360"/>
      </w:pPr>
      <w:rPr>
        <w:rFonts w:hint="default"/>
        <w:lang w:val="en-US" w:eastAsia="en-US" w:bidi="ar-SA"/>
      </w:rPr>
    </w:lvl>
    <w:lvl w:ilvl="4" w:tentative="0">
      <w:start w:val="0"/>
      <w:numFmt w:val="bullet"/>
      <w:lvlText w:val="•"/>
      <w:lvlJc w:val="left"/>
      <w:pPr>
        <w:ind w:left="4372"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088" w:hanging="360"/>
      </w:pPr>
      <w:rPr>
        <w:rFonts w:hint="default"/>
        <w:lang w:val="en-US" w:eastAsia="en-US" w:bidi="ar-SA"/>
      </w:rPr>
    </w:lvl>
    <w:lvl w:ilvl="7" w:tentative="0">
      <w:start w:val="0"/>
      <w:numFmt w:val="bullet"/>
      <w:lvlText w:val="•"/>
      <w:lvlJc w:val="left"/>
      <w:pPr>
        <w:ind w:left="6946" w:hanging="360"/>
      </w:pPr>
      <w:rPr>
        <w:rFonts w:hint="default"/>
        <w:lang w:val="en-US" w:eastAsia="en-US" w:bidi="ar-SA"/>
      </w:rPr>
    </w:lvl>
    <w:lvl w:ilvl="8" w:tentative="0">
      <w:start w:val="0"/>
      <w:numFmt w:val="bullet"/>
      <w:lvlText w:val="•"/>
      <w:lvlJc w:val="left"/>
      <w:pPr>
        <w:ind w:left="7804" w:hanging="360"/>
      </w:pPr>
      <w:rPr>
        <w:rFonts w:hint="default"/>
        <w:lang w:val="en-US" w:eastAsia="en-US" w:bidi="ar-SA"/>
      </w:rPr>
    </w:lvl>
  </w:abstractNum>
  <w:abstractNum w:abstractNumId="27">
    <w:nsid w:val="7BBD5E72"/>
    <w:multiLevelType w:val="multilevel"/>
    <w:tmpl w:val="7BBD5E72"/>
    <w:lvl w:ilvl="0" w:tentative="0">
      <w:start w:val="1"/>
      <w:numFmt w:val="decimal"/>
      <w:lvlText w:val="%1."/>
      <w:lvlJc w:val="left"/>
      <w:pPr>
        <w:ind w:left="940"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14" w:hanging="360"/>
      </w:pPr>
      <w:rPr>
        <w:rFonts w:hint="default"/>
        <w:lang w:val="en-US" w:eastAsia="en-US" w:bidi="ar-SA"/>
      </w:rPr>
    </w:lvl>
    <w:lvl w:ilvl="4" w:tentative="0">
      <w:start w:val="0"/>
      <w:numFmt w:val="bullet"/>
      <w:lvlText w:val="•"/>
      <w:lvlJc w:val="left"/>
      <w:pPr>
        <w:ind w:left="4372"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088" w:hanging="360"/>
      </w:pPr>
      <w:rPr>
        <w:rFonts w:hint="default"/>
        <w:lang w:val="en-US" w:eastAsia="en-US" w:bidi="ar-SA"/>
      </w:rPr>
    </w:lvl>
    <w:lvl w:ilvl="7" w:tentative="0">
      <w:start w:val="0"/>
      <w:numFmt w:val="bullet"/>
      <w:lvlText w:val="•"/>
      <w:lvlJc w:val="left"/>
      <w:pPr>
        <w:ind w:left="6946" w:hanging="360"/>
      </w:pPr>
      <w:rPr>
        <w:rFonts w:hint="default"/>
        <w:lang w:val="en-US" w:eastAsia="en-US" w:bidi="ar-SA"/>
      </w:rPr>
    </w:lvl>
    <w:lvl w:ilvl="8" w:tentative="0">
      <w:start w:val="0"/>
      <w:numFmt w:val="bullet"/>
      <w:lvlText w:val="•"/>
      <w:lvlJc w:val="left"/>
      <w:pPr>
        <w:ind w:left="7804" w:hanging="360"/>
      </w:pPr>
      <w:rPr>
        <w:rFonts w:hint="default"/>
        <w:lang w:val="en-US" w:eastAsia="en-US" w:bidi="ar-SA"/>
      </w:rPr>
    </w:lvl>
  </w:abstractNum>
  <w:num w:numId="1">
    <w:abstractNumId w:val="23"/>
  </w:num>
  <w:num w:numId="2">
    <w:abstractNumId w:val="17"/>
  </w:num>
  <w:num w:numId="3">
    <w:abstractNumId w:val="22"/>
  </w:num>
  <w:num w:numId="4">
    <w:abstractNumId w:val="11"/>
  </w:num>
  <w:num w:numId="5">
    <w:abstractNumId w:val="1"/>
  </w:num>
  <w:num w:numId="6">
    <w:abstractNumId w:val="0"/>
  </w:num>
  <w:num w:numId="7">
    <w:abstractNumId w:val="4"/>
  </w:num>
  <w:num w:numId="8">
    <w:abstractNumId w:val="18"/>
  </w:num>
  <w:num w:numId="9">
    <w:abstractNumId w:val="20"/>
  </w:num>
  <w:num w:numId="10">
    <w:abstractNumId w:val="10"/>
  </w:num>
  <w:num w:numId="11">
    <w:abstractNumId w:val="13"/>
  </w:num>
  <w:num w:numId="12">
    <w:abstractNumId w:val="24"/>
  </w:num>
  <w:num w:numId="13">
    <w:abstractNumId w:val="7"/>
  </w:num>
  <w:num w:numId="14">
    <w:abstractNumId w:val="25"/>
  </w:num>
  <w:num w:numId="15">
    <w:abstractNumId w:val="15"/>
  </w:num>
  <w:num w:numId="16">
    <w:abstractNumId w:val="3"/>
  </w:num>
  <w:num w:numId="17">
    <w:abstractNumId w:val="26"/>
  </w:num>
  <w:num w:numId="18">
    <w:abstractNumId w:val="9"/>
  </w:num>
  <w:num w:numId="19">
    <w:abstractNumId w:val="12"/>
  </w:num>
  <w:num w:numId="20">
    <w:abstractNumId w:val="16"/>
  </w:num>
  <w:num w:numId="21">
    <w:abstractNumId w:val="6"/>
  </w:num>
  <w:num w:numId="22">
    <w:abstractNumId w:val="27"/>
  </w:num>
  <w:num w:numId="23">
    <w:abstractNumId w:val="19"/>
  </w:num>
  <w:num w:numId="24">
    <w:abstractNumId w:val="2"/>
  </w:num>
  <w:num w:numId="25">
    <w:abstractNumId w:val="14"/>
  </w:num>
  <w:num w:numId="26">
    <w:abstractNumId w:val="21"/>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14"/>
    <w:rsid w:val="00025AC2"/>
    <w:rsid w:val="00087CD1"/>
    <w:rsid w:val="000F1759"/>
    <w:rsid w:val="004E0C98"/>
    <w:rsid w:val="0086415A"/>
    <w:rsid w:val="00B02BE1"/>
    <w:rsid w:val="00C53DB4"/>
    <w:rsid w:val="00CD52A4"/>
    <w:rsid w:val="00DC28D4"/>
    <w:rsid w:val="00DF1014"/>
    <w:rsid w:val="0C800D2D"/>
    <w:rsid w:val="180E36A2"/>
    <w:rsid w:val="21985701"/>
    <w:rsid w:val="3E5175EA"/>
    <w:rsid w:val="41422FC4"/>
    <w:rsid w:val="7A12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75"/>
      <w:ind w:left="846" w:right="270"/>
      <w:jc w:val="center"/>
      <w:outlineLvl w:val="0"/>
    </w:pPr>
    <w:rPr>
      <w:b/>
      <w:bCs/>
      <w:sz w:val="28"/>
      <w:szCs w:val="28"/>
    </w:rPr>
  </w:style>
  <w:style w:type="paragraph" w:styleId="3">
    <w:name w:val="heading 2"/>
    <w:basedOn w:val="1"/>
    <w:next w:val="1"/>
    <w:qFormat/>
    <w:uiPriority w:val="1"/>
    <w:pPr>
      <w:ind w:left="700"/>
      <w:outlineLvl w:val="1"/>
    </w:pPr>
    <w:rPr>
      <w:b/>
      <w:bCs/>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Title"/>
    <w:basedOn w:val="1"/>
    <w:qFormat/>
    <w:uiPriority w:val="1"/>
    <w:pPr>
      <w:ind w:left="729"/>
    </w:pPr>
    <w:rPr>
      <w:sz w:val="32"/>
      <w:szCs w:val="32"/>
    </w:rPr>
  </w:style>
  <w:style w:type="paragraph" w:styleId="8">
    <w:name w:val="List Paragraph"/>
    <w:basedOn w:val="1"/>
    <w:qFormat/>
    <w:uiPriority w:val="1"/>
    <w:pPr>
      <w:ind w:left="1420" w:hanging="363"/>
    </w:pPr>
  </w:style>
  <w:style w:type="paragraph" w:customStyle="1" w:styleId="9">
    <w:name w:val="Table Paragraph"/>
    <w:basedOn w:val="1"/>
    <w:qFormat/>
    <w:uiPriority w:val="1"/>
    <w:pPr>
      <w:spacing w:line="275" w:lineRule="exact"/>
      <w:ind w:left="11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6500</Words>
  <Characters>37052</Characters>
  <Lines>308</Lines>
  <Paragraphs>86</Paragraphs>
  <TotalTime>6</TotalTime>
  <ScaleCrop>false</ScaleCrop>
  <LinksUpToDate>false</LinksUpToDate>
  <CharactersWithSpaces>43466</CharactersWithSpaces>
  <Application>WPS Office_11.2.0.10093_F1E327BC-269C-435d-A152-05C5408002CA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2021-05-08T05:10:00Z</dcterms:created>
  <dc:creator>HMED</dc:creator>
  <cp:lastModifiedBy>Admin</cp:lastModifiedBy>
  <dcterms:modified xsi:type="dcterms:W3CDTF">2021-05-09T12:08:57Z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Microsoft® Word 2013</vt:lpwstr>
  </property>
  <property fmtid="{D5CDD505-2E9C-101B-9397-08002B2CF9AE}" pid="4" name="LastSaved">
    <vt:filetime>2021-05-08T00:00:00Z</vt:filetime>
  </property>
  <property fmtid="{D5CDD505-2E9C-101B-9397-08002B2CF9AE}" pid="5" name="KSOProductBuildVer">
    <vt:lpwstr>1033-11.2.0.10093</vt:lpwstr>
  </property>
</Properties>
</file>