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9BC23">
      <w:pPr>
        <w:spacing w:line="240" w:lineRule="auto"/>
        <w:jc w:val="both"/>
        <w:rPr>
          <w:rFonts w:hint="default" w:ascii="Times New Roman" w:hAnsi="Times New Roman"/>
          <w:b/>
          <w:lang w:val="en-US"/>
        </w:rPr>
      </w:pPr>
      <w:r>
        <w:rPr>
          <w:rFonts w:ascii="Times New Roman" w:hAnsi="Times New Roman"/>
          <w:b/>
        </w:rPr>
        <w:t xml:space="preserve">                                                                  ANNEXURE </w:t>
      </w:r>
      <w:r>
        <w:rPr>
          <w:rFonts w:hint="default" w:ascii="Times New Roman" w:hAnsi="Times New Roman"/>
          <w:b/>
          <w:lang w:val="en-US"/>
        </w:rPr>
        <w:t>- III</w:t>
      </w:r>
    </w:p>
    <w:p w14:paraId="530B74E7">
      <w:pPr>
        <w:pStyle w:val="6"/>
        <w:numPr>
          <w:ilvl w:val="0"/>
          <w:numId w:val="1"/>
        </w:numPr>
        <w:spacing w:line="240" w:lineRule="auto"/>
        <w:ind w:left="567" w:hanging="567"/>
        <w:jc w:val="both"/>
        <w:rPr>
          <w:rFonts w:ascii="Times New Roman" w:hAnsi="Times New Roman"/>
          <w:b/>
        </w:rPr>
      </w:pPr>
      <w:r>
        <w:rPr>
          <w:rFonts w:ascii="Times New Roman" w:hAnsi="Times New Roman"/>
          <w:b/>
        </w:rPr>
        <w:t>Approval of Pre. Ph.D. course work from the academic year 2024-25 onwards.</w:t>
      </w:r>
    </w:p>
    <w:p w14:paraId="6D351665">
      <w:pPr>
        <w:pStyle w:val="6"/>
        <w:spacing w:line="240" w:lineRule="auto"/>
        <w:ind w:left="567"/>
        <w:jc w:val="both"/>
        <w:rPr>
          <w:rFonts w:ascii="Times New Roman" w:hAnsi="Times New Roman"/>
          <w:b/>
        </w:rPr>
      </w:pPr>
    </w:p>
    <w:p w14:paraId="6A94B85A">
      <w:pPr>
        <w:pStyle w:val="6"/>
        <w:spacing w:line="240" w:lineRule="auto"/>
        <w:ind w:left="567"/>
        <w:jc w:val="both"/>
        <w:rPr>
          <w:rFonts w:ascii="Times New Roman" w:hAnsi="Times New Roman"/>
        </w:rPr>
      </w:pPr>
      <w:r>
        <w:rPr>
          <w:rFonts w:ascii="Times New Roman" w:hAnsi="Times New Roman"/>
        </w:rPr>
        <w:t xml:space="preserve">As per the University Grants Commission (Minimum Standards and Procedures forAward of Ph.D. Degree) Regulations, 2022provisions laid down under the Sub-Clause of 1 read with main Clause 9 of the Regulations The Credit requirement for the Ph.D. coursework is a minimum of 12 credits, including a “Research and Publication Ethics” course as notified by UGC vide D.O. No. F.1- 1/2018(Journal/CARE) in 2019 and a research methodology course. </w:t>
      </w:r>
    </w:p>
    <w:p w14:paraId="30E38ADC">
      <w:pPr>
        <w:pStyle w:val="6"/>
        <w:spacing w:line="240" w:lineRule="auto"/>
        <w:ind w:left="567"/>
        <w:jc w:val="both"/>
        <w:rPr>
          <w:rFonts w:ascii="Times New Roman" w:hAnsi="Times New Roman"/>
          <w:b/>
        </w:rPr>
      </w:pPr>
    </w:p>
    <w:p w14:paraId="0498F58F">
      <w:pPr>
        <w:spacing w:line="240" w:lineRule="auto"/>
        <w:ind w:left="567"/>
        <w:jc w:val="both"/>
        <w:rPr>
          <w:rFonts w:ascii="Times New Roman" w:hAnsi="Times New Roman"/>
        </w:rPr>
      </w:pPr>
      <w:r>
        <w:rPr>
          <w:rFonts w:ascii="Times New Roman" w:hAnsi="Times New Roman"/>
        </w:rPr>
        <w:t xml:space="preserve">Based on the above Department proposed Pre. Ph.D. </w:t>
      </w:r>
      <w:r>
        <w:rPr>
          <w:rFonts w:ascii="Times New Roman" w:hAnsi="Times New Roman"/>
          <w:lang w:val="en-GB"/>
        </w:rPr>
        <w:t>Examination Pattern is as follows from the academic year 2024-25 onwards</w:t>
      </w:r>
    </w:p>
    <w:tbl>
      <w:tblPr>
        <w:tblStyle w:val="5"/>
        <w:tblW w:w="8324" w:type="dxa"/>
        <w:tblInd w:w="78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4"/>
        <w:gridCol w:w="3092"/>
        <w:gridCol w:w="1647"/>
        <w:gridCol w:w="1647"/>
        <w:gridCol w:w="1084"/>
      </w:tblGrid>
      <w:tr w14:paraId="20F979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4" w:type="dxa"/>
            <w:vMerge w:val="restart"/>
          </w:tcPr>
          <w:p w14:paraId="1A74EB35">
            <w:pPr>
              <w:spacing w:after="0" w:line="240" w:lineRule="auto"/>
              <w:jc w:val="both"/>
              <w:rPr>
                <w:rFonts w:ascii="Times New Roman" w:hAnsi="Times New Roman" w:cs="Times New Roman"/>
                <w:sz w:val="22"/>
                <w:szCs w:val="22"/>
                <w:lang w:val="en-GB" w:eastAsia="en-US" w:bidi="en-US"/>
              </w:rPr>
            </w:pPr>
            <w:r>
              <w:rPr>
                <w:rFonts w:ascii="Times New Roman" w:hAnsi="Times New Roman" w:cs="Times New Roman"/>
                <w:sz w:val="22"/>
                <w:szCs w:val="22"/>
                <w:lang w:val="en-GB" w:eastAsia="en-US" w:bidi="en-US"/>
              </w:rPr>
              <w:t>Paper</w:t>
            </w:r>
          </w:p>
        </w:tc>
        <w:tc>
          <w:tcPr>
            <w:tcW w:w="3092" w:type="dxa"/>
            <w:vMerge w:val="restart"/>
          </w:tcPr>
          <w:p w14:paraId="270BAE99">
            <w:pPr>
              <w:spacing w:after="0" w:line="240" w:lineRule="auto"/>
              <w:jc w:val="both"/>
              <w:rPr>
                <w:rFonts w:ascii="Times New Roman" w:hAnsi="Times New Roman" w:cs="Times New Roman"/>
                <w:sz w:val="22"/>
                <w:szCs w:val="22"/>
                <w:lang w:val="en-GB" w:eastAsia="en-US" w:bidi="en-US"/>
              </w:rPr>
            </w:pPr>
            <w:r>
              <w:rPr>
                <w:rFonts w:ascii="Times New Roman" w:hAnsi="Times New Roman" w:cs="Times New Roman"/>
                <w:sz w:val="22"/>
                <w:szCs w:val="22"/>
                <w:lang w:val="en-GB" w:eastAsia="en-US" w:bidi="en-US"/>
              </w:rPr>
              <w:t>Paper Title</w:t>
            </w:r>
          </w:p>
        </w:tc>
        <w:tc>
          <w:tcPr>
            <w:tcW w:w="3294" w:type="dxa"/>
            <w:gridSpan w:val="2"/>
          </w:tcPr>
          <w:p w14:paraId="26A2E45B">
            <w:pPr>
              <w:spacing w:after="0" w:line="240" w:lineRule="auto"/>
              <w:jc w:val="center"/>
              <w:rPr>
                <w:rFonts w:ascii="Times New Roman" w:hAnsi="Times New Roman" w:cs="Times New Roman"/>
                <w:sz w:val="22"/>
                <w:szCs w:val="22"/>
                <w:lang w:val="en-GB" w:eastAsia="en-US" w:bidi="en-US"/>
              </w:rPr>
            </w:pPr>
            <w:r>
              <w:rPr>
                <w:rFonts w:ascii="Times New Roman" w:hAnsi="Times New Roman" w:cs="Times New Roman"/>
                <w:sz w:val="22"/>
                <w:szCs w:val="22"/>
                <w:lang w:val="en-GB" w:eastAsia="en-US" w:bidi="en-US"/>
              </w:rPr>
              <w:t>Marks</w:t>
            </w:r>
          </w:p>
        </w:tc>
        <w:tc>
          <w:tcPr>
            <w:tcW w:w="1084" w:type="dxa"/>
            <w:vMerge w:val="restart"/>
          </w:tcPr>
          <w:p w14:paraId="1B9D2022">
            <w:pPr>
              <w:spacing w:after="0" w:line="240" w:lineRule="auto"/>
              <w:jc w:val="center"/>
              <w:rPr>
                <w:rFonts w:ascii="Times New Roman" w:hAnsi="Times New Roman" w:cs="Times New Roman"/>
                <w:sz w:val="22"/>
                <w:szCs w:val="22"/>
                <w:lang w:val="en-GB" w:eastAsia="en-US" w:bidi="en-US"/>
              </w:rPr>
            </w:pPr>
            <w:r>
              <w:rPr>
                <w:rFonts w:ascii="Times New Roman" w:hAnsi="Times New Roman" w:cs="Times New Roman"/>
                <w:sz w:val="22"/>
                <w:szCs w:val="22"/>
                <w:lang w:val="en-GB" w:eastAsia="en-US" w:bidi="en-US"/>
              </w:rPr>
              <w:t>Credits</w:t>
            </w:r>
          </w:p>
        </w:tc>
      </w:tr>
      <w:tr w14:paraId="4E31D5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4" w:type="dxa"/>
            <w:vMerge w:val="continue"/>
          </w:tcPr>
          <w:p w14:paraId="3E86434C">
            <w:pPr>
              <w:spacing w:after="0" w:line="240" w:lineRule="auto"/>
              <w:jc w:val="both"/>
              <w:rPr>
                <w:rFonts w:ascii="Times New Roman" w:hAnsi="Times New Roman" w:cs="Times New Roman"/>
                <w:sz w:val="22"/>
                <w:szCs w:val="22"/>
                <w:lang w:val="en-GB" w:eastAsia="en-US" w:bidi="en-US"/>
              </w:rPr>
            </w:pPr>
          </w:p>
        </w:tc>
        <w:tc>
          <w:tcPr>
            <w:tcW w:w="3092" w:type="dxa"/>
            <w:vMerge w:val="continue"/>
          </w:tcPr>
          <w:p w14:paraId="1B07B8D4">
            <w:pPr>
              <w:spacing w:after="0" w:line="240" w:lineRule="auto"/>
              <w:jc w:val="both"/>
              <w:rPr>
                <w:rFonts w:ascii="Times New Roman" w:hAnsi="Times New Roman" w:cs="Times New Roman"/>
                <w:sz w:val="22"/>
                <w:szCs w:val="22"/>
                <w:lang w:val="en-GB" w:eastAsia="en-US" w:bidi="en-US"/>
              </w:rPr>
            </w:pPr>
          </w:p>
        </w:tc>
        <w:tc>
          <w:tcPr>
            <w:tcW w:w="1647" w:type="dxa"/>
          </w:tcPr>
          <w:p w14:paraId="694E3D8B">
            <w:pPr>
              <w:spacing w:after="0" w:line="240" w:lineRule="auto"/>
              <w:jc w:val="center"/>
              <w:rPr>
                <w:rFonts w:ascii="Times New Roman" w:hAnsi="Times New Roman" w:cs="Times New Roman"/>
                <w:sz w:val="22"/>
                <w:szCs w:val="22"/>
                <w:lang w:val="en-GB" w:eastAsia="en-US" w:bidi="en-US"/>
              </w:rPr>
            </w:pPr>
            <w:r>
              <w:rPr>
                <w:rFonts w:ascii="Times New Roman" w:hAnsi="Times New Roman" w:cs="Times New Roman"/>
                <w:sz w:val="22"/>
                <w:szCs w:val="22"/>
                <w:lang w:val="en-GB" w:eastAsia="en-US" w:bidi="en-US"/>
              </w:rPr>
              <w:t>External Exam</w:t>
            </w:r>
          </w:p>
        </w:tc>
        <w:tc>
          <w:tcPr>
            <w:tcW w:w="1647" w:type="dxa"/>
          </w:tcPr>
          <w:p w14:paraId="70B3045D">
            <w:pPr>
              <w:spacing w:after="0" w:line="240" w:lineRule="auto"/>
              <w:jc w:val="center"/>
              <w:rPr>
                <w:rFonts w:ascii="Times New Roman" w:hAnsi="Times New Roman" w:cs="Times New Roman"/>
                <w:sz w:val="22"/>
                <w:szCs w:val="22"/>
                <w:lang w:val="en-GB" w:eastAsia="en-US" w:bidi="en-US"/>
              </w:rPr>
            </w:pPr>
            <w:r>
              <w:rPr>
                <w:rFonts w:ascii="Times New Roman" w:hAnsi="Times New Roman" w:cs="Times New Roman"/>
                <w:sz w:val="22"/>
                <w:szCs w:val="22"/>
                <w:lang w:val="en-GB" w:eastAsia="en-US" w:bidi="en-US"/>
              </w:rPr>
              <w:t>Internal</w:t>
            </w:r>
          </w:p>
          <w:p w14:paraId="4E2FBFCA">
            <w:pPr>
              <w:spacing w:after="0" w:line="240" w:lineRule="auto"/>
              <w:jc w:val="center"/>
              <w:rPr>
                <w:rFonts w:ascii="Times New Roman" w:hAnsi="Times New Roman" w:cs="Times New Roman"/>
                <w:sz w:val="22"/>
                <w:szCs w:val="22"/>
                <w:lang w:val="en-GB" w:eastAsia="en-US" w:bidi="en-US"/>
              </w:rPr>
            </w:pPr>
            <w:r>
              <w:rPr>
                <w:rFonts w:ascii="Times New Roman" w:hAnsi="Times New Roman" w:cs="Times New Roman"/>
                <w:sz w:val="22"/>
                <w:szCs w:val="22"/>
                <w:lang w:val="en-GB" w:eastAsia="en-US" w:bidi="en-US"/>
              </w:rPr>
              <w:t>Exam</w:t>
            </w:r>
          </w:p>
        </w:tc>
        <w:tc>
          <w:tcPr>
            <w:tcW w:w="1084" w:type="dxa"/>
            <w:vMerge w:val="continue"/>
          </w:tcPr>
          <w:p w14:paraId="67689EE6">
            <w:pPr>
              <w:spacing w:after="0" w:line="240" w:lineRule="auto"/>
              <w:jc w:val="center"/>
              <w:rPr>
                <w:rFonts w:ascii="Times New Roman" w:hAnsi="Times New Roman" w:cs="Times New Roman"/>
                <w:sz w:val="22"/>
                <w:szCs w:val="22"/>
                <w:lang w:val="en-GB" w:eastAsia="en-US" w:bidi="en-US"/>
              </w:rPr>
            </w:pPr>
          </w:p>
        </w:tc>
      </w:tr>
      <w:tr w14:paraId="6BF742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4" w:type="dxa"/>
          </w:tcPr>
          <w:p w14:paraId="4FD3E4C0">
            <w:pPr>
              <w:spacing w:after="0" w:line="240" w:lineRule="auto"/>
              <w:jc w:val="both"/>
              <w:rPr>
                <w:rFonts w:ascii="Times New Roman" w:hAnsi="Times New Roman" w:cs="Times New Roman"/>
                <w:sz w:val="22"/>
                <w:szCs w:val="22"/>
                <w:lang w:val="en-GB" w:eastAsia="en-US" w:bidi="en-US"/>
              </w:rPr>
            </w:pPr>
            <w:r>
              <w:rPr>
                <w:rFonts w:ascii="Times New Roman" w:hAnsi="Times New Roman" w:cs="Times New Roman"/>
                <w:sz w:val="22"/>
                <w:szCs w:val="22"/>
                <w:lang w:val="en-GB" w:eastAsia="en-US" w:bidi="en-US"/>
              </w:rPr>
              <w:t>I</w:t>
            </w:r>
          </w:p>
        </w:tc>
        <w:tc>
          <w:tcPr>
            <w:tcW w:w="3092" w:type="dxa"/>
          </w:tcPr>
          <w:p w14:paraId="4CB79A0C">
            <w:pPr>
              <w:spacing w:after="0" w:line="240" w:lineRule="auto"/>
              <w:jc w:val="both"/>
              <w:rPr>
                <w:rFonts w:ascii="Times New Roman" w:hAnsi="Times New Roman" w:cs="Times New Roman"/>
                <w:sz w:val="22"/>
                <w:szCs w:val="22"/>
                <w:lang w:val="en-GB" w:eastAsia="en-US" w:bidi="en-US"/>
              </w:rPr>
            </w:pPr>
            <w:r>
              <w:rPr>
                <w:rFonts w:ascii="Times New Roman" w:hAnsi="Times New Roman" w:cs="Times New Roman"/>
                <w:sz w:val="22"/>
                <w:szCs w:val="22"/>
                <w:lang w:val="en-GB" w:eastAsia="en-US" w:bidi="en-US"/>
              </w:rPr>
              <w:t>Research and Publication Ethics</w:t>
            </w:r>
          </w:p>
        </w:tc>
        <w:tc>
          <w:tcPr>
            <w:tcW w:w="1647" w:type="dxa"/>
          </w:tcPr>
          <w:p w14:paraId="3BA99F90">
            <w:pPr>
              <w:spacing w:after="0" w:line="240" w:lineRule="auto"/>
              <w:jc w:val="center"/>
              <w:rPr>
                <w:rFonts w:ascii="Times New Roman" w:hAnsi="Times New Roman" w:cs="Times New Roman"/>
                <w:sz w:val="22"/>
                <w:szCs w:val="22"/>
                <w:lang w:val="en-GB" w:eastAsia="en-US" w:bidi="en-US"/>
              </w:rPr>
            </w:pPr>
            <w:r>
              <w:rPr>
                <w:rFonts w:ascii="Times New Roman" w:hAnsi="Times New Roman" w:cs="Times New Roman"/>
                <w:sz w:val="22"/>
                <w:szCs w:val="22"/>
                <w:lang w:val="en-GB" w:eastAsia="en-US" w:bidi="en-US"/>
              </w:rPr>
              <w:t>50</w:t>
            </w:r>
          </w:p>
        </w:tc>
        <w:tc>
          <w:tcPr>
            <w:tcW w:w="1647" w:type="dxa"/>
          </w:tcPr>
          <w:p w14:paraId="31DE80CB">
            <w:pPr>
              <w:spacing w:after="0" w:line="240" w:lineRule="auto"/>
              <w:jc w:val="center"/>
              <w:rPr>
                <w:rFonts w:ascii="Times New Roman" w:hAnsi="Times New Roman" w:cs="Times New Roman"/>
                <w:sz w:val="22"/>
                <w:szCs w:val="22"/>
                <w:lang w:val="en-GB" w:eastAsia="en-US" w:bidi="en-US"/>
              </w:rPr>
            </w:pPr>
            <w:r>
              <w:rPr>
                <w:rFonts w:ascii="Times New Roman" w:hAnsi="Times New Roman" w:cs="Times New Roman"/>
                <w:sz w:val="22"/>
                <w:szCs w:val="22"/>
                <w:lang w:val="en-GB" w:eastAsia="en-US" w:bidi="en-US"/>
              </w:rPr>
              <w:t>00</w:t>
            </w:r>
          </w:p>
        </w:tc>
        <w:tc>
          <w:tcPr>
            <w:tcW w:w="1084" w:type="dxa"/>
          </w:tcPr>
          <w:p w14:paraId="3B4B8E51">
            <w:pPr>
              <w:spacing w:after="0" w:line="240" w:lineRule="auto"/>
              <w:jc w:val="center"/>
              <w:rPr>
                <w:rFonts w:ascii="Times New Roman" w:hAnsi="Times New Roman" w:cs="Times New Roman"/>
                <w:sz w:val="22"/>
                <w:szCs w:val="22"/>
                <w:lang w:val="en-GB" w:eastAsia="en-US" w:bidi="en-US"/>
              </w:rPr>
            </w:pPr>
            <w:r>
              <w:rPr>
                <w:rFonts w:ascii="Times New Roman" w:hAnsi="Times New Roman" w:cs="Times New Roman"/>
                <w:sz w:val="22"/>
                <w:szCs w:val="22"/>
                <w:lang w:val="en-GB" w:eastAsia="en-US" w:bidi="en-US"/>
              </w:rPr>
              <w:t>2</w:t>
            </w:r>
          </w:p>
        </w:tc>
      </w:tr>
      <w:tr w14:paraId="5C4EC3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4" w:type="dxa"/>
          </w:tcPr>
          <w:p w14:paraId="417EFACE">
            <w:pPr>
              <w:spacing w:after="0" w:line="240" w:lineRule="auto"/>
              <w:jc w:val="both"/>
              <w:rPr>
                <w:rFonts w:ascii="Times New Roman" w:hAnsi="Times New Roman" w:cs="Times New Roman"/>
                <w:sz w:val="22"/>
                <w:szCs w:val="22"/>
                <w:lang w:val="en-GB" w:eastAsia="en-US" w:bidi="en-US"/>
              </w:rPr>
            </w:pPr>
            <w:r>
              <w:rPr>
                <w:rFonts w:ascii="Times New Roman" w:hAnsi="Times New Roman" w:cs="Times New Roman"/>
                <w:sz w:val="22"/>
                <w:szCs w:val="22"/>
                <w:lang w:val="en-GB" w:eastAsia="en-US" w:bidi="en-US"/>
              </w:rPr>
              <w:t>II</w:t>
            </w:r>
          </w:p>
        </w:tc>
        <w:tc>
          <w:tcPr>
            <w:tcW w:w="3092" w:type="dxa"/>
          </w:tcPr>
          <w:p w14:paraId="3E7EF2A3">
            <w:pPr>
              <w:spacing w:after="0" w:line="240" w:lineRule="auto"/>
              <w:jc w:val="both"/>
              <w:rPr>
                <w:rFonts w:ascii="Times New Roman" w:hAnsi="Times New Roman" w:cs="Times New Roman"/>
                <w:sz w:val="22"/>
                <w:szCs w:val="22"/>
                <w:lang w:val="en-GB" w:eastAsia="en-US" w:bidi="en-US"/>
              </w:rPr>
            </w:pPr>
            <w:r>
              <w:rPr>
                <w:rFonts w:ascii="Times New Roman" w:hAnsi="Times New Roman" w:cs="Times New Roman"/>
                <w:sz w:val="22"/>
                <w:szCs w:val="22"/>
                <w:lang w:val="en-GB" w:eastAsia="en-US" w:bidi="en-US"/>
              </w:rPr>
              <w:t>Research Methodology</w:t>
            </w:r>
          </w:p>
        </w:tc>
        <w:tc>
          <w:tcPr>
            <w:tcW w:w="1647" w:type="dxa"/>
          </w:tcPr>
          <w:p w14:paraId="0FB6C2FF">
            <w:pPr>
              <w:spacing w:after="0" w:line="240" w:lineRule="auto"/>
              <w:jc w:val="center"/>
              <w:rPr>
                <w:rFonts w:ascii="Times New Roman" w:hAnsi="Times New Roman" w:cs="Times New Roman"/>
                <w:sz w:val="22"/>
                <w:szCs w:val="22"/>
                <w:lang w:val="en-GB" w:eastAsia="en-US" w:bidi="en-US"/>
              </w:rPr>
            </w:pPr>
            <w:r>
              <w:rPr>
                <w:rFonts w:ascii="Times New Roman" w:hAnsi="Times New Roman" w:cs="Times New Roman"/>
                <w:sz w:val="22"/>
                <w:szCs w:val="22"/>
                <w:lang w:val="en-GB" w:eastAsia="en-US" w:bidi="en-US"/>
              </w:rPr>
              <w:t>70</w:t>
            </w:r>
          </w:p>
        </w:tc>
        <w:tc>
          <w:tcPr>
            <w:tcW w:w="1647" w:type="dxa"/>
          </w:tcPr>
          <w:p w14:paraId="7133EC30">
            <w:pPr>
              <w:spacing w:after="0" w:line="240" w:lineRule="auto"/>
              <w:jc w:val="center"/>
              <w:rPr>
                <w:rFonts w:ascii="Times New Roman" w:hAnsi="Times New Roman" w:cs="Times New Roman"/>
                <w:sz w:val="22"/>
                <w:szCs w:val="22"/>
                <w:lang w:val="en-GB" w:eastAsia="en-US" w:bidi="en-US"/>
              </w:rPr>
            </w:pPr>
            <w:r>
              <w:rPr>
                <w:rFonts w:ascii="Times New Roman" w:hAnsi="Times New Roman" w:cs="Times New Roman"/>
                <w:sz w:val="22"/>
                <w:szCs w:val="22"/>
                <w:lang w:val="en-GB" w:eastAsia="en-US" w:bidi="en-US"/>
              </w:rPr>
              <w:t>30</w:t>
            </w:r>
            <w:r>
              <w:rPr>
                <w:rFonts w:ascii="Times New Roman" w:hAnsi="Times New Roman" w:cs="Times New Roman"/>
                <w:sz w:val="22"/>
                <w:szCs w:val="22"/>
                <w:vertAlign w:val="superscript"/>
                <w:lang w:val="en-GB" w:eastAsia="en-US" w:bidi="en-US"/>
              </w:rPr>
              <w:t>a</w:t>
            </w:r>
          </w:p>
        </w:tc>
        <w:tc>
          <w:tcPr>
            <w:tcW w:w="1084" w:type="dxa"/>
          </w:tcPr>
          <w:p w14:paraId="553F651A">
            <w:pPr>
              <w:spacing w:after="0" w:line="240" w:lineRule="auto"/>
              <w:jc w:val="center"/>
              <w:rPr>
                <w:rFonts w:ascii="Times New Roman" w:hAnsi="Times New Roman" w:cs="Times New Roman"/>
                <w:sz w:val="22"/>
                <w:szCs w:val="22"/>
                <w:lang w:val="en-GB" w:eastAsia="en-US" w:bidi="en-US"/>
              </w:rPr>
            </w:pPr>
            <w:r>
              <w:rPr>
                <w:rFonts w:ascii="Times New Roman" w:hAnsi="Times New Roman" w:cs="Times New Roman"/>
                <w:sz w:val="22"/>
                <w:szCs w:val="22"/>
                <w:lang w:val="en-GB" w:eastAsia="en-US" w:bidi="en-US"/>
              </w:rPr>
              <w:t>4</w:t>
            </w:r>
          </w:p>
        </w:tc>
      </w:tr>
      <w:tr w14:paraId="0A7C6C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4" w:type="dxa"/>
          </w:tcPr>
          <w:p w14:paraId="047406A6">
            <w:pPr>
              <w:spacing w:after="0" w:line="240" w:lineRule="auto"/>
              <w:jc w:val="both"/>
              <w:rPr>
                <w:rFonts w:ascii="Times New Roman" w:hAnsi="Times New Roman" w:cs="Times New Roman"/>
                <w:sz w:val="22"/>
                <w:szCs w:val="22"/>
                <w:lang w:val="en-GB" w:eastAsia="en-US" w:bidi="en-US"/>
              </w:rPr>
            </w:pPr>
            <w:r>
              <w:rPr>
                <w:rFonts w:ascii="Times New Roman" w:hAnsi="Times New Roman" w:cs="Times New Roman"/>
                <w:sz w:val="22"/>
                <w:szCs w:val="22"/>
                <w:lang w:val="en-GB" w:eastAsia="en-US" w:bidi="en-US"/>
              </w:rPr>
              <w:t>III</w:t>
            </w:r>
          </w:p>
        </w:tc>
        <w:tc>
          <w:tcPr>
            <w:tcW w:w="3092" w:type="dxa"/>
          </w:tcPr>
          <w:p w14:paraId="677A3AD1">
            <w:pPr>
              <w:spacing w:after="0" w:line="240" w:lineRule="auto"/>
              <w:jc w:val="both"/>
              <w:rPr>
                <w:rFonts w:ascii="Times New Roman" w:hAnsi="Times New Roman" w:cs="Times New Roman"/>
                <w:sz w:val="22"/>
                <w:szCs w:val="22"/>
                <w:lang w:val="en-GB" w:eastAsia="en-US" w:bidi="en-US"/>
              </w:rPr>
            </w:pPr>
            <w:r>
              <w:rPr>
                <w:rFonts w:ascii="Times New Roman" w:hAnsi="Times New Roman" w:cs="Times New Roman"/>
                <w:sz w:val="22"/>
                <w:szCs w:val="22"/>
                <w:lang w:val="en-GB" w:eastAsia="en-US" w:bidi="en-US"/>
              </w:rPr>
              <w:t xml:space="preserve">Subject Concerned </w:t>
            </w:r>
          </w:p>
        </w:tc>
        <w:tc>
          <w:tcPr>
            <w:tcW w:w="1647" w:type="dxa"/>
          </w:tcPr>
          <w:p w14:paraId="7F72D33E">
            <w:pPr>
              <w:spacing w:after="0" w:line="240" w:lineRule="auto"/>
              <w:jc w:val="center"/>
              <w:rPr>
                <w:rFonts w:ascii="Times New Roman" w:hAnsi="Times New Roman" w:cs="Times New Roman"/>
                <w:sz w:val="22"/>
                <w:szCs w:val="22"/>
                <w:lang w:val="en-GB" w:eastAsia="en-US" w:bidi="en-US"/>
              </w:rPr>
            </w:pPr>
            <w:r>
              <w:rPr>
                <w:rFonts w:ascii="Times New Roman" w:hAnsi="Times New Roman" w:cs="Times New Roman"/>
                <w:sz w:val="22"/>
                <w:szCs w:val="22"/>
                <w:lang w:val="en-GB" w:eastAsia="en-US" w:bidi="en-US"/>
              </w:rPr>
              <w:t>70</w:t>
            </w:r>
          </w:p>
        </w:tc>
        <w:tc>
          <w:tcPr>
            <w:tcW w:w="1647" w:type="dxa"/>
          </w:tcPr>
          <w:p w14:paraId="0E19F2B0">
            <w:pPr>
              <w:spacing w:after="0" w:line="240" w:lineRule="auto"/>
              <w:jc w:val="center"/>
              <w:rPr>
                <w:rFonts w:ascii="Times New Roman" w:hAnsi="Times New Roman" w:cs="Times New Roman"/>
                <w:sz w:val="22"/>
                <w:szCs w:val="22"/>
                <w:lang w:val="en-GB" w:eastAsia="en-US" w:bidi="en-US"/>
              </w:rPr>
            </w:pPr>
            <w:r>
              <w:rPr>
                <w:rFonts w:ascii="Times New Roman" w:hAnsi="Times New Roman" w:cs="Times New Roman"/>
                <w:sz w:val="22"/>
                <w:szCs w:val="22"/>
                <w:lang w:val="en-GB" w:eastAsia="en-US" w:bidi="en-US"/>
              </w:rPr>
              <w:t>30</w:t>
            </w:r>
            <w:r>
              <w:rPr>
                <w:rFonts w:ascii="Times New Roman" w:hAnsi="Times New Roman" w:cs="Times New Roman"/>
                <w:sz w:val="22"/>
                <w:szCs w:val="22"/>
                <w:vertAlign w:val="superscript"/>
                <w:lang w:val="en-GB" w:eastAsia="en-US" w:bidi="en-US"/>
              </w:rPr>
              <w:t>b</w:t>
            </w:r>
          </w:p>
        </w:tc>
        <w:tc>
          <w:tcPr>
            <w:tcW w:w="1084" w:type="dxa"/>
          </w:tcPr>
          <w:p w14:paraId="1AC1F892">
            <w:pPr>
              <w:spacing w:after="0" w:line="240" w:lineRule="auto"/>
              <w:jc w:val="center"/>
              <w:rPr>
                <w:rFonts w:ascii="Times New Roman" w:hAnsi="Times New Roman" w:cs="Times New Roman"/>
                <w:sz w:val="22"/>
                <w:szCs w:val="22"/>
                <w:lang w:val="en-GB" w:eastAsia="en-US" w:bidi="en-US"/>
              </w:rPr>
            </w:pPr>
            <w:r>
              <w:rPr>
                <w:rFonts w:ascii="Times New Roman" w:hAnsi="Times New Roman" w:cs="Times New Roman"/>
                <w:sz w:val="22"/>
                <w:szCs w:val="22"/>
                <w:lang w:val="en-GB" w:eastAsia="en-US" w:bidi="en-US"/>
              </w:rPr>
              <w:t>4</w:t>
            </w:r>
          </w:p>
        </w:tc>
      </w:tr>
      <w:tr w14:paraId="0E7C4F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4" w:type="dxa"/>
          </w:tcPr>
          <w:p w14:paraId="5991CE57">
            <w:pPr>
              <w:spacing w:after="0" w:line="240" w:lineRule="auto"/>
              <w:jc w:val="both"/>
              <w:rPr>
                <w:rFonts w:ascii="Times New Roman" w:hAnsi="Times New Roman" w:cs="Times New Roman"/>
                <w:sz w:val="22"/>
                <w:szCs w:val="22"/>
                <w:lang w:val="en-GB" w:eastAsia="en-US" w:bidi="en-US"/>
              </w:rPr>
            </w:pPr>
            <w:r>
              <w:rPr>
                <w:rFonts w:ascii="Times New Roman" w:hAnsi="Times New Roman" w:cs="Times New Roman"/>
                <w:sz w:val="22"/>
                <w:szCs w:val="22"/>
                <w:lang w:val="en-GB" w:eastAsia="en-US" w:bidi="en-US"/>
              </w:rPr>
              <w:t>IV</w:t>
            </w:r>
          </w:p>
        </w:tc>
        <w:tc>
          <w:tcPr>
            <w:tcW w:w="3092" w:type="dxa"/>
          </w:tcPr>
          <w:p w14:paraId="2731F30F">
            <w:pPr>
              <w:spacing w:after="0" w:line="240" w:lineRule="auto"/>
              <w:jc w:val="both"/>
              <w:rPr>
                <w:rFonts w:ascii="Times New Roman" w:hAnsi="Times New Roman" w:cs="Times New Roman"/>
                <w:sz w:val="22"/>
                <w:szCs w:val="22"/>
                <w:lang w:val="en-GB" w:eastAsia="en-US" w:bidi="en-US"/>
              </w:rPr>
            </w:pPr>
            <w:r>
              <w:rPr>
                <w:rFonts w:ascii="Times New Roman" w:hAnsi="Times New Roman" w:cs="Times New Roman"/>
                <w:sz w:val="22"/>
                <w:szCs w:val="22"/>
                <w:lang w:val="en-GB" w:eastAsia="en-US" w:bidi="en-US"/>
              </w:rPr>
              <w:t>Literature Survey Report (LSR)</w:t>
            </w:r>
          </w:p>
        </w:tc>
        <w:tc>
          <w:tcPr>
            <w:tcW w:w="1647" w:type="dxa"/>
          </w:tcPr>
          <w:p w14:paraId="14F1CB56">
            <w:pPr>
              <w:spacing w:after="0" w:line="240" w:lineRule="auto"/>
              <w:jc w:val="center"/>
              <w:rPr>
                <w:rFonts w:ascii="Times New Roman" w:hAnsi="Times New Roman" w:cs="Times New Roman"/>
                <w:sz w:val="22"/>
                <w:szCs w:val="22"/>
                <w:lang w:val="en-GB" w:eastAsia="en-US" w:bidi="en-US"/>
              </w:rPr>
            </w:pPr>
            <w:r>
              <w:rPr>
                <w:rFonts w:ascii="Times New Roman" w:hAnsi="Times New Roman" w:cs="Times New Roman"/>
                <w:sz w:val="22"/>
                <w:szCs w:val="22"/>
                <w:lang w:val="en-GB" w:eastAsia="en-US" w:bidi="en-US"/>
              </w:rPr>
              <w:t>00</w:t>
            </w:r>
          </w:p>
        </w:tc>
        <w:tc>
          <w:tcPr>
            <w:tcW w:w="1647" w:type="dxa"/>
          </w:tcPr>
          <w:p w14:paraId="440A6A90">
            <w:pPr>
              <w:spacing w:after="0" w:line="240" w:lineRule="auto"/>
              <w:jc w:val="center"/>
              <w:rPr>
                <w:rFonts w:ascii="Times New Roman" w:hAnsi="Times New Roman" w:cs="Times New Roman"/>
                <w:sz w:val="22"/>
                <w:szCs w:val="22"/>
                <w:lang w:val="en-GB" w:eastAsia="en-US" w:bidi="en-US"/>
              </w:rPr>
            </w:pPr>
            <w:r>
              <w:rPr>
                <w:rFonts w:ascii="Times New Roman" w:hAnsi="Times New Roman" w:cs="Times New Roman"/>
                <w:sz w:val="22"/>
                <w:szCs w:val="22"/>
                <w:lang w:val="en-GB" w:eastAsia="en-US" w:bidi="en-US"/>
              </w:rPr>
              <w:t>50</w:t>
            </w:r>
            <w:r>
              <w:rPr>
                <w:rFonts w:ascii="Times New Roman" w:hAnsi="Times New Roman" w:cs="Times New Roman"/>
                <w:sz w:val="22"/>
                <w:szCs w:val="22"/>
                <w:vertAlign w:val="superscript"/>
                <w:lang w:val="en-GB" w:eastAsia="en-US" w:bidi="en-US"/>
              </w:rPr>
              <w:t>c</w:t>
            </w:r>
          </w:p>
        </w:tc>
        <w:tc>
          <w:tcPr>
            <w:tcW w:w="1084" w:type="dxa"/>
          </w:tcPr>
          <w:p w14:paraId="19E029D0">
            <w:pPr>
              <w:spacing w:after="0" w:line="240" w:lineRule="auto"/>
              <w:jc w:val="center"/>
              <w:rPr>
                <w:rFonts w:ascii="Times New Roman" w:hAnsi="Times New Roman" w:cs="Times New Roman"/>
                <w:sz w:val="22"/>
                <w:szCs w:val="22"/>
                <w:lang w:val="en-GB" w:eastAsia="en-US" w:bidi="en-US"/>
              </w:rPr>
            </w:pPr>
            <w:r>
              <w:rPr>
                <w:rFonts w:ascii="Times New Roman" w:hAnsi="Times New Roman" w:cs="Times New Roman"/>
                <w:sz w:val="22"/>
                <w:szCs w:val="22"/>
                <w:lang w:val="en-GB" w:eastAsia="en-US" w:bidi="en-US"/>
              </w:rPr>
              <w:t>2</w:t>
            </w:r>
          </w:p>
        </w:tc>
      </w:tr>
      <w:tr w14:paraId="3672ED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4" w:type="dxa"/>
          </w:tcPr>
          <w:p w14:paraId="250E3620">
            <w:pPr>
              <w:spacing w:after="0" w:line="240" w:lineRule="auto"/>
              <w:jc w:val="both"/>
              <w:rPr>
                <w:rFonts w:ascii="Times New Roman" w:hAnsi="Times New Roman" w:cs="Times New Roman"/>
                <w:sz w:val="22"/>
                <w:szCs w:val="22"/>
                <w:lang w:val="en-GB" w:eastAsia="en-US" w:bidi="en-US"/>
              </w:rPr>
            </w:pPr>
          </w:p>
        </w:tc>
        <w:tc>
          <w:tcPr>
            <w:tcW w:w="3092" w:type="dxa"/>
          </w:tcPr>
          <w:p w14:paraId="395F352F">
            <w:pPr>
              <w:spacing w:after="0" w:line="240" w:lineRule="auto"/>
              <w:jc w:val="both"/>
              <w:rPr>
                <w:rFonts w:ascii="Times New Roman" w:hAnsi="Times New Roman" w:cs="Times New Roman"/>
                <w:sz w:val="22"/>
                <w:szCs w:val="22"/>
                <w:lang w:val="en-GB" w:eastAsia="en-US" w:bidi="en-US"/>
              </w:rPr>
            </w:pPr>
            <w:r>
              <w:rPr>
                <w:rFonts w:ascii="Times New Roman" w:hAnsi="Times New Roman" w:cs="Times New Roman"/>
                <w:sz w:val="22"/>
                <w:szCs w:val="22"/>
                <w:lang w:val="en-GB" w:eastAsia="en-US" w:bidi="en-US"/>
              </w:rPr>
              <w:t>Total Marks</w:t>
            </w:r>
          </w:p>
        </w:tc>
        <w:tc>
          <w:tcPr>
            <w:tcW w:w="1647" w:type="dxa"/>
          </w:tcPr>
          <w:p w14:paraId="3B5ACE20">
            <w:pPr>
              <w:spacing w:after="0" w:line="240" w:lineRule="auto"/>
              <w:jc w:val="center"/>
              <w:rPr>
                <w:rFonts w:ascii="Times New Roman" w:hAnsi="Times New Roman" w:cs="Times New Roman"/>
                <w:sz w:val="22"/>
                <w:szCs w:val="22"/>
                <w:lang w:val="en-GB" w:eastAsia="en-US" w:bidi="en-US"/>
              </w:rPr>
            </w:pPr>
            <w:r>
              <w:rPr>
                <w:rFonts w:ascii="Times New Roman" w:hAnsi="Times New Roman" w:cs="Times New Roman"/>
                <w:sz w:val="22"/>
                <w:szCs w:val="22"/>
                <w:lang w:val="en-GB" w:eastAsia="en-US" w:bidi="en-US"/>
              </w:rPr>
              <w:t>190</w:t>
            </w:r>
          </w:p>
        </w:tc>
        <w:tc>
          <w:tcPr>
            <w:tcW w:w="1647" w:type="dxa"/>
          </w:tcPr>
          <w:p w14:paraId="37ABE873">
            <w:pPr>
              <w:spacing w:after="0" w:line="240" w:lineRule="auto"/>
              <w:jc w:val="center"/>
              <w:rPr>
                <w:rFonts w:ascii="Times New Roman" w:hAnsi="Times New Roman" w:cs="Times New Roman"/>
                <w:sz w:val="22"/>
                <w:szCs w:val="22"/>
                <w:lang w:val="en-GB" w:eastAsia="en-US" w:bidi="en-US"/>
              </w:rPr>
            </w:pPr>
            <w:r>
              <w:rPr>
                <w:rFonts w:ascii="Times New Roman" w:hAnsi="Times New Roman" w:cs="Times New Roman"/>
                <w:sz w:val="22"/>
                <w:szCs w:val="22"/>
                <w:lang w:val="en-GB" w:eastAsia="en-US" w:bidi="en-US"/>
              </w:rPr>
              <w:t>110</w:t>
            </w:r>
          </w:p>
        </w:tc>
        <w:tc>
          <w:tcPr>
            <w:tcW w:w="1084" w:type="dxa"/>
          </w:tcPr>
          <w:p w14:paraId="5B24CB0C">
            <w:pPr>
              <w:spacing w:after="0" w:line="240" w:lineRule="auto"/>
              <w:jc w:val="center"/>
              <w:rPr>
                <w:rFonts w:ascii="Times New Roman" w:hAnsi="Times New Roman" w:cs="Times New Roman"/>
                <w:sz w:val="22"/>
                <w:szCs w:val="22"/>
                <w:lang w:val="en-GB" w:eastAsia="en-US" w:bidi="en-US"/>
              </w:rPr>
            </w:pPr>
            <w:r>
              <w:rPr>
                <w:rFonts w:ascii="Times New Roman" w:hAnsi="Times New Roman" w:cs="Times New Roman"/>
                <w:sz w:val="22"/>
                <w:szCs w:val="22"/>
                <w:lang w:val="en-GB" w:eastAsia="en-US" w:bidi="en-US"/>
              </w:rPr>
              <w:t>12</w:t>
            </w:r>
          </w:p>
        </w:tc>
      </w:tr>
    </w:tbl>
    <w:p w14:paraId="3693EE01">
      <w:pPr>
        <w:pStyle w:val="6"/>
        <w:spacing w:line="240" w:lineRule="auto"/>
        <w:ind w:left="567"/>
        <w:jc w:val="both"/>
        <w:rPr>
          <w:rFonts w:ascii="Times New Roman" w:hAnsi="Times New Roman"/>
          <w:b/>
        </w:rPr>
      </w:pPr>
    </w:p>
    <w:p w14:paraId="29C03D0F">
      <w:pPr>
        <w:spacing w:line="240" w:lineRule="auto"/>
        <w:ind w:left="567"/>
        <w:jc w:val="both"/>
        <w:rPr>
          <w:rFonts w:ascii="Times New Roman" w:hAnsi="Times New Roman"/>
          <w:sz w:val="24"/>
          <w:szCs w:val="24"/>
          <w:lang w:val="en-GB"/>
        </w:rPr>
      </w:pPr>
      <w:r>
        <w:rPr>
          <w:rFonts w:ascii="Times New Roman" w:hAnsi="Times New Roman"/>
          <w:sz w:val="24"/>
          <w:szCs w:val="24"/>
          <w:vertAlign w:val="superscript"/>
          <w:lang w:val="en-GB"/>
        </w:rPr>
        <w:t>a</w:t>
      </w:r>
      <w:r>
        <w:rPr>
          <w:rFonts w:ascii="Times New Roman" w:hAnsi="Times New Roman"/>
          <w:b/>
          <w:sz w:val="24"/>
          <w:szCs w:val="24"/>
          <w:u w:val="single"/>
          <w:lang w:val="en-GB"/>
        </w:rPr>
        <w:t>Participation Certificate</w:t>
      </w:r>
      <w:r>
        <w:rPr>
          <w:rFonts w:ascii="Times New Roman" w:hAnsi="Times New Roman"/>
          <w:sz w:val="24"/>
          <w:szCs w:val="24"/>
          <w:lang w:val="en-GB"/>
        </w:rPr>
        <w:t>: The research scholar has to present his/her research work (Oral/Poster) in a conference/seminar/workshop and submit certificate of participation to Controller of Examinations (CoE) for valuation. Please make sure to participate conference/seminar/workshop during April-July/August 2024.</w:t>
      </w:r>
    </w:p>
    <w:p w14:paraId="5B372D73">
      <w:pPr>
        <w:spacing w:line="240" w:lineRule="auto"/>
        <w:ind w:left="567"/>
        <w:jc w:val="both"/>
        <w:rPr>
          <w:rFonts w:ascii="Times New Roman" w:hAnsi="Times New Roman"/>
          <w:sz w:val="24"/>
          <w:szCs w:val="24"/>
          <w:lang w:val="en-GB"/>
        </w:rPr>
      </w:pPr>
      <w:r>
        <w:rPr>
          <w:rFonts w:ascii="Times New Roman" w:hAnsi="Times New Roman"/>
          <w:sz w:val="24"/>
          <w:szCs w:val="24"/>
          <w:vertAlign w:val="superscript"/>
          <w:lang w:val="en-GB"/>
        </w:rPr>
        <w:t>b</w:t>
      </w:r>
      <w:r>
        <w:rPr>
          <w:rFonts w:ascii="Times New Roman" w:hAnsi="Times New Roman"/>
          <w:b/>
          <w:sz w:val="24"/>
          <w:szCs w:val="24"/>
          <w:u w:val="single"/>
          <w:lang w:val="en-GB"/>
        </w:rPr>
        <w:t xml:space="preserve">Research Proposal: </w:t>
      </w:r>
      <w:r>
        <w:rPr>
          <w:rFonts w:ascii="Times New Roman" w:hAnsi="Times New Roman"/>
          <w:bCs/>
          <w:sz w:val="24"/>
          <w:szCs w:val="24"/>
          <w:lang w:val="en-GB"/>
        </w:rPr>
        <w:t xml:space="preserve">The </w:t>
      </w:r>
      <w:r>
        <w:rPr>
          <w:rFonts w:ascii="Times New Roman" w:hAnsi="Times New Roman"/>
          <w:sz w:val="24"/>
          <w:szCs w:val="24"/>
          <w:lang w:val="en-GB"/>
        </w:rPr>
        <w:t>research scholar has to submit a 5-7 pages “Research Proposal” on his/her research topic under the following headings (1) Title of the Ph.D., thesis, (2) Introduction, Review of Literature, Objectives, (3) Materials &amp; Methods, (4) Time-Line of Research work (1</w:t>
      </w:r>
      <w:r>
        <w:rPr>
          <w:rFonts w:ascii="Times New Roman" w:hAnsi="Times New Roman"/>
          <w:sz w:val="24"/>
          <w:szCs w:val="24"/>
          <w:vertAlign w:val="superscript"/>
          <w:lang w:val="en-GB"/>
        </w:rPr>
        <w:t>st</w:t>
      </w:r>
      <w:r>
        <w:rPr>
          <w:rFonts w:ascii="Times New Roman" w:hAnsi="Times New Roman"/>
          <w:sz w:val="24"/>
          <w:szCs w:val="24"/>
          <w:lang w:val="en-GB"/>
        </w:rPr>
        <w:t xml:space="preserve"> year…, 2</w:t>
      </w:r>
      <w:r>
        <w:rPr>
          <w:rFonts w:ascii="Times New Roman" w:hAnsi="Times New Roman"/>
          <w:sz w:val="24"/>
          <w:szCs w:val="24"/>
          <w:vertAlign w:val="superscript"/>
          <w:lang w:val="en-GB"/>
        </w:rPr>
        <w:t>nd</w:t>
      </w:r>
      <w:r>
        <w:rPr>
          <w:rFonts w:ascii="Times New Roman" w:hAnsi="Times New Roman"/>
          <w:sz w:val="24"/>
          <w:szCs w:val="24"/>
          <w:lang w:val="en-GB"/>
        </w:rPr>
        <w:t xml:space="preserve"> Year….3</w:t>
      </w:r>
      <w:r>
        <w:rPr>
          <w:rFonts w:ascii="Times New Roman" w:hAnsi="Times New Roman"/>
          <w:sz w:val="24"/>
          <w:szCs w:val="24"/>
          <w:vertAlign w:val="superscript"/>
          <w:lang w:val="en-GB"/>
        </w:rPr>
        <w:t>rd</w:t>
      </w:r>
      <w:r>
        <w:rPr>
          <w:rFonts w:ascii="Times New Roman" w:hAnsi="Times New Roman"/>
          <w:sz w:val="24"/>
          <w:szCs w:val="24"/>
          <w:lang w:val="en-GB"/>
        </w:rPr>
        <w:t xml:space="preserve"> year…..etc.,) (5) Budget Estimate (in Rs.)  (Recurring and Non-recurring) and (6) References; He/she has to submit the same to HoD for evaluation.</w:t>
      </w:r>
    </w:p>
    <w:p w14:paraId="77A8B2E5">
      <w:pPr>
        <w:pStyle w:val="6"/>
        <w:spacing w:line="240" w:lineRule="auto"/>
        <w:ind w:left="567"/>
        <w:jc w:val="both"/>
        <w:rPr>
          <w:rFonts w:ascii="Times New Roman" w:hAnsi="Times New Roman"/>
          <w:lang w:val="en-GB"/>
        </w:rPr>
      </w:pPr>
      <w:r>
        <w:rPr>
          <w:rFonts w:ascii="Times New Roman" w:hAnsi="Times New Roman"/>
          <w:vertAlign w:val="superscript"/>
          <w:lang w:val="en-GB"/>
        </w:rPr>
        <w:t>c</w:t>
      </w:r>
      <w:r>
        <w:rPr>
          <w:rFonts w:ascii="Times New Roman" w:hAnsi="Times New Roman"/>
          <w:b/>
          <w:bCs/>
          <w:u w:val="single"/>
          <w:lang w:val="en-GB"/>
        </w:rPr>
        <w:t>Research Survey Report</w:t>
      </w:r>
      <w:r>
        <w:rPr>
          <w:rFonts w:ascii="Times New Roman" w:hAnsi="Times New Roman"/>
          <w:lang w:val="en-GB"/>
        </w:rPr>
        <w:t xml:space="preserve"> -The research scholar has to collect published works on his/her research topic, critically analyse them, find gaps in the research work done and formulate 2-3 objective/s for his/her Ph.D., and submit the same to HoD for evaluation.</w:t>
      </w:r>
    </w:p>
    <w:p w14:paraId="679CA75C">
      <w:pPr>
        <w:pStyle w:val="6"/>
        <w:spacing w:line="240" w:lineRule="auto"/>
        <w:ind w:left="567"/>
        <w:jc w:val="both"/>
        <w:rPr>
          <w:rFonts w:ascii="Times New Roman" w:hAnsi="Times New Roman"/>
          <w:b/>
        </w:rPr>
      </w:pPr>
    </w:p>
    <w:p w14:paraId="569ED1A0">
      <w:pPr>
        <w:spacing w:line="240" w:lineRule="auto"/>
        <w:jc w:val="both"/>
        <w:rPr>
          <w:rFonts w:ascii="Times New Roman" w:hAnsi="Times New Roman"/>
        </w:rPr>
      </w:pPr>
      <w:r>
        <w:rPr>
          <w:rFonts w:ascii="Times New Roman" w:hAnsi="Times New Roman" w:cs="Times New Roman"/>
          <w:b/>
          <w:sz w:val="24"/>
          <w:szCs w:val="24"/>
          <w:lang w:val="en-US" w:eastAsia="en-US" w:bidi="en-US"/>
        </w:rPr>
        <w:t xml:space="preserve">          </w:t>
      </w:r>
      <w:r>
        <w:rPr>
          <w:rFonts w:ascii="Times New Roman" w:hAnsi="Times New Roman"/>
        </w:rPr>
        <w:t>The matter is placed before the BoS for consideration and approval</w:t>
      </w:r>
    </w:p>
    <w:p w14:paraId="7872C80A">
      <w:pPr>
        <w:spacing w:line="240" w:lineRule="auto"/>
        <w:jc w:val="center"/>
        <w:rPr>
          <w:rFonts w:ascii="Times New Roman" w:hAnsi="Times New Roman"/>
          <w:b/>
        </w:rPr>
      </w:pPr>
    </w:p>
    <w:p w14:paraId="6CC59096">
      <w:pPr>
        <w:spacing w:line="240" w:lineRule="auto"/>
        <w:jc w:val="center"/>
        <w:rPr>
          <w:rFonts w:ascii="Times New Roman" w:hAnsi="Times New Roman"/>
          <w:b/>
        </w:rPr>
      </w:pPr>
    </w:p>
    <w:p w14:paraId="23E4E167">
      <w:pPr>
        <w:spacing w:line="240" w:lineRule="auto"/>
        <w:jc w:val="center"/>
        <w:rPr>
          <w:rFonts w:ascii="Times New Roman" w:hAnsi="Times New Roman"/>
          <w:b/>
        </w:rPr>
      </w:pPr>
    </w:p>
    <w:p w14:paraId="61ACBDBC">
      <w:pPr>
        <w:spacing w:line="240" w:lineRule="auto"/>
        <w:jc w:val="center"/>
        <w:rPr>
          <w:rFonts w:ascii="Times New Roman" w:hAnsi="Times New Roman"/>
          <w:b/>
        </w:rPr>
      </w:pPr>
    </w:p>
    <w:p w14:paraId="48EB51AD">
      <w:pPr>
        <w:spacing w:line="240" w:lineRule="auto"/>
        <w:jc w:val="center"/>
        <w:rPr>
          <w:rFonts w:ascii="Times New Roman" w:hAnsi="Times New Roman"/>
          <w:b/>
        </w:rPr>
      </w:pPr>
    </w:p>
    <w:p w14:paraId="175273BA">
      <w:pPr>
        <w:spacing w:line="240" w:lineRule="auto"/>
        <w:jc w:val="center"/>
        <w:rPr>
          <w:rFonts w:ascii="Times New Roman" w:hAnsi="Times New Roman"/>
          <w:b/>
        </w:rPr>
      </w:pPr>
    </w:p>
    <w:p w14:paraId="416BB6F4">
      <w:pPr>
        <w:spacing w:line="240" w:lineRule="auto"/>
        <w:jc w:val="center"/>
        <w:rPr>
          <w:rFonts w:ascii="Times New Roman" w:hAnsi="Times New Roman"/>
          <w:b/>
        </w:rPr>
      </w:pPr>
    </w:p>
    <w:p w14:paraId="1289FB07">
      <w:pPr>
        <w:spacing w:line="240" w:lineRule="auto"/>
        <w:jc w:val="center"/>
        <w:rPr>
          <w:rFonts w:ascii="Times New Roman" w:hAnsi="Times New Roman"/>
          <w:b/>
        </w:rPr>
      </w:pPr>
      <w:r>
        <w:rPr>
          <w:rFonts w:ascii="Times New Roman" w:hAnsi="Times New Roman"/>
          <w:b/>
        </w:rPr>
        <w:t>CHAITANYA (DEEMED TO BE UNIVERSITY)</w:t>
      </w:r>
    </w:p>
    <w:p w14:paraId="2112D99B">
      <w:pPr>
        <w:spacing w:line="240" w:lineRule="auto"/>
        <w:jc w:val="center"/>
        <w:rPr>
          <w:rFonts w:ascii="Times New Roman" w:hAnsi="Times New Roman"/>
          <w:b/>
        </w:rPr>
      </w:pPr>
      <w:r>
        <w:rPr>
          <w:rFonts w:ascii="Times New Roman" w:hAnsi="Times New Roman"/>
          <w:b/>
        </w:rPr>
        <w:t>Pre-Ph.D. (Agriculture)</w:t>
      </w:r>
    </w:p>
    <w:p w14:paraId="4B9CED38">
      <w:pPr>
        <w:spacing w:line="240" w:lineRule="auto"/>
        <w:jc w:val="center"/>
        <w:rPr>
          <w:rFonts w:ascii="Times New Roman" w:hAnsi="Times New Roman"/>
          <w:b/>
        </w:rPr>
      </w:pPr>
      <w:r>
        <w:rPr>
          <w:rFonts w:ascii="Times New Roman" w:hAnsi="Times New Roman"/>
          <w:b/>
        </w:rPr>
        <w:t>Paper-I</w:t>
      </w:r>
    </w:p>
    <w:p w14:paraId="5EF94211">
      <w:pPr>
        <w:spacing w:line="240" w:lineRule="auto"/>
        <w:jc w:val="center"/>
        <w:rPr>
          <w:rFonts w:ascii="Times New Roman" w:hAnsi="Times New Roman"/>
          <w:b/>
        </w:rPr>
      </w:pPr>
      <w:r>
        <w:rPr>
          <w:rFonts w:ascii="Times New Roman" w:hAnsi="Times New Roman"/>
          <w:b/>
        </w:rPr>
        <w:t>Research and Publication Ethics</w:t>
      </w:r>
    </w:p>
    <w:p w14:paraId="32B9E679">
      <w:pPr>
        <w:adjustRightInd w:val="0"/>
        <w:spacing w:line="240" w:lineRule="auto"/>
        <w:jc w:val="both"/>
        <w:rPr>
          <w:rFonts w:ascii="Times New Roman" w:hAnsi="Times New Roman"/>
          <w:b/>
        </w:rPr>
      </w:pPr>
      <w:r>
        <w:rPr>
          <w:rFonts w:ascii="Times New Roman" w:hAnsi="Times New Roman"/>
          <w:b/>
        </w:rPr>
        <w:t>Hours per week: 02</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Credits: 02</w:t>
      </w:r>
    </w:p>
    <w:p w14:paraId="58CC0F5C">
      <w:pPr>
        <w:spacing w:line="240" w:lineRule="auto"/>
        <w:jc w:val="both"/>
        <w:rPr>
          <w:rFonts w:ascii="Times New Roman" w:hAnsi="Times New Roman"/>
          <w:b/>
        </w:rPr>
      </w:pPr>
      <w:r>
        <w:rPr>
          <w:rFonts w:ascii="Times New Roman" w:hAnsi="Times New Roman"/>
          <w:b/>
        </w:rPr>
        <w:t>UNIT-I:</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62B29F11">
      <w:pPr>
        <w:pStyle w:val="6"/>
        <w:numPr>
          <w:ilvl w:val="0"/>
          <w:numId w:val="2"/>
        </w:numPr>
        <w:spacing w:after="200" w:line="240" w:lineRule="auto"/>
        <w:jc w:val="both"/>
        <w:rPr>
          <w:rFonts w:ascii="Times New Roman" w:hAnsi="Times New Roman"/>
        </w:rPr>
      </w:pPr>
      <w:r>
        <w:rPr>
          <w:rFonts w:ascii="Times New Roman" w:hAnsi="Times New Roman"/>
        </w:rPr>
        <w:t>Philosophy and Ethics: Introduction to Philosophy – definition – nature and scope – concept – branches – Ethics: definition – moral philosophy – nature of moral judgements and reactions.</w:t>
      </w:r>
    </w:p>
    <w:p w14:paraId="0C5BC072">
      <w:pPr>
        <w:pStyle w:val="6"/>
        <w:numPr>
          <w:ilvl w:val="0"/>
          <w:numId w:val="2"/>
        </w:numPr>
        <w:spacing w:after="200" w:line="240" w:lineRule="auto"/>
        <w:jc w:val="both"/>
        <w:rPr>
          <w:rFonts w:ascii="Times New Roman" w:hAnsi="Times New Roman"/>
        </w:rPr>
      </w:pPr>
      <w:r>
        <w:rPr>
          <w:rFonts w:ascii="Times New Roman" w:hAnsi="Times New Roman"/>
        </w:rPr>
        <w:t>Scientific Conduct: Ethics with respect to science and research – Intellectual honesty and research integrity – scientific misconducts: Falsification – Fabrication and Plagiarism – Redundant publications: Duplicate and overlapping publications – salami slicing – Selective reporting and misrepresentation of data.</w:t>
      </w:r>
    </w:p>
    <w:p w14:paraId="734F07CB">
      <w:pPr>
        <w:pStyle w:val="6"/>
        <w:numPr>
          <w:ilvl w:val="0"/>
          <w:numId w:val="2"/>
        </w:numPr>
        <w:spacing w:after="200" w:line="240" w:lineRule="auto"/>
        <w:jc w:val="both"/>
        <w:rPr>
          <w:rFonts w:ascii="Times New Roman" w:hAnsi="Times New Roman"/>
        </w:rPr>
      </w:pPr>
      <w:r>
        <w:rPr>
          <w:rFonts w:ascii="Times New Roman" w:hAnsi="Times New Roman"/>
        </w:rPr>
        <w:t>Publication Ethics: Definition – introduction and importance – Best practices / standards setting initiatives and guidelines : COPE – WAME etc -  Conflicts of interest – Publication misconduct : Definition – concept – problems that lead to unethical behavior and vice versa – types – Violation of publication ethics – authorship and contributorship – Identification of publication misconduct – complaints and appeals – Predatory publishers and journals.</w:t>
      </w:r>
    </w:p>
    <w:p w14:paraId="50341EC7">
      <w:pPr>
        <w:spacing w:line="240" w:lineRule="auto"/>
        <w:jc w:val="both"/>
        <w:rPr>
          <w:rFonts w:ascii="Times New Roman" w:hAnsi="Times New Roman"/>
          <w:b/>
        </w:rPr>
      </w:pPr>
      <w:r>
        <w:rPr>
          <w:rFonts w:ascii="Times New Roman" w:hAnsi="Times New Roman"/>
          <w:b/>
        </w:rPr>
        <w:t>UNIT – II:</w:t>
      </w:r>
    </w:p>
    <w:p w14:paraId="57193788">
      <w:pPr>
        <w:pStyle w:val="6"/>
        <w:numPr>
          <w:ilvl w:val="0"/>
          <w:numId w:val="3"/>
        </w:numPr>
        <w:spacing w:after="200" w:line="240" w:lineRule="auto"/>
        <w:jc w:val="both"/>
        <w:rPr>
          <w:rFonts w:ascii="Times New Roman" w:hAnsi="Times New Roman"/>
        </w:rPr>
      </w:pPr>
      <w:r>
        <w:rPr>
          <w:rFonts w:ascii="Times New Roman" w:hAnsi="Times New Roman"/>
        </w:rPr>
        <w:t xml:space="preserve">Open Access Publishing: Open access publications and initiatives – SHERPA / RoMEO online resource to check publisher copyright &amp; self – archiving policies – Software tool to identify predatory publications developed by SPPU – Journal finder / journal suggestion tools viz., JANE, Elsevier journal finder, Springer journal suggester,  etc. </w:t>
      </w:r>
    </w:p>
    <w:p w14:paraId="6571B665">
      <w:pPr>
        <w:pStyle w:val="6"/>
        <w:numPr>
          <w:ilvl w:val="0"/>
          <w:numId w:val="3"/>
        </w:numPr>
        <w:spacing w:after="200" w:line="240" w:lineRule="auto"/>
        <w:jc w:val="both"/>
        <w:rPr>
          <w:rFonts w:ascii="Times New Roman" w:hAnsi="Times New Roman"/>
        </w:rPr>
      </w:pPr>
      <w:r>
        <w:rPr>
          <w:rFonts w:ascii="Times New Roman" w:hAnsi="Times New Roman"/>
        </w:rPr>
        <w:t xml:space="preserve">Publication Misconduct: </w:t>
      </w:r>
    </w:p>
    <w:p w14:paraId="1D834AC5">
      <w:pPr>
        <w:pStyle w:val="6"/>
        <w:numPr>
          <w:ilvl w:val="0"/>
          <w:numId w:val="4"/>
        </w:numPr>
        <w:spacing w:after="200" w:line="240" w:lineRule="auto"/>
        <w:jc w:val="both"/>
        <w:rPr>
          <w:rFonts w:ascii="Times New Roman" w:hAnsi="Times New Roman"/>
        </w:rPr>
      </w:pPr>
      <w:r>
        <w:rPr>
          <w:rFonts w:ascii="Times New Roman" w:hAnsi="Times New Roman"/>
        </w:rPr>
        <w:t>Group Discussions: Subject specific ethical issues - Falsification – Fabrication and Plagiarism (FFP), authorship – Conflicts of interest- Complaints and appeals : examples and fraud from India and abroad.</w:t>
      </w:r>
    </w:p>
    <w:p w14:paraId="7E8DE750">
      <w:pPr>
        <w:pStyle w:val="6"/>
        <w:numPr>
          <w:ilvl w:val="0"/>
          <w:numId w:val="4"/>
        </w:numPr>
        <w:spacing w:after="200" w:line="240" w:lineRule="auto"/>
        <w:jc w:val="both"/>
        <w:rPr>
          <w:rFonts w:ascii="Times New Roman" w:hAnsi="Times New Roman"/>
        </w:rPr>
      </w:pPr>
      <w:r>
        <w:rPr>
          <w:rFonts w:ascii="Times New Roman" w:hAnsi="Times New Roman"/>
        </w:rPr>
        <w:t>Software tools: Use of plagiarism software like Turnitin, Urkund and other open source software tools.</w:t>
      </w:r>
    </w:p>
    <w:p w14:paraId="50742575">
      <w:pPr>
        <w:pStyle w:val="6"/>
        <w:numPr>
          <w:ilvl w:val="0"/>
          <w:numId w:val="3"/>
        </w:numPr>
        <w:spacing w:after="200" w:line="240" w:lineRule="auto"/>
        <w:jc w:val="both"/>
        <w:rPr>
          <w:rFonts w:ascii="Times New Roman" w:hAnsi="Times New Roman"/>
        </w:rPr>
      </w:pPr>
      <w:r>
        <w:rPr>
          <w:rFonts w:ascii="Times New Roman" w:hAnsi="Times New Roman"/>
        </w:rPr>
        <w:t>Databases and Research Metrics:</w:t>
      </w:r>
    </w:p>
    <w:p w14:paraId="12620352">
      <w:pPr>
        <w:pStyle w:val="6"/>
        <w:numPr>
          <w:ilvl w:val="0"/>
          <w:numId w:val="5"/>
        </w:numPr>
        <w:spacing w:after="200" w:line="240" w:lineRule="auto"/>
        <w:jc w:val="both"/>
        <w:rPr>
          <w:rFonts w:ascii="Times New Roman" w:hAnsi="Times New Roman"/>
        </w:rPr>
      </w:pPr>
      <w:r>
        <w:rPr>
          <w:rFonts w:ascii="Times New Roman" w:hAnsi="Times New Roman"/>
        </w:rPr>
        <w:t>Databases: Indexing databases – Citation databases: Web of Science, Scopus, etc.</w:t>
      </w:r>
    </w:p>
    <w:p w14:paraId="31A1C67D">
      <w:pPr>
        <w:pStyle w:val="6"/>
        <w:numPr>
          <w:ilvl w:val="0"/>
          <w:numId w:val="5"/>
        </w:numPr>
        <w:spacing w:after="200" w:line="240" w:lineRule="auto"/>
        <w:jc w:val="both"/>
        <w:rPr>
          <w:rFonts w:ascii="Times New Roman" w:hAnsi="Times New Roman"/>
        </w:rPr>
      </w:pPr>
      <w:r>
        <w:rPr>
          <w:rFonts w:ascii="Times New Roman" w:hAnsi="Times New Roman"/>
        </w:rPr>
        <w:t>Research Metrics: Impact factor of journal as per journal citation report, SNIP, SJR, IPP, and Cite Score – Metrics: h – index, g index, i10 index, altmetrics.</w:t>
      </w:r>
    </w:p>
    <w:p w14:paraId="0DD787EE">
      <w:pPr>
        <w:pStyle w:val="8"/>
        <w:spacing w:line="240" w:lineRule="auto"/>
        <w:rPr>
          <w:rFonts w:ascii="Times New Roman" w:hAnsi="Times New Roman"/>
          <w:b/>
          <w:szCs w:val="24"/>
        </w:rPr>
      </w:pPr>
      <w:r>
        <w:rPr>
          <w:rFonts w:ascii="Times New Roman" w:hAnsi="Times New Roman"/>
          <w:b/>
          <w:szCs w:val="24"/>
        </w:rPr>
        <w:t xml:space="preserve">References: </w:t>
      </w:r>
    </w:p>
    <w:p w14:paraId="1B4B7C41">
      <w:pPr>
        <w:pStyle w:val="8"/>
        <w:widowControl w:val="0"/>
        <w:numPr>
          <w:ilvl w:val="0"/>
          <w:numId w:val="6"/>
        </w:numPr>
        <w:autoSpaceDE w:val="0"/>
        <w:autoSpaceDN w:val="0"/>
        <w:spacing w:line="240" w:lineRule="auto"/>
        <w:rPr>
          <w:rFonts w:ascii="Times New Roman" w:hAnsi="Times New Roman"/>
          <w:szCs w:val="24"/>
        </w:rPr>
      </w:pPr>
      <w:r>
        <w:rPr>
          <w:rFonts w:ascii="Times New Roman" w:hAnsi="Times New Roman"/>
          <w:szCs w:val="24"/>
        </w:rPr>
        <w:t>Bird, A. (2006). Philosophy of Science. Routledge.</w:t>
      </w:r>
    </w:p>
    <w:p w14:paraId="6D6D9B14">
      <w:pPr>
        <w:pStyle w:val="8"/>
        <w:widowControl w:val="0"/>
        <w:numPr>
          <w:ilvl w:val="0"/>
          <w:numId w:val="6"/>
        </w:numPr>
        <w:autoSpaceDE w:val="0"/>
        <w:autoSpaceDN w:val="0"/>
        <w:spacing w:line="240" w:lineRule="auto"/>
        <w:rPr>
          <w:rFonts w:ascii="Times New Roman" w:hAnsi="Times New Roman"/>
          <w:szCs w:val="24"/>
        </w:rPr>
      </w:pPr>
      <w:r>
        <w:rPr>
          <w:rFonts w:ascii="Times New Roman" w:hAnsi="Times New Roman"/>
          <w:szCs w:val="24"/>
        </w:rPr>
        <w:t>MacIntyre, Alasdair (1967) A Short History of Ethics, London.</w:t>
      </w:r>
    </w:p>
    <w:p w14:paraId="668D8E23">
      <w:pPr>
        <w:pStyle w:val="8"/>
        <w:widowControl w:val="0"/>
        <w:numPr>
          <w:ilvl w:val="0"/>
          <w:numId w:val="6"/>
        </w:numPr>
        <w:autoSpaceDE w:val="0"/>
        <w:autoSpaceDN w:val="0"/>
        <w:spacing w:line="240" w:lineRule="auto"/>
        <w:rPr>
          <w:rFonts w:ascii="Times New Roman" w:hAnsi="Times New Roman"/>
          <w:szCs w:val="24"/>
        </w:rPr>
      </w:pPr>
      <w:r>
        <w:rPr>
          <w:rFonts w:ascii="Times New Roman" w:hAnsi="Times New Roman"/>
          <w:szCs w:val="24"/>
        </w:rPr>
        <w:t>P.Chaddah, (2018) Ethics in Competitive Research: Do not get scooped: do not get plagiarized, ISBN: 978-9387480865.</w:t>
      </w:r>
    </w:p>
    <w:p w14:paraId="7887F921">
      <w:pPr>
        <w:pStyle w:val="8"/>
        <w:widowControl w:val="0"/>
        <w:numPr>
          <w:ilvl w:val="0"/>
          <w:numId w:val="6"/>
        </w:numPr>
        <w:autoSpaceDE w:val="0"/>
        <w:autoSpaceDN w:val="0"/>
        <w:spacing w:line="240" w:lineRule="auto"/>
        <w:rPr>
          <w:rFonts w:ascii="Times New Roman" w:hAnsi="Times New Roman"/>
          <w:szCs w:val="24"/>
        </w:rPr>
      </w:pPr>
      <w:r>
        <w:rPr>
          <w:rFonts w:ascii="Times New Roman" w:hAnsi="Times New Roman"/>
          <w:szCs w:val="24"/>
        </w:rPr>
        <w:t>National Academy of Science, National Academy of Engineering and Institute of Medicine. (2009). On Being a Scientist: A Guide to responsible Conduct in Research: Third Edition. National Academy Press.</w:t>
      </w:r>
    </w:p>
    <w:p w14:paraId="7B03EE7C">
      <w:pPr>
        <w:pStyle w:val="8"/>
        <w:widowControl w:val="0"/>
        <w:numPr>
          <w:ilvl w:val="0"/>
          <w:numId w:val="6"/>
        </w:numPr>
        <w:autoSpaceDE w:val="0"/>
        <w:autoSpaceDN w:val="0"/>
        <w:spacing w:line="240" w:lineRule="auto"/>
        <w:rPr>
          <w:rFonts w:ascii="Times New Roman" w:hAnsi="Times New Roman"/>
          <w:szCs w:val="24"/>
        </w:rPr>
      </w:pPr>
      <w:r>
        <w:rPr>
          <w:rFonts w:ascii="Times New Roman" w:hAnsi="Times New Roman"/>
          <w:szCs w:val="24"/>
        </w:rPr>
        <w:t xml:space="preserve">Resnik, D.B. (2011). What is ethics in research &amp; why is it important, National Institute of Environmental Health Sciences, 1-10. Retrieved from </w:t>
      </w:r>
      <w:r>
        <w:fldChar w:fldCharType="begin"/>
      </w:r>
      <w:r>
        <w:instrText xml:space="preserve">HYPERLINK "https://www.niehs.nih.gov/research/resoureses/bioethics/whatis/index.cfm"</w:instrText>
      </w:r>
      <w:r>
        <w:fldChar w:fldCharType="separate"/>
      </w:r>
      <w:r>
        <w:rPr>
          <w:rStyle w:val="4"/>
          <w:rFonts w:ascii="Times New Roman" w:hAnsi="Times New Roman"/>
          <w:szCs w:val="24"/>
        </w:rPr>
        <w:t>https://www.niehs.nih.gov/research/resoureses/bioethics/whatis/index.cfm</w:t>
      </w:r>
      <w:r>
        <w:fldChar w:fldCharType="end"/>
      </w:r>
      <w:r>
        <w:rPr>
          <w:rFonts w:ascii="Times New Roman" w:hAnsi="Times New Roman"/>
          <w:szCs w:val="24"/>
        </w:rPr>
        <w:t>.</w:t>
      </w:r>
    </w:p>
    <w:p w14:paraId="740B005B">
      <w:pPr>
        <w:pStyle w:val="8"/>
        <w:widowControl w:val="0"/>
        <w:numPr>
          <w:ilvl w:val="0"/>
          <w:numId w:val="6"/>
        </w:numPr>
        <w:autoSpaceDE w:val="0"/>
        <w:autoSpaceDN w:val="0"/>
        <w:spacing w:line="240" w:lineRule="auto"/>
        <w:rPr>
          <w:rFonts w:ascii="Times New Roman" w:hAnsi="Times New Roman"/>
          <w:szCs w:val="24"/>
        </w:rPr>
      </w:pPr>
      <w:r>
        <w:rPr>
          <w:rFonts w:ascii="Times New Roman" w:hAnsi="Times New Roman"/>
          <w:szCs w:val="24"/>
        </w:rPr>
        <w:t>Bcall, J. (2012). Predatory publishers are corrupting open access. Nature, 489(7415), 179-179.https://doi.org/10.1038/489179a.</w:t>
      </w:r>
    </w:p>
    <w:p w14:paraId="32229625">
      <w:pPr>
        <w:pStyle w:val="8"/>
        <w:widowControl w:val="0"/>
        <w:numPr>
          <w:ilvl w:val="0"/>
          <w:numId w:val="6"/>
        </w:numPr>
        <w:autoSpaceDE w:val="0"/>
        <w:autoSpaceDN w:val="0"/>
        <w:spacing w:line="240" w:lineRule="auto"/>
        <w:rPr>
          <w:rFonts w:ascii="Times New Roman" w:hAnsi="Times New Roman"/>
          <w:szCs w:val="24"/>
        </w:rPr>
      </w:pPr>
      <w:r>
        <w:rPr>
          <w:rFonts w:ascii="Times New Roman" w:hAnsi="Times New Roman"/>
          <w:szCs w:val="24"/>
        </w:rPr>
        <w:t>Indian National Science Academy (INSA), Ethics in Science Education, Research and Governance (2019), ISBN: 978-81-939482-1-7, https://www.insaindia.res.in/pdf/Ethics_Book.pdf.</w:t>
      </w:r>
    </w:p>
    <w:p w14:paraId="41B0451A">
      <w:pPr>
        <w:pStyle w:val="8"/>
        <w:spacing w:line="240" w:lineRule="auto"/>
        <w:jc w:val="center"/>
        <w:rPr>
          <w:rFonts w:ascii="Times New Roman" w:hAnsi="Times New Roman"/>
          <w:szCs w:val="24"/>
        </w:rPr>
      </w:pPr>
    </w:p>
    <w:p w14:paraId="6F6A1791">
      <w:pPr>
        <w:tabs>
          <w:tab w:val="left" w:pos="2310"/>
          <w:tab w:val="center" w:pos="4513"/>
        </w:tabs>
        <w:spacing w:line="240" w:lineRule="auto"/>
        <w:rPr>
          <w:rFonts w:ascii="Times New Roman" w:hAnsi="Times New Roman"/>
          <w:b/>
        </w:rPr>
      </w:pPr>
    </w:p>
    <w:p w14:paraId="40ACC63A">
      <w:pPr>
        <w:tabs>
          <w:tab w:val="left" w:pos="2310"/>
          <w:tab w:val="center" w:pos="4513"/>
        </w:tabs>
        <w:spacing w:line="240" w:lineRule="auto"/>
        <w:rPr>
          <w:rFonts w:ascii="Times New Roman" w:hAnsi="Times New Roman"/>
          <w:b/>
        </w:rPr>
      </w:pPr>
      <w:r>
        <w:rPr>
          <w:rFonts w:ascii="Times New Roman" w:hAnsi="Times New Roman"/>
          <w:b/>
        </w:rPr>
        <w:t xml:space="preserve">                                    PAPER – II:   RESEARCH METHODOLGY</w:t>
      </w:r>
    </w:p>
    <w:p w14:paraId="33380980">
      <w:pPr>
        <w:spacing w:line="240" w:lineRule="auto"/>
        <w:jc w:val="center"/>
        <w:rPr>
          <w:rFonts w:ascii="Times New Roman" w:hAnsi="Times New Roman"/>
          <w:b/>
        </w:rPr>
      </w:pPr>
      <w:r>
        <w:rPr>
          <w:rFonts w:ascii="Times New Roman" w:hAnsi="Times New Roman"/>
          <w:b/>
        </w:rPr>
        <w:t>(Common for all Specializations)</w:t>
      </w:r>
    </w:p>
    <w:p w14:paraId="7208D080">
      <w:pPr>
        <w:spacing w:line="240" w:lineRule="auto"/>
        <w:jc w:val="center"/>
        <w:rPr>
          <w:rFonts w:ascii="Times New Roman" w:hAnsi="Times New Roman"/>
          <w:b/>
          <w:u w:val="single"/>
        </w:rPr>
      </w:pPr>
      <w:r>
        <w:rPr>
          <w:rFonts w:ascii="Times New Roman" w:hAnsi="Times New Roman"/>
          <w:b/>
          <w:u w:val="single"/>
        </w:rPr>
        <w:t>PART-A</w:t>
      </w:r>
    </w:p>
    <w:p w14:paraId="382B6CE8">
      <w:pPr>
        <w:spacing w:line="240" w:lineRule="auto"/>
        <w:ind w:right="738"/>
        <w:jc w:val="both"/>
        <w:rPr>
          <w:rFonts w:ascii="Times New Roman" w:hAnsi="Times New Roman"/>
          <w:b/>
        </w:rPr>
      </w:pPr>
      <w:r>
        <w:rPr>
          <w:rFonts w:ascii="Times New Roman" w:hAnsi="Times New Roman"/>
          <w:b/>
        </w:rPr>
        <w:t>Unit-I:  Research Design &amp; Ethics</w:t>
      </w:r>
    </w:p>
    <w:p w14:paraId="69F57E6E">
      <w:pPr>
        <w:pStyle w:val="6"/>
        <w:numPr>
          <w:ilvl w:val="0"/>
          <w:numId w:val="7"/>
        </w:numPr>
        <w:spacing w:line="240" w:lineRule="auto"/>
        <w:ind w:right="738"/>
        <w:contextualSpacing w:val="0"/>
        <w:jc w:val="both"/>
        <w:rPr>
          <w:rFonts w:ascii="Times New Roman" w:hAnsi="Times New Roman"/>
          <w:b/>
        </w:rPr>
      </w:pPr>
      <w:r>
        <w:rPr>
          <w:rFonts w:ascii="Times New Roman" w:hAnsi="Times New Roman"/>
          <w:b/>
        </w:rPr>
        <w:t>Objectives and types of research</w:t>
      </w:r>
      <w:r>
        <w:rPr>
          <w:rFonts w:ascii="Times New Roman" w:hAnsi="Times New Roman"/>
        </w:rPr>
        <w:t xml:space="preserve">: Motivation in research. Approaches and significance of research. Research and scientific methods. Selecting the problem. Technique involved in defining a problem (hypothesis). Interpretation and report writing. Significance of report writing. Different steps in writing report. Stages of writing. Designing illustrations, tables, figures, general guidelines for illustrations. Oral presentation. Citation methods. Impact factor. </w:t>
      </w:r>
    </w:p>
    <w:p w14:paraId="78B088E0">
      <w:pPr>
        <w:pStyle w:val="6"/>
        <w:numPr>
          <w:ilvl w:val="0"/>
          <w:numId w:val="7"/>
        </w:numPr>
        <w:spacing w:line="240" w:lineRule="auto"/>
        <w:ind w:right="738"/>
        <w:contextualSpacing w:val="0"/>
        <w:jc w:val="both"/>
        <w:rPr>
          <w:rFonts w:ascii="Times New Roman" w:hAnsi="Times New Roman"/>
          <w:b/>
        </w:rPr>
      </w:pPr>
      <w:r>
        <w:rPr>
          <w:rFonts w:ascii="Times New Roman" w:hAnsi="Times New Roman"/>
          <w:b/>
        </w:rPr>
        <w:t>Research Ethics</w:t>
      </w:r>
      <w:r>
        <w:rPr>
          <w:rFonts w:ascii="Times New Roman" w:hAnsi="Times New Roman"/>
        </w:rPr>
        <w:t>: Ethics in research. Misconduct and consequences. Forms and consequences of plagiarism. Intellectual property rights. Copy right regulations and patents.</w:t>
      </w:r>
    </w:p>
    <w:p w14:paraId="2A09587D">
      <w:pPr>
        <w:spacing w:line="240" w:lineRule="auto"/>
        <w:ind w:right="738"/>
        <w:jc w:val="both"/>
        <w:rPr>
          <w:rFonts w:ascii="Times New Roman" w:hAnsi="Times New Roman"/>
          <w:b/>
        </w:rPr>
      </w:pPr>
      <w:r>
        <w:rPr>
          <w:rFonts w:ascii="Times New Roman" w:hAnsi="Times New Roman"/>
          <w:b/>
        </w:rPr>
        <w:t>Unit-II:  ICT in Research and Data Analysis</w:t>
      </w:r>
    </w:p>
    <w:p w14:paraId="066AE897">
      <w:pPr>
        <w:pStyle w:val="6"/>
        <w:numPr>
          <w:ilvl w:val="0"/>
          <w:numId w:val="8"/>
        </w:numPr>
        <w:spacing w:line="240" w:lineRule="auto"/>
        <w:ind w:right="738"/>
        <w:contextualSpacing w:val="0"/>
        <w:jc w:val="both"/>
        <w:rPr>
          <w:rFonts w:ascii="Times New Roman" w:hAnsi="Times New Roman"/>
          <w:b/>
        </w:rPr>
      </w:pPr>
      <w:r>
        <w:rPr>
          <w:rFonts w:ascii="Times New Roman" w:hAnsi="Times New Roman"/>
          <w:b/>
        </w:rPr>
        <w:t>Use of ICT for research purposes</w:t>
      </w:r>
      <w:r>
        <w:rPr>
          <w:rFonts w:ascii="Times New Roman" w:hAnsi="Times New Roman"/>
        </w:rPr>
        <w:t xml:space="preserve"> – Internet and web-based resources. Search engines. Advanced search techniques. Use of web as a tool for scientific literature survey.</w:t>
      </w:r>
    </w:p>
    <w:p w14:paraId="2510483E">
      <w:pPr>
        <w:pStyle w:val="6"/>
        <w:numPr>
          <w:ilvl w:val="0"/>
          <w:numId w:val="8"/>
        </w:numPr>
        <w:spacing w:line="240" w:lineRule="auto"/>
        <w:ind w:right="738"/>
        <w:contextualSpacing w:val="0"/>
        <w:jc w:val="both"/>
        <w:rPr>
          <w:rFonts w:ascii="Times New Roman" w:hAnsi="Times New Roman"/>
        </w:rPr>
      </w:pPr>
      <w:r>
        <w:rPr>
          <w:rFonts w:ascii="Times New Roman" w:hAnsi="Times New Roman"/>
          <w:b/>
        </w:rPr>
        <w:t xml:space="preserve">Data Analysis – </w:t>
      </w:r>
      <w:r>
        <w:rPr>
          <w:rFonts w:ascii="Times New Roman" w:hAnsi="Times New Roman"/>
        </w:rPr>
        <w:t>Types of errors. Accuracy and Precision. Least square analysis, average and standard deviations. Correlation and Regression analysi</w:t>
      </w:r>
      <w:r>
        <w:rPr>
          <w:rFonts w:ascii="Times New Roman" w:hAnsi="Times New Roman"/>
          <w:b/>
        </w:rPr>
        <w:t xml:space="preserve">s. </w:t>
      </w:r>
      <w:r>
        <w:rPr>
          <w:rFonts w:ascii="Times New Roman" w:hAnsi="Times New Roman"/>
        </w:rPr>
        <w:t>Methods of least squares. Regression versus correlation. Correlation versus determination. Types of correlation and their specific applications.</w:t>
      </w:r>
    </w:p>
    <w:p w14:paraId="643F1737">
      <w:pPr>
        <w:spacing w:line="240" w:lineRule="auto"/>
        <w:rPr>
          <w:rFonts w:ascii="Times New Roman" w:hAnsi="Times New Roman"/>
          <w:b/>
          <w:u w:val="single"/>
        </w:rPr>
      </w:pPr>
    </w:p>
    <w:p w14:paraId="1C445E7B">
      <w:pPr>
        <w:spacing w:line="240" w:lineRule="auto"/>
        <w:rPr>
          <w:rFonts w:ascii="Times New Roman" w:hAnsi="Times New Roman"/>
          <w:b/>
          <w:u w:val="single"/>
        </w:rPr>
      </w:pPr>
    </w:p>
    <w:p w14:paraId="1051C054">
      <w:pPr>
        <w:spacing w:line="240" w:lineRule="auto"/>
        <w:rPr>
          <w:rFonts w:ascii="Times New Roman" w:hAnsi="Times New Roman"/>
          <w:b/>
          <w:u w:val="single"/>
        </w:rPr>
      </w:pPr>
    </w:p>
    <w:p w14:paraId="39313CD9">
      <w:pPr>
        <w:spacing w:line="240" w:lineRule="auto"/>
        <w:rPr>
          <w:rFonts w:ascii="Times New Roman" w:hAnsi="Times New Roman"/>
          <w:b/>
          <w:u w:val="single"/>
        </w:rPr>
      </w:pPr>
    </w:p>
    <w:p w14:paraId="4A5156F3">
      <w:pPr>
        <w:spacing w:line="240" w:lineRule="auto"/>
        <w:rPr>
          <w:rFonts w:ascii="Times New Roman" w:hAnsi="Times New Roman"/>
          <w:b/>
          <w:u w:val="single"/>
        </w:rPr>
      </w:pPr>
    </w:p>
    <w:p w14:paraId="5943FCF6">
      <w:pPr>
        <w:spacing w:line="240" w:lineRule="auto"/>
        <w:rPr>
          <w:rFonts w:ascii="Times New Roman" w:hAnsi="Times New Roman"/>
          <w:b/>
          <w:u w:val="single"/>
        </w:rPr>
      </w:pPr>
    </w:p>
    <w:p w14:paraId="2862F701">
      <w:pPr>
        <w:spacing w:line="240" w:lineRule="auto"/>
        <w:rPr>
          <w:rFonts w:ascii="Times New Roman" w:hAnsi="Times New Roman"/>
          <w:b/>
          <w:u w:val="single"/>
        </w:rPr>
      </w:pPr>
    </w:p>
    <w:p w14:paraId="4C7BF170">
      <w:pPr>
        <w:spacing w:line="240" w:lineRule="auto"/>
        <w:rPr>
          <w:rFonts w:ascii="Times New Roman" w:hAnsi="Times New Roman"/>
          <w:b/>
          <w:u w:val="single"/>
        </w:rPr>
      </w:pPr>
    </w:p>
    <w:p w14:paraId="09927823">
      <w:pPr>
        <w:spacing w:line="240" w:lineRule="auto"/>
        <w:rPr>
          <w:rFonts w:ascii="Times New Roman" w:hAnsi="Times New Roman"/>
          <w:b/>
          <w:u w:val="single"/>
        </w:rPr>
      </w:pPr>
    </w:p>
    <w:p w14:paraId="1E65AF2C">
      <w:pPr>
        <w:spacing w:line="240" w:lineRule="auto"/>
        <w:rPr>
          <w:rFonts w:ascii="Times New Roman" w:hAnsi="Times New Roman"/>
          <w:b/>
          <w:u w:val="single"/>
        </w:rPr>
      </w:pPr>
    </w:p>
    <w:p w14:paraId="7BC0560E">
      <w:pPr>
        <w:spacing w:line="240" w:lineRule="auto"/>
        <w:rPr>
          <w:rFonts w:ascii="Times New Roman" w:hAnsi="Times New Roman"/>
          <w:b/>
          <w:u w:val="single"/>
        </w:rPr>
      </w:pPr>
      <w:r>
        <w:rPr>
          <w:rFonts w:ascii="Times New Roman" w:hAnsi="Times New Roman"/>
          <w:b/>
          <w:u w:val="single"/>
        </w:rPr>
        <w:t>PART-B</w:t>
      </w:r>
    </w:p>
    <w:p w14:paraId="0E09D08D">
      <w:pPr>
        <w:spacing w:line="240" w:lineRule="auto"/>
        <w:ind w:left="2880" w:firstLine="720"/>
        <w:rPr>
          <w:rFonts w:ascii="Times New Roman" w:hAnsi="Times New Roman"/>
          <w:b/>
        </w:rPr>
      </w:pPr>
      <w:r>
        <w:rPr>
          <w:rFonts w:ascii="Times New Roman" w:hAnsi="Times New Roman"/>
          <w:b/>
        </w:rPr>
        <w:t>Pre-Ph.D. (Agriculture)</w:t>
      </w:r>
    </w:p>
    <w:p w14:paraId="44DB7092">
      <w:pPr>
        <w:adjustRightInd w:val="0"/>
        <w:spacing w:line="240" w:lineRule="auto"/>
        <w:jc w:val="center"/>
        <w:rPr>
          <w:rFonts w:ascii="Times New Roman" w:hAnsi="Times New Roman"/>
          <w:b/>
          <w:i/>
        </w:rPr>
      </w:pPr>
      <w:r>
        <w:rPr>
          <w:rFonts w:ascii="Times New Roman" w:hAnsi="Times New Roman"/>
          <w:b/>
        </w:rPr>
        <w:t>Paper-IV</w:t>
      </w:r>
    </w:p>
    <w:p w14:paraId="5F3F84F2">
      <w:pPr>
        <w:adjustRightInd w:val="0"/>
        <w:spacing w:line="240" w:lineRule="auto"/>
        <w:jc w:val="center"/>
        <w:rPr>
          <w:rFonts w:ascii="Times New Roman" w:hAnsi="Times New Roman"/>
          <w:b/>
        </w:rPr>
      </w:pPr>
      <w:r>
        <w:rPr>
          <w:rFonts w:ascii="Times New Roman" w:hAnsi="Times New Roman"/>
          <w:b/>
        </w:rPr>
        <w:t>Analysis of Published research papers / scientific literature</w:t>
      </w:r>
    </w:p>
    <w:p w14:paraId="10FC73B0">
      <w:pPr>
        <w:adjustRightInd w:val="0"/>
        <w:spacing w:line="240" w:lineRule="auto"/>
        <w:rPr>
          <w:rFonts w:ascii="Times New Roman" w:hAnsi="Times New Roman"/>
          <w:b/>
        </w:rPr>
      </w:pPr>
      <w:r>
        <w:rPr>
          <w:rFonts w:ascii="Times New Roman" w:hAnsi="Times New Roman"/>
          <w:b/>
        </w:rPr>
        <w:t>Hours per week: 02</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Credits: 02</w:t>
      </w:r>
    </w:p>
    <w:p w14:paraId="3EC45C6B">
      <w:pPr>
        <w:pStyle w:val="8"/>
        <w:spacing w:line="240" w:lineRule="auto"/>
        <w:rPr>
          <w:rFonts w:ascii="Times New Roman" w:hAnsi="Times New Roman"/>
          <w:szCs w:val="24"/>
        </w:rPr>
      </w:pPr>
      <w:r>
        <w:rPr>
          <w:rFonts w:ascii="Times New Roman" w:hAnsi="Times New Roman"/>
          <w:szCs w:val="24"/>
        </w:rPr>
        <w:t>A research scholar should submit analysis of published research papers / scientific literature in the form of dissertation.</w:t>
      </w:r>
    </w:p>
    <w:p w14:paraId="51C58EF8">
      <w:pPr>
        <w:spacing w:line="240" w:lineRule="auto"/>
        <w:jc w:val="both"/>
        <w:rPr>
          <w:rFonts w:ascii="Times New Roman" w:hAnsi="Times New Roman"/>
          <w:b/>
          <w:sz w:val="28"/>
          <w:szCs w:val="28"/>
        </w:rPr>
      </w:pPr>
    </w:p>
    <w:p w14:paraId="74CF144D">
      <w:pPr>
        <w:spacing w:line="240" w:lineRule="auto"/>
        <w:jc w:val="both"/>
        <w:rPr>
          <w:rFonts w:ascii="Times New Roman" w:hAnsi="Times New Roman"/>
          <w:b/>
          <w:sz w:val="28"/>
          <w:szCs w:val="28"/>
        </w:rPr>
      </w:pPr>
      <w:r>
        <w:rPr>
          <w:rFonts w:ascii="Times New Roman" w:hAnsi="Times New Roman"/>
          <w:b/>
          <w:sz w:val="28"/>
          <w:szCs w:val="28"/>
        </w:rPr>
        <w:t>Ph.D Agriculture</w:t>
      </w:r>
      <w:r>
        <w:rPr>
          <w:rFonts w:hint="default" w:ascii="Times New Roman" w:hAnsi="Times New Roman"/>
          <w:b/>
          <w:sz w:val="28"/>
          <w:szCs w:val="28"/>
          <w:lang w:val="en-US"/>
        </w:rPr>
        <w:t xml:space="preserve">: </w:t>
      </w:r>
      <w:r>
        <w:rPr>
          <w:rFonts w:ascii="Times New Roman" w:hAnsi="Times New Roman"/>
          <w:b/>
          <w:sz w:val="28"/>
          <w:szCs w:val="28"/>
        </w:rPr>
        <w:t>Horticulture</w:t>
      </w:r>
      <w:r>
        <w:rPr>
          <w:rFonts w:hint="default" w:ascii="Times New Roman" w:hAnsi="Times New Roman"/>
          <w:b/>
          <w:sz w:val="28"/>
          <w:szCs w:val="28"/>
          <w:lang w:val="en-US"/>
        </w:rPr>
        <w:t xml:space="preserve"> - </w:t>
      </w:r>
      <w:r>
        <w:rPr>
          <w:rFonts w:ascii="Times New Roman" w:hAnsi="Times New Roman"/>
          <w:b/>
          <w:sz w:val="28"/>
          <w:szCs w:val="28"/>
        </w:rPr>
        <w:t xml:space="preserve"> </w:t>
      </w:r>
      <w:r>
        <w:rPr>
          <w:rFonts w:hint="default" w:ascii="Times New Roman" w:hAnsi="Times New Roman"/>
          <w:b/>
          <w:sz w:val="28"/>
          <w:szCs w:val="28"/>
          <w:lang w:val="en-US"/>
        </w:rPr>
        <w:t>S</w:t>
      </w:r>
      <w:r>
        <w:rPr>
          <w:rFonts w:ascii="Times New Roman" w:hAnsi="Times New Roman"/>
          <w:b/>
          <w:sz w:val="28"/>
          <w:szCs w:val="28"/>
        </w:rPr>
        <w:t>pecialization in Vegetable science</w:t>
      </w:r>
    </w:p>
    <w:p w14:paraId="5EEEA3CA">
      <w:pPr>
        <w:spacing w:line="240" w:lineRule="auto"/>
        <w:jc w:val="center"/>
        <w:rPr>
          <w:rFonts w:ascii="Times New Roman" w:hAnsi="Times New Roman"/>
          <w:b/>
          <w:u w:val="single"/>
        </w:rPr>
      </w:pPr>
      <w:r>
        <w:rPr>
          <w:rFonts w:ascii="Times New Roman" w:hAnsi="Times New Roman"/>
          <w:b/>
          <w:u w:val="single"/>
        </w:rPr>
        <w:t>PAPER – III: Recent Trends in Vegetable Production (VSC 601)</w:t>
      </w:r>
    </w:p>
    <w:p w14:paraId="46FFC460">
      <w:pPr>
        <w:spacing w:line="240" w:lineRule="auto"/>
        <w:jc w:val="both"/>
        <w:rPr>
          <w:rFonts w:ascii="Times New Roman" w:hAnsi="Times New Roman"/>
        </w:rPr>
      </w:pPr>
      <w:r>
        <w:rPr>
          <w:rFonts w:ascii="Times New Roman" w:hAnsi="Times New Roman"/>
          <w:b/>
        </w:rPr>
        <w:t xml:space="preserve"> I. Course Title :</w:t>
      </w:r>
      <w:r>
        <w:rPr>
          <w:rFonts w:ascii="Times New Roman" w:hAnsi="Times New Roman"/>
        </w:rPr>
        <w:t xml:space="preserve"> Recent Trends in Vegetable Production</w:t>
      </w:r>
    </w:p>
    <w:p w14:paraId="782280AE">
      <w:pPr>
        <w:spacing w:line="240" w:lineRule="auto"/>
        <w:jc w:val="both"/>
        <w:rPr>
          <w:rFonts w:ascii="Times New Roman" w:hAnsi="Times New Roman"/>
        </w:rPr>
      </w:pPr>
      <w:r>
        <w:rPr>
          <w:rFonts w:ascii="Times New Roman" w:hAnsi="Times New Roman"/>
          <w:b/>
        </w:rPr>
        <w:t>II. Course Code :</w:t>
      </w:r>
      <w:r>
        <w:rPr>
          <w:rFonts w:ascii="Times New Roman" w:hAnsi="Times New Roman"/>
        </w:rPr>
        <w:t xml:space="preserve"> VSC 601</w:t>
      </w:r>
    </w:p>
    <w:p w14:paraId="653C7870">
      <w:pPr>
        <w:spacing w:line="240" w:lineRule="auto"/>
        <w:jc w:val="both"/>
        <w:rPr>
          <w:rFonts w:ascii="Times New Roman" w:hAnsi="Times New Roman"/>
        </w:rPr>
      </w:pPr>
      <w:r>
        <w:rPr>
          <w:rFonts w:ascii="Times New Roman" w:hAnsi="Times New Roman"/>
          <w:b/>
        </w:rPr>
        <w:t>III. Credit Hours :</w:t>
      </w:r>
      <w:r>
        <w:rPr>
          <w:rFonts w:ascii="Times New Roman" w:hAnsi="Times New Roman"/>
        </w:rPr>
        <w:t xml:space="preserve"> (3+0)</w:t>
      </w:r>
    </w:p>
    <w:p w14:paraId="3C9F6280">
      <w:pPr>
        <w:spacing w:line="240" w:lineRule="auto"/>
        <w:jc w:val="both"/>
        <w:rPr>
          <w:rFonts w:ascii="Times New Roman" w:hAnsi="Times New Roman"/>
          <w:b/>
        </w:rPr>
      </w:pPr>
      <w:r>
        <w:rPr>
          <w:rFonts w:ascii="Times New Roman" w:hAnsi="Times New Roman"/>
          <w:b/>
        </w:rPr>
        <w:t>IV. Why this course ?</w:t>
      </w:r>
    </w:p>
    <w:p w14:paraId="37C514B6">
      <w:pPr>
        <w:spacing w:line="240" w:lineRule="auto"/>
        <w:jc w:val="both"/>
        <w:rPr>
          <w:rFonts w:ascii="Times New Roman" w:hAnsi="Times New Roman"/>
        </w:rPr>
      </w:pPr>
      <w:r>
        <w:rPr>
          <w:rFonts w:ascii="Times New Roman" w:hAnsi="Times New Roman"/>
        </w:rPr>
        <w:t>India is the second largest producer of vegetables in the world, next only to China. Most challenging task is to ensure for continuous and enough supply of vegetables to growing population. Urban areas are experiencing substantial increase in population; this growth is accompanied with change in food habits and rising concerns for food quality. Here, food quality refers to the optimum levels of the nutrition in the food along with the minimized amount of the chemical (pesticides/ fertilizers) residues used in the production of the vegetables. Vegetables are being highly seasonal, perishable are also capital and labour intensive and need care in handling and transportation. Environmental stress (climate change) and shortage of water and land resources are major constraints haunting the production. Though the advances in science and information technology has resulted in more comfortable world with global linkages, these advances has led to changes in production practices. Thus, the students of vegetable science need to have an understanding of recent trends in production technology of vegetable crops and their management.</w:t>
      </w:r>
    </w:p>
    <w:p w14:paraId="577C2393">
      <w:pPr>
        <w:spacing w:line="240" w:lineRule="auto"/>
        <w:jc w:val="both"/>
        <w:rPr>
          <w:rFonts w:ascii="Times New Roman" w:hAnsi="Times New Roman"/>
          <w:b/>
        </w:rPr>
      </w:pPr>
      <w:r>
        <w:rPr>
          <w:rFonts w:ascii="Times New Roman" w:hAnsi="Times New Roman"/>
          <w:b/>
        </w:rPr>
        <w:t>V. Aim of the course</w:t>
      </w:r>
    </w:p>
    <w:p w14:paraId="61CD34A8">
      <w:pPr>
        <w:spacing w:line="240" w:lineRule="auto"/>
        <w:jc w:val="both"/>
        <w:rPr>
          <w:rFonts w:ascii="Times New Roman" w:hAnsi="Times New Roman"/>
        </w:rPr>
      </w:pPr>
      <w:r>
        <w:rPr>
          <w:rFonts w:ascii="Times New Roman" w:hAnsi="Times New Roman"/>
        </w:rPr>
        <w:t xml:space="preserve">To keep abreast with latest developments and trends in production technology of vegetable crops. </w:t>
      </w:r>
    </w:p>
    <w:p w14:paraId="1C7A8688">
      <w:pPr>
        <w:spacing w:line="240" w:lineRule="auto"/>
        <w:jc w:val="both"/>
        <w:rPr>
          <w:rFonts w:ascii="Times New Roman" w:hAnsi="Times New Roman"/>
        </w:rPr>
      </w:pPr>
      <w:r>
        <w:rPr>
          <w:rFonts w:ascii="Times New Roman" w:hAnsi="Times New Roman"/>
        </w:rPr>
        <w:t>The course is constructed given as under:</w:t>
      </w:r>
    </w:p>
    <w:p w14:paraId="46EC72F8">
      <w:pPr>
        <w:spacing w:line="240" w:lineRule="auto"/>
        <w:jc w:val="both"/>
        <w:rPr>
          <w:rFonts w:ascii="Times New Roman" w:hAnsi="Times New Roman"/>
          <w:b/>
        </w:rPr>
      </w:pPr>
      <w:r>
        <w:rPr>
          <w:rFonts w:ascii="Times New Roman" w:hAnsi="Times New Roman"/>
          <w:b/>
        </w:rPr>
        <w:t>No. Block                                                                              Unit</w:t>
      </w:r>
    </w:p>
    <w:p w14:paraId="14E09F84">
      <w:pPr>
        <w:spacing w:line="240" w:lineRule="auto"/>
        <w:jc w:val="both"/>
        <w:rPr>
          <w:rFonts w:ascii="Times New Roman" w:hAnsi="Times New Roman"/>
        </w:rPr>
      </w:pPr>
      <w:r>
        <w:rPr>
          <w:rFonts w:ascii="Times New Roman" w:hAnsi="Times New Roman"/>
        </w:rPr>
        <w:t>1 Recent trends in vegetable                                               1. Solanaceous crops</w:t>
      </w:r>
    </w:p>
    <w:p w14:paraId="742D95B5">
      <w:pPr>
        <w:spacing w:line="240" w:lineRule="auto"/>
        <w:jc w:val="both"/>
        <w:rPr>
          <w:rFonts w:ascii="Times New Roman" w:hAnsi="Times New Roman"/>
        </w:rPr>
      </w:pPr>
      <w:r>
        <w:rPr>
          <w:rFonts w:ascii="Times New Roman" w:hAnsi="Times New Roman"/>
        </w:rPr>
        <w:t>production                                                                           2. Cole crops</w:t>
      </w:r>
    </w:p>
    <w:p w14:paraId="27E62DF4">
      <w:pPr>
        <w:spacing w:line="240" w:lineRule="auto"/>
        <w:jc w:val="both"/>
        <w:rPr>
          <w:rFonts w:ascii="Times New Roman" w:hAnsi="Times New Roman"/>
        </w:rPr>
      </w:pPr>
      <w:r>
        <w:rPr>
          <w:rFonts w:ascii="Times New Roman" w:hAnsi="Times New Roman"/>
        </w:rPr>
        <w:t xml:space="preserve">                                                                                            3. Okra, onion, peas and beans, amaranth      </w:t>
      </w:r>
    </w:p>
    <w:p w14:paraId="635AC2DC">
      <w:pPr>
        <w:spacing w:line="240" w:lineRule="auto"/>
        <w:jc w:val="both"/>
        <w:rPr>
          <w:rFonts w:ascii="Times New Roman" w:hAnsi="Times New Roman"/>
        </w:rPr>
      </w:pPr>
      <w:r>
        <w:rPr>
          <w:rFonts w:ascii="Times New Roman" w:hAnsi="Times New Roman"/>
        </w:rPr>
        <w:t xml:space="preserve">                                                                                                 and drumstick.</w:t>
      </w:r>
    </w:p>
    <w:p w14:paraId="273348A5">
      <w:pPr>
        <w:spacing w:line="240" w:lineRule="auto"/>
        <w:jc w:val="both"/>
        <w:rPr>
          <w:rFonts w:ascii="Times New Roman" w:hAnsi="Times New Roman"/>
        </w:rPr>
      </w:pPr>
      <w:r>
        <w:rPr>
          <w:rFonts w:ascii="Times New Roman" w:hAnsi="Times New Roman"/>
        </w:rPr>
        <w:t xml:space="preserve">                                                                                            4. Root crops and cucurbits</w:t>
      </w:r>
    </w:p>
    <w:p w14:paraId="024BF82F">
      <w:pPr>
        <w:spacing w:line="240" w:lineRule="auto"/>
        <w:jc w:val="both"/>
        <w:rPr>
          <w:rFonts w:ascii="Times New Roman" w:hAnsi="Times New Roman"/>
        </w:rPr>
      </w:pPr>
      <w:r>
        <w:rPr>
          <w:rFonts w:ascii="Times New Roman" w:hAnsi="Times New Roman"/>
        </w:rPr>
        <w:t xml:space="preserve">                                                                                            5. Tuber crops</w:t>
      </w:r>
    </w:p>
    <w:p w14:paraId="1AD1A412">
      <w:pPr>
        <w:spacing w:line="240" w:lineRule="auto"/>
        <w:jc w:val="both"/>
        <w:rPr>
          <w:rFonts w:ascii="Times New Roman" w:hAnsi="Times New Roman"/>
          <w:b/>
        </w:rPr>
      </w:pPr>
      <w:r>
        <w:rPr>
          <w:rFonts w:ascii="Times New Roman" w:hAnsi="Times New Roman"/>
          <w:b/>
        </w:rPr>
        <w:t>VI. Theory</w:t>
      </w:r>
    </w:p>
    <w:p w14:paraId="61B5A5FD">
      <w:pPr>
        <w:spacing w:line="240" w:lineRule="auto"/>
        <w:jc w:val="both"/>
        <w:rPr>
          <w:rFonts w:ascii="Times New Roman" w:hAnsi="Times New Roman"/>
        </w:rPr>
      </w:pPr>
      <w:r>
        <w:rPr>
          <w:rFonts w:ascii="Times New Roman" w:hAnsi="Times New Roman"/>
        </w:rPr>
        <w:t>Present status and prospects of vegetable cultivation; nutritional, antioxidant and medicinal values; climate and soil as critical factors in vegetable production; choice of varieties; Hi-tech nursery management; modern concepts in water and weed management; physiological basis of growth, yield and quality as influenced by chemicals and growth regulators; role of organic manures, inorganic fertilizers, micronutrients and biofertilizers; response of genotypes to low and high nutrient management, nutritional deficiencies/ disorders and correction methods; different cropping systems; mulching; Protected cultivation of vegetables, containerized culture</w:t>
      </w:r>
      <w:r>
        <w:t xml:space="preserve"> </w:t>
      </w:r>
      <w:r>
        <w:rPr>
          <w:rFonts w:ascii="Times New Roman" w:hAnsi="Times New Roman"/>
        </w:rPr>
        <w:t>for year round vegetable production; low cost polyhouse; nethouse production; crop modelling, organic gardening; vegetable production for pigments, export and processing of:</w:t>
      </w:r>
    </w:p>
    <w:p w14:paraId="7D41A233">
      <w:pPr>
        <w:spacing w:line="240" w:lineRule="auto"/>
        <w:jc w:val="both"/>
        <w:rPr>
          <w:rFonts w:ascii="Times New Roman" w:hAnsi="Times New Roman"/>
          <w:b/>
        </w:rPr>
      </w:pPr>
      <w:r>
        <w:rPr>
          <w:rFonts w:ascii="Times New Roman" w:hAnsi="Times New Roman"/>
          <w:b/>
        </w:rPr>
        <w:t>Unit I</w:t>
      </w:r>
    </w:p>
    <w:p w14:paraId="24DC4F56">
      <w:pPr>
        <w:spacing w:line="240" w:lineRule="auto"/>
        <w:jc w:val="both"/>
        <w:rPr>
          <w:rFonts w:ascii="Times New Roman" w:hAnsi="Times New Roman"/>
        </w:rPr>
      </w:pPr>
      <w:r>
        <w:rPr>
          <w:rFonts w:ascii="Times New Roman" w:hAnsi="Times New Roman"/>
        </w:rPr>
        <w:t>Solanaceous crops: Tomato, brinjal, chilli, sweet pepper and potato.</w:t>
      </w:r>
    </w:p>
    <w:p w14:paraId="39C6A774">
      <w:pPr>
        <w:spacing w:line="240" w:lineRule="auto"/>
        <w:jc w:val="both"/>
        <w:rPr>
          <w:rFonts w:ascii="Times New Roman" w:hAnsi="Times New Roman"/>
          <w:b/>
        </w:rPr>
      </w:pPr>
      <w:r>
        <w:rPr>
          <w:rFonts w:ascii="Times New Roman" w:hAnsi="Times New Roman"/>
          <w:b/>
        </w:rPr>
        <w:t>Unit II</w:t>
      </w:r>
    </w:p>
    <w:p w14:paraId="7F4E1801">
      <w:pPr>
        <w:spacing w:line="240" w:lineRule="auto"/>
        <w:jc w:val="both"/>
        <w:rPr>
          <w:rFonts w:ascii="Times New Roman" w:hAnsi="Times New Roman"/>
        </w:rPr>
      </w:pPr>
      <w:r>
        <w:rPr>
          <w:rFonts w:ascii="Times New Roman" w:hAnsi="Times New Roman"/>
        </w:rPr>
        <w:t>Cole crops: Cabbage, cauliflower and knol-khol, sprouting broccoli.</w:t>
      </w:r>
    </w:p>
    <w:p w14:paraId="5EE0F695">
      <w:pPr>
        <w:spacing w:line="240" w:lineRule="auto"/>
        <w:jc w:val="both"/>
        <w:rPr>
          <w:rFonts w:ascii="Times New Roman" w:hAnsi="Times New Roman"/>
          <w:b/>
        </w:rPr>
      </w:pPr>
      <w:r>
        <w:rPr>
          <w:rFonts w:ascii="Times New Roman" w:hAnsi="Times New Roman"/>
          <w:b/>
        </w:rPr>
        <w:t>Unit III</w:t>
      </w:r>
    </w:p>
    <w:p w14:paraId="016F2493">
      <w:pPr>
        <w:spacing w:line="240" w:lineRule="auto"/>
        <w:jc w:val="both"/>
        <w:rPr>
          <w:rFonts w:ascii="Times New Roman" w:hAnsi="Times New Roman"/>
        </w:rPr>
      </w:pPr>
      <w:r>
        <w:rPr>
          <w:rFonts w:ascii="Times New Roman" w:hAnsi="Times New Roman"/>
        </w:rPr>
        <w:t>Okra, onion, peas and beans, amaranth and drumstick.</w:t>
      </w:r>
    </w:p>
    <w:p w14:paraId="0EDE921B">
      <w:pPr>
        <w:spacing w:line="240" w:lineRule="auto"/>
        <w:jc w:val="both"/>
        <w:rPr>
          <w:rFonts w:ascii="Times New Roman" w:hAnsi="Times New Roman"/>
          <w:b/>
        </w:rPr>
      </w:pPr>
      <w:r>
        <w:rPr>
          <w:rFonts w:ascii="Times New Roman" w:hAnsi="Times New Roman"/>
          <w:b/>
        </w:rPr>
        <w:t>Unit IV</w:t>
      </w:r>
    </w:p>
    <w:p w14:paraId="7EB6C13B">
      <w:pPr>
        <w:spacing w:line="240" w:lineRule="auto"/>
        <w:jc w:val="both"/>
        <w:rPr>
          <w:rFonts w:ascii="Times New Roman" w:hAnsi="Times New Roman"/>
        </w:rPr>
      </w:pPr>
      <w:r>
        <w:rPr>
          <w:rFonts w:ascii="Times New Roman" w:hAnsi="Times New Roman"/>
        </w:rPr>
        <w:t>Root crops and cucurbits: Carrot, beet root, turnip and radish and cucurbits</w:t>
      </w:r>
    </w:p>
    <w:p w14:paraId="08D26237">
      <w:pPr>
        <w:spacing w:line="240" w:lineRule="auto"/>
        <w:jc w:val="both"/>
        <w:rPr>
          <w:rFonts w:ascii="Times New Roman" w:hAnsi="Times New Roman"/>
          <w:b/>
        </w:rPr>
      </w:pPr>
      <w:r>
        <w:rPr>
          <w:rFonts w:ascii="Times New Roman" w:hAnsi="Times New Roman"/>
          <w:b/>
        </w:rPr>
        <w:t>Unit V</w:t>
      </w:r>
    </w:p>
    <w:p w14:paraId="65D35268">
      <w:pPr>
        <w:spacing w:line="240" w:lineRule="auto"/>
        <w:jc w:val="both"/>
        <w:rPr>
          <w:rFonts w:ascii="Times New Roman" w:hAnsi="Times New Roman"/>
        </w:rPr>
      </w:pPr>
      <w:r>
        <w:rPr>
          <w:rFonts w:ascii="Times New Roman" w:hAnsi="Times New Roman"/>
        </w:rPr>
        <w:t>Tuber crops: Sweet potato, Cassava, elephant foot yam, Dioscorea and taro.</w:t>
      </w:r>
    </w:p>
    <w:p w14:paraId="676A5ABA">
      <w:pPr>
        <w:spacing w:line="240" w:lineRule="auto"/>
        <w:jc w:val="both"/>
        <w:rPr>
          <w:rFonts w:ascii="Times New Roman" w:hAnsi="Times New Roman"/>
          <w:b/>
        </w:rPr>
      </w:pPr>
      <w:r>
        <w:rPr>
          <w:rFonts w:ascii="Times New Roman" w:hAnsi="Times New Roman"/>
          <w:b/>
        </w:rPr>
        <w:t>VII. Teaching Methods/ Activities</w:t>
      </w:r>
    </w:p>
    <w:p w14:paraId="7300AAE8">
      <w:pPr>
        <w:spacing w:line="240" w:lineRule="auto"/>
        <w:ind w:left="426"/>
        <w:jc w:val="both"/>
        <w:rPr>
          <w:rFonts w:ascii="Times New Roman" w:hAnsi="Times New Roman"/>
        </w:rPr>
      </w:pPr>
      <w:r>
        <w:rPr>
          <w:rFonts w:ascii="Times New Roman" w:hAnsi="Times New Roman"/>
        </w:rPr>
        <w:t>• Classroom Lectures</w:t>
      </w:r>
    </w:p>
    <w:p w14:paraId="24299472">
      <w:pPr>
        <w:spacing w:line="240" w:lineRule="auto"/>
        <w:ind w:left="426"/>
        <w:jc w:val="both"/>
        <w:rPr>
          <w:rFonts w:ascii="Times New Roman" w:hAnsi="Times New Roman"/>
        </w:rPr>
      </w:pPr>
      <w:r>
        <w:rPr>
          <w:rFonts w:ascii="Times New Roman" w:hAnsi="Times New Roman"/>
        </w:rPr>
        <w:t>• Assignment (written and speaking)</w:t>
      </w:r>
    </w:p>
    <w:p w14:paraId="54CB8DE9">
      <w:pPr>
        <w:spacing w:line="240" w:lineRule="auto"/>
        <w:ind w:left="426"/>
        <w:jc w:val="both"/>
        <w:rPr>
          <w:rFonts w:ascii="Times New Roman" w:hAnsi="Times New Roman"/>
        </w:rPr>
      </w:pPr>
      <w:r>
        <w:rPr>
          <w:rFonts w:ascii="Times New Roman" w:hAnsi="Times New Roman"/>
        </w:rPr>
        <w:t>• Student presentation</w:t>
      </w:r>
    </w:p>
    <w:p w14:paraId="7713444C">
      <w:pPr>
        <w:spacing w:line="240" w:lineRule="auto"/>
        <w:ind w:left="426"/>
        <w:jc w:val="both"/>
        <w:rPr>
          <w:rFonts w:ascii="Times New Roman" w:hAnsi="Times New Roman"/>
        </w:rPr>
      </w:pPr>
      <w:r>
        <w:rPr>
          <w:rFonts w:ascii="Times New Roman" w:hAnsi="Times New Roman"/>
        </w:rPr>
        <w:t>• Group discussion</w:t>
      </w:r>
    </w:p>
    <w:p w14:paraId="18F7F972">
      <w:pPr>
        <w:spacing w:line="240" w:lineRule="auto"/>
        <w:jc w:val="both"/>
        <w:rPr>
          <w:rFonts w:ascii="Times New Roman" w:hAnsi="Times New Roman"/>
          <w:b/>
        </w:rPr>
      </w:pPr>
      <w:r>
        <w:rPr>
          <w:rFonts w:ascii="Times New Roman" w:hAnsi="Times New Roman"/>
          <w:b/>
        </w:rPr>
        <w:t>VIII. Learning outcome</w:t>
      </w:r>
    </w:p>
    <w:p w14:paraId="2808C971">
      <w:pPr>
        <w:spacing w:line="240" w:lineRule="auto"/>
        <w:jc w:val="both"/>
        <w:rPr>
          <w:rFonts w:ascii="Times New Roman" w:hAnsi="Times New Roman"/>
        </w:rPr>
      </w:pPr>
      <w:r>
        <w:rPr>
          <w:rFonts w:ascii="Times New Roman" w:hAnsi="Times New Roman"/>
        </w:rPr>
        <w:t>After successful completion of this course, the students are exposed to:</w:t>
      </w:r>
    </w:p>
    <w:p w14:paraId="700C5135">
      <w:pPr>
        <w:spacing w:line="240" w:lineRule="auto"/>
        <w:ind w:left="426" w:hanging="426"/>
        <w:jc w:val="both"/>
        <w:rPr>
          <w:rFonts w:ascii="Times New Roman" w:hAnsi="Times New Roman"/>
        </w:rPr>
      </w:pPr>
      <w:r>
        <w:rPr>
          <w:rFonts w:ascii="Times New Roman" w:hAnsi="Times New Roman"/>
        </w:rPr>
        <w:t xml:space="preserve">        • Acquire the knowledge about recent trends in production technology of vegetable crops</w:t>
      </w:r>
    </w:p>
    <w:p w14:paraId="4331412F">
      <w:pPr>
        <w:spacing w:line="240" w:lineRule="auto"/>
        <w:jc w:val="both"/>
        <w:rPr>
          <w:rFonts w:ascii="Times New Roman" w:hAnsi="Times New Roman"/>
          <w:b/>
        </w:rPr>
      </w:pPr>
      <w:r>
        <w:rPr>
          <w:rFonts w:ascii="Times New Roman" w:hAnsi="Times New Roman"/>
          <w:b/>
        </w:rPr>
        <w:t>IX. Suggested Reading</w:t>
      </w:r>
    </w:p>
    <w:p w14:paraId="7158AB3D">
      <w:pPr>
        <w:spacing w:line="240" w:lineRule="auto"/>
        <w:jc w:val="both"/>
        <w:rPr>
          <w:rFonts w:ascii="Times New Roman" w:hAnsi="Times New Roman"/>
        </w:rPr>
      </w:pPr>
      <w:r>
        <w:rPr>
          <w:rFonts w:ascii="Times New Roman" w:hAnsi="Times New Roman"/>
        </w:rPr>
        <w:t>Bose TK and Som NG. 1986. Vegetable crops of India. Naya prokash.</w:t>
      </w:r>
      <w:r>
        <w:rPr>
          <w:rFonts w:hint="default" w:ascii="Times New Roman" w:hAnsi="Times New Roman"/>
          <w:lang w:val="en-US"/>
        </w:rPr>
        <w:t xml:space="preserve"> </w:t>
      </w:r>
      <w:r>
        <w:rPr>
          <w:rFonts w:ascii="Times New Roman" w:hAnsi="Times New Roman"/>
        </w:rPr>
        <w:t>Bose TK, Kabir J, Maity TK, Parthasarathy VA and Som MG. 2003. Vegetable crops. Vols. I-III.</w:t>
      </w:r>
    </w:p>
    <w:p w14:paraId="25A4052F">
      <w:pPr>
        <w:spacing w:line="240" w:lineRule="auto"/>
        <w:jc w:val="both"/>
        <w:rPr>
          <w:rFonts w:ascii="Times New Roman" w:hAnsi="Times New Roman"/>
        </w:rPr>
      </w:pPr>
      <w:r>
        <w:rPr>
          <w:rFonts w:ascii="Times New Roman" w:hAnsi="Times New Roman"/>
        </w:rPr>
        <w:t>Naya Udyog.</w:t>
      </w:r>
    </w:p>
    <w:p w14:paraId="42658896">
      <w:pPr>
        <w:spacing w:line="240" w:lineRule="auto"/>
        <w:jc w:val="both"/>
        <w:rPr>
          <w:rFonts w:ascii="Times New Roman" w:hAnsi="Times New Roman"/>
        </w:rPr>
      </w:pPr>
      <w:r>
        <w:rPr>
          <w:rFonts w:ascii="Times New Roman" w:hAnsi="Times New Roman"/>
        </w:rPr>
        <w:t>Brewster JL. 1994. Onions and other vegetable alliums. CABI.</w:t>
      </w:r>
    </w:p>
    <w:p w14:paraId="79A162EA">
      <w:pPr>
        <w:spacing w:line="240" w:lineRule="auto"/>
        <w:jc w:val="both"/>
        <w:rPr>
          <w:rFonts w:ascii="Times New Roman" w:hAnsi="Times New Roman"/>
        </w:rPr>
      </w:pPr>
      <w:r>
        <w:rPr>
          <w:rFonts w:ascii="Times New Roman" w:hAnsi="Times New Roman"/>
        </w:rPr>
        <w:t>Chadha KL and Kalloo G (Eds.). 1993-94. Advances in horticulture Vols. V-X. Malhotra Publ.</w:t>
      </w:r>
    </w:p>
    <w:p w14:paraId="79DB6E27">
      <w:pPr>
        <w:spacing w:line="240" w:lineRule="auto"/>
        <w:jc w:val="both"/>
        <w:rPr>
          <w:rFonts w:ascii="Times New Roman" w:hAnsi="Times New Roman"/>
        </w:rPr>
      </w:pPr>
      <w:r>
        <w:rPr>
          <w:rFonts w:ascii="Times New Roman" w:hAnsi="Times New Roman"/>
        </w:rPr>
        <w:t>House.</w:t>
      </w:r>
    </w:p>
    <w:p w14:paraId="56D60A00">
      <w:pPr>
        <w:spacing w:line="240" w:lineRule="auto"/>
        <w:jc w:val="both"/>
        <w:rPr>
          <w:rFonts w:ascii="Times New Roman" w:hAnsi="Times New Roman"/>
        </w:rPr>
      </w:pPr>
      <w:r>
        <w:rPr>
          <w:rFonts w:ascii="Times New Roman" w:hAnsi="Times New Roman"/>
        </w:rPr>
        <w:t>Chadha KL (Ed.). 2002. Hand book of horticulture. ICAR.</w:t>
      </w:r>
    </w:p>
    <w:p w14:paraId="734D9054">
      <w:pPr>
        <w:spacing w:line="240" w:lineRule="auto"/>
        <w:jc w:val="both"/>
        <w:rPr>
          <w:rFonts w:ascii="Times New Roman" w:hAnsi="Times New Roman"/>
        </w:rPr>
      </w:pPr>
      <w:r>
        <w:rPr>
          <w:rFonts w:ascii="Times New Roman" w:hAnsi="Times New Roman"/>
        </w:rPr>
        <w:t>Chauhan DVS (Ed.). 1986. Vegetable production in India. Ram prasad and Sons.</w:t>
      </w:r>
    </w:p>
    <w:p w14:paraId="6FB07006">
      <w:pPr>
        <w:spacing w:line="240" w:lineRule="auto"/>
        <w:jc w:val="both"/>
        <w:rPr>
          <w:rFonts w:ascii="Times New Roman" w:hAnsi="Times New Roman"/>
        </w:rPr>
      </w:pPr>
      <w:r>
        <w:rPr>
          <w:rFonts w:ascii="Times New Roman" w:hAnsi="Times New Roman"/>
        </w:rPr>
        <w:t>Fageria MS, Choudhary BR and Dhaka RS. 2000. Vegetable crops: production technology. Vol.</w:t>
      </w:r>
    </w:p>
    <w:p w14:paraId="7449A7A7">
      <w:pPr>
        <w:spacing w:line="240" w:lineRule="auto"/>
        <w:jc w:val="both"/>
        <w:rPr>
          <w:rFonts w:ascii="Times New Roman" w:hAnsi="Times New Roman"/>
        </w:rPr>
      </w:pPr>
      <w:r>
        <w:rPr>
          <w:rFonts w:ascii="Times New Roman" w:hAnsi="Times New Roman"/>
        </w:rPr>
        <w:t>II. Kalyani.</w:t>
      </w:r>
    </w:p>
    <w:p w14:paraId="0EDC8310">
      <w:pPr>
        <w:spacing w:line="240" w:lineRule="auto"/>
        <w:jc w:val="both"/>
        <w:rPr>
          <w:rFonts w:ascii="Times New Roman" w:hAnsi="Times New Roman"/>
        </w:rPr>
      </w:pPr>
      <w:r>
        <w:rPr>
          <w:rFonts w:ascii="Times New Roman" w:hAnsi="Times New Roman"/>
        </w:rPr>
        <w:t>FFTC. Improved vegetable production in Asia. Book Series No. 36.</w:t>
      </w:r>
    </w:p>
    <w:p w14:paraId="1C5B827A">
      <w:pPr>
        <w:spacing w:line="240" w:lineRule="auto"/>
        <w:jc w:val="both"/>
        <w:rPr>
          <w:rFonts w:ascii="Times New Roman" w:hAnsi="Times New Roman"/>
        </w:rPr>
      </w:pPr>
      <w:r>
        <w:rPr>
          <w:rFonts w:ascii="Times New Roman" w:hAnsi="Times New Roman"/>
        </w:rPr>
        <w:t>Ghosh SP, Ramanujam T, Jos JS, Moorthy SN and Nair RG. 1988. Tuber crops. Oxford and</w:t>
      </w:r>
    </w:p>
    <w:p w14:paraId="175FA738">
      <w:pPr>
        <w:spacing w:line="240" w:lineRule="auto"/>
        <w:jc w:val="both"/>
        <w:rPr>
          <w:rFonts w:ascii="Times New Roman" w:hAnsi="Times New Roman"/>
        </w:rPr>
      </w:pPr>
      <w:r>
        <w:rPr>
          <w:rFonts w:ascii="Times New Roman" w:hAnsi="Times New Roman"/>
        </w:rPr>
        <w:t>IBH.</w:t>
      </w:r>
    </w:p>
    <w:p w14:paraId="1155E6F6">
      <w:pPr>
        <w:spacing w:line="240" w:lineRule="auto"/>
        <w:jc w:val="both"/>
        <w:rPr>
          <w:rFonts w:ascii="Times New Roman" w:hAnsi="Times New Roman"/>
        </w:rPr>
      </w:pPr>
      <w:r>
        <w:rPr>
          <w:rFonts w:ascii="Times New Roman" w:hAnsi="Times New Roman"/>
        </w:rPr>
        <w:t>Gopalakrishanan TR. 2007. Vegetable crops. New India Publ. Agency.</w:t>
      </w:r>
    </w:p>
    <w:p w14:paraId="3FDB7F14">
      <w:pPr>
        <w:spacing w:line="240" w:lineRule="auto"/>
        <w:jc w:val="both"/>
        <w:rPr>
          <w:rFonts w:ascii="Times New Roman" w:hAnsi="Times New Roman"/>
        </w:rPr>
      </w:pPr>
      <w:r>
        <w:rPr>
          <w:rFonts w:ascii="Times New Roman" w:hAnsi="Times New Roman"/>
        </w:rPr>
        <w:t>Hazra P and Som MG. 2015. Seed production and hybrid technology of vegetable crops. Kalyani</w:t>
      </w:r>
    </w:p>
    <w:p w14:paraId="32785327">
      <w:pPr>
        <w:spacing w:line="240" w:lineRule="auto"/>
        <w:jc w:val="both"/>
        <w:rPr>
          <w:rFonts w:ascii="Times New Roman" w:hAnsi="Times New Roman"/>
        </w:rPr>
      </w:pPr>
      <w:r>
        <w:rPr>
          <w:rFonts w:ascii="Times New Roman" w:hAnsi="Times New Roman"/>
        </w:rPr>
        <w:t>publishers, Ludhiana.</w:t>
      </w:r>
    </w:p>
    <w:p w14:paraId="28ECD667">
      <w:pPr>
        <w:spacing w:line="240" w:lineRule="auto"/>
        <w:jc w:val="both"/>
        <w:rPr>
          <w:rFonts w:ascii="Times New Roman" w:hAnsi="Times New Roman"/>
        </w:rPr>
      </w:pPr>
      <w:r>
        <w:rPr>
          <w:rFonts w:ascii="Times New Roman" w:hAnsi="Times New Roman"/>
        </w:rPr>
        <w:t>Hazra P. 2016. Vegetable science. 2ndedn, Kalyani publishers, Ludhiana.</w:t>
      </w:r>
    </w:p>
    <w:p w14:paraId="2741154D">
      <w:pPr>
        <w:spacing w:line="240" w:lineRule="auto"/>
        <w:jc w:val="both"/>
        <w:rPr>
          <w:rFonts w:ascii="Times New Roman" w:hAnsi="Times New Roman"/>
        </w:rPr>
      </w:pPr>
      <w:r>
        <w:rPr>
          <w:rFonts w:ascii="Times New Roman" w:hAnsi="Times New Roman"/>
        </w:rPr>
        <w:t>Hazra P. 2019. Vegetable production and technology. New India publishing agency, New Delhi.</w:t>
      </w:r>
    </w:p>
    <w:p w14:paraId="16C22BDA">
      <w:pPr>
        <w:spacing w:line="240" w:lineRule="auto"/>
        <w:jc w:val="both"/>
        <w:rPr>
          <w:rFonts w:ascii="Times New Roman" w:hAnsi="Times New Roman"/>
        </w:rPr>
      </w:pPr>
      <w:r>
        <w:rPr>
          <w:rFonts w:ascii="Times New Roman" w:hAnsi="Times New Roman"/>
        </w:rPr>
        <w:t>Kallo G and Singh K. (Ed.). 2001. Emerging scenario in vegetable research and development.</w:t>
      </w:r>
    </w:p>
    <w:p w14:paraId="1D628313">
      <w:pPr>
        <w:spacing w:line="240" w:lineRule="auto"/>
        <w:jc w:val="both"/>
        <w:rPr>
          <w:rFonts w:ascii="Times New Roman" w:hAnsi="Times New Roman"/>
        </w:rPr>
      </w:pPr>
      <w:r>
        <w:rPr>
          <w:rFonts w:ascii="Times New Roman" w:hAnsi="Times New Roman"/>
        </w:rPr>
        <w:t>Research periodicals and Book Publ. House.</w:t>
      </w:r>
    </w:p>
    <w:p w14:paraId="0037DDB2">
      <w:pPr>
        <w:spacing w:line="240" w:lineRule="auto"/>
        <w:jc w:val="both"/>
        <w:rPr>
          <w:rFonts w:ascii="Times New Roman" w:hAnsi="Times New Roman"/>
        </w:rPr>
      </w:pPr>
      <w:r>
        <w:rPr>
          <w:rFonts w:ascii="Times New Roman" w:hAnsi="Times New Roman"/>
        </w:rPr>
        <w:t>Kurup GT, Palanisami MS, Potty VP, Padmaja G, Kabeerathuma S and Pallai SV. 1996. Tropical</w:t>
      </w:r>
    </w:p>
    <w:p w14:paraId="2B62DA06">
      <w:pPr>
        <w:spacing w:line="240" w:lineRule="auto"/>
        <w:jc w:val="both"/>
        <w:rPr>
          <w:rFonts w:ascii="Times New Roman" w:hAnsi="Times New Roman"/>
        </w:rPr>
      </w:pPr>
      <w:r>
        <w:rPr>
          <w:rFonts w:ascii="Times New Roman" w:hAnsi="Times New Roman"/>
        </w:rPr>
        <w:t>tuber crops, problems, prospects and future strategies. Oxford and IBH.</w:t>
      </w:r>
    </w:p>
    <w:p w14:paraId="30986029">
      <w:pPr>
        <w:spacing w:line="240" w:lineRule="auto"/>
        <w:jc w:val="both"/>
        <w:rPr>
          <w:rFonts w:ascii="Times New Roman" w:hAnsi="Times New Roman"/>
        </w:rPr>
      </w:pPr>
      <w:r>
        <w:rPr>
          <w:rFonts w:ascii="Times New Roman" w:hAnsi="Times New Roman"/>
        </w:rPr>
        <w:t>Rana MK. 2008. Olericulture in India. Kalyani Publishers, New Delhi.</w:t>
      </w:r>
    </w:p>
    <w:p w14:paraId="11EADE7B">
      <w:pPr>
        <w:spacing w:line="240" w:lineRule="auto"/>
        <w:jc w:val="both"/>
        <w:rPr>
          <w:rFonts w:ascii="Times New Roman" w:hAnsi="Times New Roman"/>
        </w:rPr>
      </w:pPr>
      <w:r>
        <w:rPr>
          <w:rFonts w:ascii="Times New Roman" w:hAnsi="Times New Roman"/>
        </w:rPr>
        <w:t>Rana MK. 2008. Scientific cultivation of vegetables. Kalyani Publishers, New Delhi.</w:t>
      </w:r>
    </w:p>
    <w:p w14:paraId="749EB1F3">
      <w:pPr>
        <w:spacing w:line="240" w:lineRule="auto"/>
        <w:jc w:val="both"/>
        <w:rPr>
          <w:rFonts w:ascii="Times New Roman" w:hAnsi="Times New Roman"/>
        </w:rPr>
      </w:pPr>
      <w:r>
        <w:rPr>
          <w:rFonts w:ascii="Times New Roman" w:hAnsi="Times New Roman"/>
        </w:rPr>
        <w:t>Rubatzky VE and Yamaguchi M. (Eds.). 1997. World vegetables: principles, production and</w:t>
      </w:r>
    </w:p>
    <w:p w14:paraId="2A8D4B79">
      <w:pPr>
        <w:spacing w:line="240" w:lineRule="auto"/>
        <w:jc w:val="both"/>
        <w:rPr>
          <w:rFonts w:ascii="Times New Roman" w:hAnsi="Times New Roman"/>
        </w:rPr>
      </w:pPr>
      <w:r>
        <w:rPr>
          <w:rFonts w:ascii="Times New Roman" w:hAnsi="Times New Roman"/>
        </w:rPr>
        <w:t>nutritive values. Chapman and Hall.</w:t>
      </w:r>
    </w:p>
    <w:p w14:paraId="2923D98A">
      <w:pPr>
        <w:spacing w:line="240" w:lineRule="auto"/>
        <w:jc w:val="both"/>
        <w:rPr>
          <w:rFonts w:ascii="Times New Roman" w:hAnsi="Times New Roman"/>
        </w:rPr>
      </w:pPr>
      <w:r>
        <w:rPr>
          <w:rFonts w:ascii="Times New Roman" w:hAnsi="Times New Roman"/>
        </w:rPr>
        <w:t>Saini GS. 2001. A Text Book of oleri and flori culture. Aman Publishing House.</w:t>
      </w:r>
    </w:p>
    <w:p w14:paraId="542A0D44">
      <w:pPr>
        <w:spacing w:line="240" w:lineRule="auto"/>
        <w:jc w:val="both"/>
        <w:rPr>
          <w:rFonts w:ascii="Times New Roman" w:hAnsi="Times New Roman"/>
        </w:rPr>
      </w:pPr>
      <w:r>
        <w:rPr>
          <w:rFonts w:ascii="Times New Roman" w:hAnsi="Times New Roman"/>
        </w:rPr>
        <w:t>Salunkhe DK and Kadam SS. (Ed.). 1998. Hand book of vegetable science and technology:</w:t>
      </w:r>
    </w:p>
    <w:p w14:paraId="476F4489">
      <w:pPr>
        <w:spacing w:line="240" w:lineRule="auto"/>
        <w:jc w:val="both"/>
        <w:rPr>
          <w:rFonts w:ascii="Times New Roman" w:hAnsi="Times New Roman"/>
        </w:rPr>
      </w:pPr>
      <w:r>
        <w:rPr>
          <w:rFonts w:ascii="Times New Roman" w:hAnsi="Times New Roman"/>
        </w:rPr>
        <w:t>production, composition, storage and processing. Marcel Dekker.</w:t>
      </w:r>
    </w:p>
    <w:p w14:paraId="1BA7BDD9">
      <w:pPr>
        <w:spacing w:line="240" w:lineRule="auto"/>
        <w:jc w:val="both"/>
        <w:rPr>
          <w:rFonts w:ascii="Times New Roman" w:hAnsi="Times New Roman"/>
        </w:rPr>
      </w:pPr>
      <w:r>
        <w:rPr>
          <w:rFonts w:ascii="Times New Roman" w:hAnsi="Times New Roman"/>
        </w:rPr>
        <w:t>Shanmugavelu KG. 1989. Production technology of vegetable crops. Oxford and IBH.</w:t>
      </w:r>
    </w:p>
    <w:p w14:paraId="3DCFD8A9">
      <w:pPr>
        <w:spacing w:line="240" w:lineRule="auto"/>
        <w:jc w:val="both"/>
        <w:rPr>
          <w:rFonts w:ascii="Times New Roman" w:hAnsi="Times New Roman"/>
        </w:rPr>
      </w:pPr>
      <w:r>
        <w:rPr>
          <w:rFonts w:ascii="Times New Roman" w:hAnsi="Times New Roman"/>
        </w:rPr>
        <w:t>Sin MT and Onwueme IC. 1978. The tropical tuber crops. John Wiley and Sons.</w:t>
      </w:r>
    </w:p>
    <w:p w14:paraId="4812E626">
      <w:pPr>
        <w:spacing w:line="240" w:lineRule="auto"/>
        <w:jc w:val="both"/>
        <w:rPr>
          <w:rFonts w:ascii="Times New Roman" w:hAnsi="Times New Roman"/>
        </w:rPr>
      </w:pPr>
      <w:r>
        <w:rPr>
          <w:rFonts w:ascii="Times New Roman" w:hAnsi="Times New Roman"/>
        </w:rPr>
        <w:t>Singh DK. 2007. Modern vegetable varieties and production technology. International book</w:t>
      </w:r>
    </w:p>
    <w:p w14:paraId="128E2472">
      <w:pPr>
        <w:spacing w:line="240" w:lineRule="auto"/>
        <w:jc w:val="both"/>
        <w:rPr>
          <w:rFonts w:ascii="Times New Roman" w:hAnsi="Times New Roman"/>
        </w:rPr>
      </w:pPr>
      <w:r>
        <w:rPr>
          <w:rFonts w:ascii="Times New Roman" w:hAnsi="Times New Roman"/>
        </w:rPr>
        <w:t>distributing Co.</w:t>
      </w:r>
    </w:p>
    <w:p w14:paraId="0A8D12CC">
      <w:pPr>
        <w:spacing w:line="240" w:lineRule="auto"/>
        <w:jc w:val="both"/>
        <w:rPr>
          <w:rFonts w:ascii="Times New Roman" w:hAnsi="Times New Roman"/>
        </w:rPr>
      </w:pPr>
      <w:r>
        <w:rPr>
          <w:rFonts w:ascii="Times New Roman" w:hAnsi="Times New Roman"/>
        </w:rPr>
        <w:t>Singh NP, Bhardwaj AK, Kumar A and Singh KM. 2004. Modern technology on Vegetable</w:t>
      </w:r>
    </w:p>
    <w:p w14:paraId="14476D09">
      <w:pPr>
        <w:spacing w:line="240" w:lineRule="auto"/>
        <w:jc w:val="both"/>
        <w:rPr>
          <w:rFonts w:ascii="Times New Roman" w:hAnsi="Times New Roman"/>
        </w:rPr>
      </w:pPr>
      <w:r>
        <w:rPr>
          <w:rFonts w:ascii="Times New Roman" w:hAnsi="Times New Roman"/>
        </w:rPr>
        <w:t>production. International book distr. Co.</w:t>
      </w:r>
    </w:p>
    <w:p w14:paraId="2007B2C2">
      <w:pPr>
        <w:spacing w:line="240" w:lineRule="auto"/>
        <w:jc w:val="both"/>
        <w:rPr>
          <w:rFonts w:ascii="Times New Roman" w:hAnsi="Times New Roman"/>
        </w:rPr>
      </w:pPr>
      <w:r>
        <w:rPr>
          <w:rFonts w:ascii="Times New Roman" w:hAnsi="Times New Roman"/>
        </w:rPr>
        <w:t>Singh PK, Dasgupta SK and Tripathi SK. 2006. Hybrid vegetable development. International</w:t>
      </w:r>
    </w:p>
    <w:p w14:paraId="326DD153">
      <w:pPr>
        <w:spacing w:line="240" w:lineRule="auto"/>
        <w:jc w:val="both"/>
        <w:rPr>
          <w:rFonts w:ascii="Times New Roman" w:hAnsi="Times New Roman"/>
        </w:rPr>
      </w:pPr>
      <w:r>
        <w:rPr>
          <w:rFonts w:ascii="Times New Roman" w:hAnsi="Times New Roman"/>
        </w:rPr>
        <w:t>book distr. Co.</w:t>
      </w:r>
    </w:p>
    <w:p w14:paraId="5896D262">
      <w:pPr>
        <w:spacing w:line="240" w:lineRule="auto"/>
        <w:jc w:val="both"/>
        <w:rPr>
          <w:rFonts w:ascii="Times New Roman" w:hAnsi="Times New Roman"/>
        </w:rPr>
      </w:pPr>
      <w:r>
        <w:rPr>
          <w:rFonts w:ascii="Times New Roman" w:hAnsi="Times New Roman"/>
        </w:rPr>
        <w:t>Singh SP. (Ed.). 1989. Production technology of vegetable crops. Agril. Comm. Res. Centre.</w:t>
      </w:r>
    </w:p>
    <w:p w14:paraId="18D1735C">
      <w:pPr>
        <w:spacing w:line="240" w:lineRule="auto"/>
        <w:jc w:val="both"/>
        <w:rPr>
          <w:rFonts w:ascii="Times New Roman" w:hAnsi="Times New Roman"/>
        </w:rPr>
      </w:pPr>
      <w:r>
        <w:rPr>
          <w:rFonts w:ascii="Times New Roman" w:hAnsi="Times New Roman"/>
        </w:rPr>
        <w:t>Thamburaj S and Singh N. (Eds.). 2004. Vegetables, tuber crops and spices. ICAR.</w:t>
      </w:r>
    </w:p>
    <w:p w14:paraId="0BAAB8B1">
      <w:pPr>
        <w:spacing w:line="240" w:lineRule="auto"/>
        <w:jc w:val="both"/>
        <w:rPr>
          <w:rFonts w:ascii="Times New Roman" w:hAnsi="Times New Roman"/>
        </w:rPr>
      </w:pPr>
      <w:r>
        <w:rPr>
          <w:rFonts w:ascii="Times New Roman" w:hAnsi="Times New Roman"/>
        </w:rPr>
        <w:t>Thompson HC and Kelly WC. (Eds.). 1978. Vegetable crops. Tata McGraw-Hill.</w:t>
      </w:r>
    </w:p>
    <w:p w14:paraId="63C44D39">
      <w:pPr>
        <w:spacing w:line="240" w:lineRule="auto"/>
        <w:jc w:val="both"/>
        <w:rPr>
          <w:rFonts w:ascii="Times New Roman" w:hAnsi="Times New Roman"/>
        </w:rPr>
      </w:pPr>
    </w:p>
    <w:p w14:paraId="76DDC484">
      <w:pPr>
        <w:spacing w:line="240" w:lineRule="auto"/>
        <w:jc w:val="center"/>
        <w:rPr>
          <w:rFonts w:ascii="Times New Roman" w:hAnsi="Times New Roman"/>
          <w:b/>
          <w:u w:val="single"/>
        </w:rPr>
      </w:pPr>
      <w:r>
        <w:rPr>
          <w:rFonts w:ascii="Times New Roman" w:hAnsi="Times New Roman"/>
          <w:b/>
          <w:u w:val="single"/>
        </w:rPr>
        <w:t>PAPER – III: Advances in Breeding of Vegetable Crops (VSC 602)</w:t>
      </w:r>
    </w:p>
    <w:p w14:paraId="0435F78F">
      <w:pPr>
        <w:spacing w:line="240" w:lineRule="auto"/>
        <w:rPr>
          <w:rFonts w:ascii="Times New Roman" w:hAnsi="Times New Roman"/>
        </w:rPr>
      </w:pPr>
      <w:r>
        <w:rPr>
          <w:rFonts w:ascii="Times New Roman" w:hAnsi="Times New Roman"/>
          <w:b/>
        </w:rPr>
        <w:t>I. Course Title :</w:t>
      </w:r>
      <w:r>
        <w:rPr>
          <w:rFonts w:ascii="Times New Roman" w:hAnsi="Times New Roman"/>
        </w:rPr>
        <w:t xml:space="preserve"> Advances in Breeding of Vegetable Crops</w:t>
      </w:r>
    </w:p>
    <w:p w14:paraId="794216CF">
      <w:pPr>
        <w:spacing w:line="240" w:lineRule="auto"/>
        <w:rPr>
          <w:rFonts w:ascii="Times New Roman" w:hAnsi="Times New Roman"/>
        </w:rPr>
      </w:pPr>
      <w:r>
        <w:rPr>
          <w:rFonts w:ascii="Times New Roman" w:hAnsi="Times New Roman"/>
          <w:b/>
        </w:rPr>
        <w:t>II. Course Code :</w:t>
      </w:r>
      <w:r>
        <w:rPr>
          <w:rFonts w:ascii="Times New Roman" w:hAnsi="Times New Roman"/>
        </w:rPr>
        <w:t xml:space="preserve"> VSC 602</w:t>
      </w:r>
    </w:p>
    <w:p w14:paraId="00E76263">
      <w:pPr>
        <w:spacing w:line="240" w:lineRule="auto"/>
        <w:rPr>
          <w:rFonts w:ascii="Times New Roman" w:hAnsi="Times New Roman"/>
        </w:rPr>
      </w:pPr>
      <w:r>
        <w:rPr>
          <w:rFonts w:ascii="Times New Roman" w:hAnsi="Times New Roman"/>
          <w:b/>
        </w:rPr>
        <w:t>III. Credit Hours :</w:t>
      </w:r>
      <w:r>
        <w:rPr>
          <w:rFonts w:ascii="Times New Roman" w:hAnsi="Times New Roman"/>
        </w:rPr>
        <w:t xml:space="preserve"> (3 +0)</w:t>
      </w:r>
    </w:p>
    <w:p w14:paraId="626FFAB1">
      <w:pPr>
        <w:spacing w:line="240" w:lineRule="auto"/>
        <w:rPr>
          <w:rFonts w:ascii="Times New Roman" w:hAnsi="Times New Roman"/>
          <w:b/>
        </w:rPr>
      </w:pPr>
      <w:r>
        <w:rPr>
          <w:rFonts w:ascii="Times New Roman" w:hAnsi="Times New Roman"/>
          <w:b/>
        </w:rPr>
        <w:t>IV. Why this course ?</w:t>
      </w:r>
    </w:p>
    <w:p w14:paraId="5F50234D">
      <w:pPr>
        <w:spacing w:line="240" w:lineRule="auto"/>
        <w:jc w:val="both"/>
        <w:rPr>
          <w:rFonts w:ascii="Times New Roman" w:hAnsi="Times New Roman"/>
        </w:rPr>
      </w:pPr>
      <w:r>
        <w:rPr>
          <w:rFonts w:ascii="Times New Roman" w:hAnsi="Times New Roman"/>
        </w:rPr>
        <w:t>The improvement of vegetable crops has until recently, been largely confined to conventional breeding approaches and such programmes rely on hybridization of plants which have desirable heritable characteristics and on naturally or artificially induced random mutations. The introduction of new genetic information can result in increased resistance to insect pest, diseases tolerance to environmental condition, improved quality, etc. The modern biotechnological tools like molecular assisted selection, double haploidy, genetic engineering, etc. can be of immense importance for rapid development of superior varieties with desirable qualitative and quantitative traits. Therefore, conventional breeding in conjunction with molecular biology has bright prospects of developing high yielding vegetable varieties with high nutraceuticals and bio active compounds suitable for fresh as well as processed market. The students of vegetable science who are having breeding as major subject need to have an understanding of recent technologies in vegetable crops.</w:t>
      </w:r>
    </w:p>
    <w:p w14:paraId="43833B60">
      <w:pPr>
        <w:spacing w:line="240" w:lineRule="auto"/>
        <w:rPr>
          <w:rFonts w:ascii="Times New Roman" w:hAnsi="Times New Roman"/>
          <w:b/>
        </w:rPr>
      </w:pPr>
      <w:r>
        <w:rPr>
          <w:rFonts w:ascii="Times New Roman" w:hAnsi="Times New Roman"/>
          <w:b/>
        </w:rPr>
        <w:t>V. Aim of the course</w:t>
      </w:r>
    </w:p>
    <w:p w14:paraId="4180578C">
      <w:pPr>
        <w:spacing w:line="240" w:lineRule="auto"/>
        <w:rPr>
          <w:rFonts w:ascii="Times New Roman" w:hAnsi="Times New Roman"/>
        </w:rPr>
      </w:pPr>
      <w:r>
        <w:rPr>
          <w:rFonts w:ascii="Times New Roman" w:hAnsi="Times New Roman"/>
        </w:rPr>
        <w:t>To impart knowledge on the recent research trends and advances in breeding of vegetable crops.</w:t>
      </w:r>
    </w:p>
    <w:p w14:paraId="2234BA60">
      <w:pPr>
        <w:spacing w:line="240" w:lineRule="auto"/>
        <w:rPr>
          <w:rFonts w:ascii="Times New Roman" w:hAnsi="Times New Roman"/>
        </w:rPr>
      </w:pPr>
      <w:r>
        <w:rPr>
          <w:rFonts w:ascii="Times New Roman" w:hAnsi="Times New Roman"/>
        </w:rPr>
        <w:t>The course is constructed given as under:</w:t>
      </w:r>
    </w:p>
    <w:p w14:paraId="491E333A">
      <w:pPr>
        <w:spacing w:line="240" w:lineRule="auto"/>
        <w:rPr>
          <w:rFonts w:ascii="Times New Roman" w:hAnsi="Times New Roman"/>
          <w:b/>
        </w:rPr>
      </w:pPr>
      <w:r>
        <w:rPr>
          <w:rFonts w:ascii="Times New Roman" w:hAnsi="Times New Roman"/>
          <w:b/>
        </w:rPr>
        <w:t>No. Block                                                                                         Unit</w:t>
      </w:r>
    </w:p>
    <w:p w14:paraId="0CC13729">
      <w:pPr>
        <w:spacing w:line="240" w:lineRule="auto"/>
        <w:rPr>
          <w:rFonts w:ascii="Times New Roman" w:hAnsi="Times New Roman"/>
        </w:rPr>
      </w:pPr>
      <w:r>
        <w:rPr>
          <w:rFonts w:ascii="Times New Roman" w:hAnsi="Times New Roman"/>
        </w:rPr>
        <w:t>1 Advances in Breeding of vegetable                                              I. Solanaceous crops and okra</w:t>
      </w:r>
    </w:p>
    <w:p w14:paraId="44570575">
      <w:pPr>
        <w:spacing w:line="240" w:lineRule="auto"/>
        <w:rPr>
          <w:rFonts w:ascii="Times New Roman" w:hAnsi="Times New Roman"/>
        </w:rPr>
      </w:pPr>
      <w:r>
        <w:rPr>
          <w:rFonts w:ascii="Times New Roman" w:hAnsi="Times New Roman"/>
        </w:rPr>
        <w:t>crops                                                                                                II. Cucurbits and Cole crops</w:t>
      </w:r>
    </w:p>
    <w:p w14:paraId="0BC327E1">
      <w:pPr>
        <w:spacing w:line="240" w:lineRule="auto"/>
        <w:rPr>
          <w:rFonts w:ascii="Times New Roman" w:hAnsi="Times New Roman"/>
        </w:rPr>
      </w:pPr>
      <w:r>
        <w:rPr>
          <w:rFonts w:ascii="Times New Roman" w:hAnsi="Times New Roman"/>
        </w:rPr>
        <w:t xml:space="preserve">                                                                                                         III. Legumes and leafy vegetables</w:t>
      </w:r>
    </w:p>
    <w:p w14:paraId="2C1255FF">
      <w:pPr>
        <w:spacing w:line="240" w:lineRule="auto"/>
        <w:rPr>
          <w:rFonts w:ascii="Times New Roman" w:hAnsi="Times New Roman"/>
        </w:rPr>
      </w:pPr>
      <w:r>
        <w:rPr>
          <w:rFonts w:ascii="Times New Roman" w:hAnsi="Times New Roman"/>
        </w:rPr>
        <w:t xml:space="preserve">                                                                                                         IV. Root crops and onion</w:t>
      </w:r>
    </w:p>
    <w:p w14:paraId="7C2FE292">
      <w:pPr>
        <w:spacing w:line="240" w:lineRule="auto"/>
        <w:rPr>
          <w:rFonts w:ascii="Times New Roman" w:hAnsi="Times New Roman"/>
        </w:rPr>
      </w:pPr>
      <w:r>
        <w:rPr>
          <w:rFonts w:ascii="Times New Roman" w:hAnsi="Times New Roman"/>
        </w:rPr>
        <w:t xml:space="preserve">                                                                                                         V. Tuber crops</w:t>
      </w:r>
    </w:p>
    <w:p w14:paraId="45832C16">
      <w:pPr>
        <w:spacing w:line="240" w:lineRule="auto"/>
        <w:rPr>
          <w:rFonts w:ascii="Times New Roman" w:hAnsi="Times New Roman"/>
          <w:b/>
        </w:rPr>
      </w:pPr>
      <w:r>
        <w:rPr>
          <w:rFonts w:ascii="Times New Roman" w:hAnsi="Times New Roman"/>
          <w:b/>
        </w:rPr>
        <w:t>VI. Theory</w:t>
      </w:r>
    </w:p>
    <w:p w14:paraId="00958643">
      <w:pPr>
        <w:spacing w:line="240" w:lineRule="auto"/>
        <w:jc w:val="both"/>
        <w:rPr>
          <w:rFonts w:ascii="Times New Roman" w:hAnsi="Times New Roman"/>
        </w:rPr>
      </w:pPr>
      <w:r>
        <w:rPr>
          <w:rFonts w:ascii="Times New Roman" w:hAnsi="Times New Roman"/>
        </w:rPr>
        <w:t>Evolution, distribution, cytogenetics, Genetics and genetic resources, wild relatives, genetic divergence, hybridization, inheritance of qualitative and quantitative traits,</w:t>
      </w:r>
      <w:r>
        <w:t xml:space="preserve"> </w:t>
      </w:r>
      <w:r>
        <w:rPr>
          <w:rFonts w:ascii="Times New Roman" w:hAnsi="Times New Roman"/>
        </w:rPr>
        <w:t>heterosis breeding, plant idotype concept and selection indices, breeding mechanisms, pre breeding, mutation breeding, ploidy breeding, breeding for biotic and abiotic stresses, breeding techniques for improving quality and processing characters, biofortification, in-vitro breeding, marker assisted breeding, haploidy, development of transgenic</w:t>
      </w:r>
    </w:p>
    <w:p w14:paraId="78D7F30E">
      <w:pPr>
        <w:spacing w:line="240" w:lineRule="auto"/>
        <w:jc w:val="both"/>
        <w:rPr>
          <w:rFonts w:ascii="Times New Roman" w:hAnsi="Times New Roman"/>
        </w:rPr>
      </w:pPr>
    </w:p>
    <w:p w14:paraId="325408BD">
      <w:pPr>
        <w:spacing w:line="240" w:lineRule="auto"/>
        <w:rPr>
          <w:rFonts w:ascii="Times New Roman" w:hAnsi="Times New Roman"/>
          <w:b/>
        </w:rPr>
      </w:pPr>
      <w:r>
        <w:rPr>
          <w:rFonts w:ascii="Times New Roman" w:hAnsi="Times New Roman"/>
          <w:b/>
        </w:rPr>
        <w:t>Unit I</w:t>
      </w:r>
    </w:p>
    <w:p w14:paraId="644D9DDA">
      <w:pPr>
        <w:spacing w:line="240" w:lineRule="auto"/>
        <w:rPr>
          <w:rFonts w:ascii="Times New Roman" w:hAnsi="Times New Roman"/>
        </w:rPr>
      </w:pPr>
      <w:r>
        <w:rPr>
          <w:rFonts w:ascii="Times New Roman" w:hAnsi="Times New Roman"/>
        </w:rPr>
        <w:t>Solanaceous crops—Tomato, Brinjal, Hot Peeper, Sweet Pepper, Okra and Potato</w:t>
      </w:r>
    </w:p>
    <w:p w14:paraId="173552E0">
      <w:pPr>
        <w:spacing w:line="240" w:lineRule="auto"/>
        <w:rPr>
          <w:rFonts w:ascii="Times New Roman" w:hAnsi="Times New Roman"/>
          <w:b/>
        </w:rPr>
      </w:pPr>
      <w:r>
        <w:rPr>
          <w:rFonts w:ascii="Times New Roman" w:hAnsi="Times New Roman"/>
          <w:b/>
        </w:rPr>
        <w:t>Unit II</w:t>
      </w:r>
    </w:p>
    <w:p w14:paraId="6A6691E1">
      <w:pPr>
        <w:spacing w:line="240" w:lineRule="auto"/>
        <w:rPr>
          <w:rFonts w:ascii="Times New Roman" w:hAnsi="Times New Roman"/>
        </w:rPr>
      </w:pPr>
      <w:r>
        <w:rPr>
          <w:rFonts w:ascii="Times New Roman" w:hAnsi="Times New Roman"/>
        </w:rPr>
        <w:t>Cucurbits and Cole crops</w:t>
      </w:r>
    </w:p>
    <w:p w14:paraId="1D2AD1D9">
      <w:pPr>
        <w:spacing w:line="240" w:lineRule="auto"/>
        <w:rPr>
          <w:rFonts w:ascii="Times New Roman" w:hAnsi="Times New Roman"/>
          <w:b/>
        </w:rPr>
      </w:pPr>
      <w:r>
        <w:rPr>
          <w:rFonts w:ascii="Times New Roman" w:hAnsi="Times New Roman"/>
          <w:b/>
        </w:rPr>
        <w:t>Unit III</w:t>
      </w:r>
    </w:p>
    <w:p w14:paraId="192B92F7">
      <w:pPr>
        <w:spacing w:line="240" w:lineRule="auto"/>
        <w:rPr>
          <w:rFonts w:ascii="Times New Roman" w:hAnsi="Times New Roman"/>
        </w:rPr>
      </w:pPr>
      <w:r>
        <w:rPr>
          <w:rFonts w:ascii="Times New Roman" w:hAnsi="Times New Roman"/>
        </w:rPr>
        <w:t>Legumes and leafy vegetables—Peas and Beans, Amaranth, Palak, Chenopods and Lettuce.</w:t>
      </w:r>
    </w:p>
    <w:p w14:paraId="3A089679">
      <w:pPr>
        <w:spacing w:line="240" w:lineRule="auto"/>
        <w:rPr>
          <w:rFonts w:ascii="Times New Roman" w:hAnsi="Times New Roman"/>
          <w:b/>
        </w:rPr>
      </w:pPr>
      <w:r>
        <w:rPr>
          <w:rFonts w:ascii="Times New Roman" w:hAnsi="Times New Roman"/>
          <w:b/>
        </w:rPr>
        <w:t>Unit IV</w:t>
      </w:r>
    </w:p>
    <w:p w14:paraId="5B0FCBFC">
      <w:pPr>
        <w:spacing w:line="240" w:lineRule="auto"/>
        <w:rPr>
          <w:rFonts w:ascii="Times New Roman" w:hAnsi="Times New Roman"/>
        </w:rPr>
      </w:pPr>
      <w:r>
        <w:rPr>
          <w:rFonts w:ascii="Times New Roman" w:hAnsi="Times New Roman"/>
        </w:rPr>
        <w:t>Root crops and onion—Carrot, Beetroot, Radish, Turnip, Onion</w:t>
      </w:r>
    </w:p>
    <w:p w14:paraId="05E23CE6">
      <w:pPr>
        <w:spacing w:line="240" w:lineRule="auto"/>
        <w:rPr>
          <w:rFonts w:ascii="Times New Roman" w:hAnsi="Times New Roman"/>
          <w:b/>
        </w:rPr>
      </w:pPr>
      <w:r>
        <w:rPr>
          <w:rFonts w:ascii="Times New Roman" w:hAnsi="Times New Roman"/>
          <w:b/>
        </w:rPr>
        <w:t>Unit V</w:t>
      </w:r>
    </w:p>
    <w:p w14:paraId="2734D2FF">
      <w:pPr>
        <w:spacing w:line="240" w:lineRule="auto"/>
        <w:rPr>
          <w:rFonts w:ascii="Times New Roman" w:hAnsi="Times New Roman"/>
        </w:rPr>
      </w:pPr>
      <w:r>
        <w:rPr>
          <w:rFonts w:ascii="Times New Roman" w:hAnsi="Times New Roman"/>
        </w:rPr>
        <w:t>Tuber crops—Sweet potato, Tapioca, Elephant foot yam, Colocasia, Dioscorea</w:t>
      </w:r>
    </w:p>
    <w:p w14:paraId="66D62826">
      <w:pPr>
        <w:spacing w:line="240" w:lineRule="auto"/>
        <w:rPr>
          <w:rFonts w:ascii="Times New Roman" w:hAnsi="Times New Roman"/>
          <w:b/>
        </w:rPr>
      </w:pPr>
      <w:r>
        <w:rPr>
          <w:rFonts w:ascii="Times New Roman" w:hAnsi="Times New Roman"/>
          <w:b/>
        </w:rPr>
        <w:t>VII. Teaching Methods/ Activities</w:t>
      </w:r>
    </w:p>
    <w:p w14:paraId="1BA06FD5">
      <w:pPr>
        <w:spacing w:line="240" w:lineRule="auto"/>
        <w:ind w:left="426"/>
        <w:rPr>
          <w:rFonts w:ascii="Times New Roman" w:hAnsi="Times New Roman"/>
        </w:rPr>
      </w:pPr>
      <w:r>
        <w:rPr>
          <w:rFonts w:ascii="Times New Roman" w:hAnsi="Times New Roman"/>
        </w:rPr>
        <w:t>• Classroom Lectures</w:t>
      </w:r>
    </w:p>
    <w:p w14:paraId="2C0BB40D">
      <w:pPr>
        <w:spacing w:line="240" w:lineRule="auto"/>
        <w:ind w:left="426"/>
        <w:rPr>
          <w:rFonts w:ascii="Times New Roman" w:hAnsi="Times New Roman"/>
        </w:rPr>
      </w:pPr>
      <w:r>
        <w:rPr>
          <w:rFonts w:ascii="Times New Roman" w:hAnsi="Times New Roman"/>
        </w:rPr>
        <w:t>• Assignment (written and speaking)</w:t>
      </w:r>
    </w:p>
    <w:p w14:paraId="484D4D7E">
      <w:pPr>
        <w:spacing w:line="240" w:lineRule="auto"/>
        <w:ind w:left="426"/>
        <w:rPr>
          <w:rFonts w:ascii="Times New Roman" w:hAnsi="Times New Roman"/>
        </w:rPr>
      </w:pPr>
      <w:r>
        <w:rPr>
          <w:rFonts w:ascii="Times New Roman" w:hAnsi="Times New Roman"/>
        </w:rPr>
        <w:t>• Student presentation</w:t>
      </w:r>
    </w:p>
    <w:p w14:paraId="7B8003DC">
      <w:pPr>
        <w:spacing w:line="240" w:lineRule="auto"/>
        <w:ind w:left="426"/>
        <w:rPr>
          <w:rFonts w:ascii="Times New Roman" w:hAnsi="Times New Roman"/>
        </w:rPr>
      </w:pPr>
      <w:r>
        <w:rPr>
          <w:rFonts w:ascii="Times New Roman" w:hAnsi="Times New Roman"/>
        </w:rPr>
        <w:t>• Group discussion</w:t>
      </w:r>
    </w:p>
    <w:p w14:paraId="403D1C03">
      <w:pPr>
        <w:spacing w:line="240" w:lineRule="auto"/>
        <w:rPr>
          <w:rFonts w:ascii="Times New Roman" w:hAnsi="Times New Roman"/>
          <w:b/>
        </w:rPr>
      </w:pPr>
      <w:r>
        <w:rPr>
          <w:rFonts w:ascii="Times New Roman" w:hAnsi="Times New Roman"/>
          <w:b/>
        </w:rPr>
        <w:t>VIII. Learning outcome</w:t>
      </w:r>
    </w:p>
    <w:p w14:paraId="1CF11F32">
      <w:pPr>
        <w:spacing w:line="240" w:lineRule="auto"/>
        <w:rPr>
          <w:rFonts w:ascii="Times New Roman" w:hAnsi="Times New Roman"/>
        </w:rPr>
      </w:pPr>
      <w:r>
        <w:rPr>
          <w:rFonts w:ascii="Times New Roman" w:hAnsi="Times New Roman"/>
        </w:rPr>
        <w:t>After successful completion of this course, the students are exposed to:</w:t>
      </w:r>
    </w:p>
    <w:p w14:paraId="018FA3F7">
      <w:pPr>
        <w:spacing w:line="240" w:lineRule="auto"/>
        <w:ind w:left="426"/>
        <w:rPr>
          <w:rFonts w:ascii="Times New Roman" w:hAnsi="Times New Roman"/>
        </w:rPr>
      </w:pPr>
      <w:r>
        <w:rPr>
          <w:rFonts w:ascii="Times New Roman" w:hAnsi="Times New Roman"/>
        </w:rPr>
        <w:t>• Breeding objectives and trends</w:t>
      </w:r>
    </w:p>
    <w:p w14:paraId="630D708B">
      <w:pPr>
        <w:spacing w:line="240" w:lineRule="auto"/>
        <w:ind w:left="426"/>
        <w:rPr>
          <w:rFonts w:ascii="Times New Roman" w:hAnsi="Times New Roman"/>
        </w:rPr>
      </w:pPr>
      <w:r>
        <w:rPr>
          <w:rFonts w:ascii="Times New Roman" w:hAnsi="Times New Roman"/>
        </w:rPr>
        <w:t>• Recent Adavnces in vegetable breeding</w:t>
      </w:r>
    </w:p>
    <w:p w14:paraId="1720B4BA">
      <w:pPr>
        <w:spacing w:line="240" w:lineRule="auto"/>
        <w:rPr>
          <w:rFonts w:ascii="Times New Roman" w:hAnsi="Times New Roman"/>
          <w:b/>
        </w:rPr>
      </w:pPr>
      <w:r>
        <w:rPr>
          <w:rFonts w:ascii="Times New Roman" w:hAnsi="Times New Roman"/>
          <w:b/>
        </w:rPr>
        <w:t>IX. Suggested Reading</w:t>
      </w:r>
    </w:p>
    <w:p w14:paraId="0129C1EB">
      <w:pPr>
        <w:spacing w:line="240" w:lineRule="auto"/>
        <w:rPr>
          <w:rFonts w:ascii="Times New Roman" w:hAnsi="Times New Roman"/>
        </w:rPr>
      </w:pPr>
      <w:r>
        <w:rPr>
          <w:rFonts w:ascii="Times New Roman" w:hAnsi="Times New Roman"/>
        </w:rPr>
        <w:t>Allard RW. 1999. Principle of plant breeding. John Willey and Sons, USA.</w:t>
      </w:r>
    </w:p>
    <w:p w14:paraId="42023D42">
      <w:pPr>
        <w:spacing w:line="240" w:lineRule="auto"/>
        <w:rPr>
          <w:rFonts w:ascii="Times New Roman" w:hAnsi="Times New Roman"/>
        </w:rPr>
      </w:pPr>
      <w:r>
        <w:rPr>
          <w:rFonts w:ascii="Times New Roman" w:hAnsi="Times New Roman"/>
        </w:rPr>
        <w:t>Basset MJ. (Ed.). 1986. Breeding vegetable crops. AVI Publ.</w:t>
      </w:r>
    </w:p>
    <w:p w14:paraId="0BE4ECA6">
      <w:pPr>
        <w:spacing w:line="240" w:lineRule="auto"/>
        <w:rPr>
          <w:rFonts w:ascii="Times New Roman" w:hAnsi="Times New Roman"/>
        </w:rPr>
      </w:pPr>
      <w:r>
        <w:rPr>
          <w:rFonts w:ascii="Times New Roman" w:hAnsi="Times New Roman"/>
        </w:rPr>
        <w:t>Dhillon BS, Tyagi RK, Saxena S and Randhawa GJ. 2005. Plant genetic resources: horticultural</w:t>
      </w:r>
    </w:p>
    <w:p w14:paraId="6798A61A">
      <w:pPr>
        <w:spacing w:line="240" w:lineRule="auto"/>
        <w:rPr>
          <w:rFonts w:ascii="Times New Roman" w:hAnsi="Times New Roman"/>
        </w:rPr>
      </w:pPr>
      <w:r>
        <w:rPr>
          <w:rFonts w:ascii="Times New Roman" w:hAnsi="Times New Roman"/>
        </w:rPr>
        <w:t>crops. Narosa Publ. House.</w:t>
      </w:r>
    </w:p>
    <w:p w14:paraId="47D1211F">
      <w:pPr>
        <w:spacing w:line="240" w:lineRule="auto"/>
        <w:rPr>
          <w:rFonts w:ascii="Times New Roman" w:hAnsi="Times New Roman"/>
        </w:rPr>
      </w:pPr>
      <w:r>
        <w:rPr>
          <w:rFonts w:ascii="Times New Roman" w:hAnsi="Times New Roman"/>
        </w:rPr>
        <w:t>Fageria MS, Arya PS and Choudhary AK. 2000. Vegetable crops: Breeding and seed production.</w:t>
      </w:r>
    </w:p>
    <w:p w14:paraId="7C5CBD1B">
      <w:pPr>
        <w:spacing w:line="240" w:lineRule="auto"/>
        <w:rPr>
          <w:rFonts w:ascii="Times New Roman" w:hAnsi="Times New Roman"/>
        </w:rPr>
      </w:pPr>
      <w:r>
        <w:rPr>
          <w:rFonts w:ascii="Times New Roman" w:hAnsi="Times New Roman"/>
        </w:rPr>
        <w:t>Vol. I. Kalyani.</w:t>
      </w:r>
    </w:p>
    <w:p w14:paraId="3065225C">
      <w:pPr>
        <w:spacing w:line="240" w:lineRule="auto"/>
        <w:rPr>
          <w:rFonts w:ascii="Times New Roman" w:hAnsi="Times New Roman"/>
        </w:rPr>
      </w:pPr>
      <w:r>
        <w:rPr>
          <w:rFonts w:ascii="Times New Roman" w:hAnsi="Times New Roman"/>
        </w:rPr>
        <w:t>Gardner EJ. 1975. Principles of genetics. John Wiley and Sons.</w:t>
      </w:r>
    </w:p>
    <w:p w14:paraId="12E6D156">
      <w:pPr>
        <w:spacing w:line="240" w:lineRule="auto"/>
        <w:rPr>
          <w:rFonts w:ascii="Times New Roman" w:hAnsi="Times New Roman"/>
        </w:rPr>
      </w:pPr>
      <w:r>
        <w:rPr>
          <w:rFonts w:ascii="Times New Roman" w:hAnsi="Times New Roman"/>
        </w:rPr>
        <w:t>Hayes HK, Immer FR and Smith DC. 1955. Methods of plant breeding. McGraw-Hill.</w:t>
      </w:r>
    </w:p>
    <w:p w14:paraId="14AF2E4D">
      <w:pPr>
        <w:spacing w:line="240" w:lineRule="auto"/>
        <w:rPr>
          <w:rFonts w:ascii="Times New Roman" w:hAnsi="Times New Roman"/>
        </w:rPr>
      </w:pPr>
      <w:r>
        <w:rPr>
          <w:rFonts w:ascii="Times New Roman" w:hAnsi="Times New Roman"/>
        </w:rPr>
        <w:t>Hayward MD, Bosemark NO and Romagosa I. (Eds.). 1993. Plant Breeding-principles and</w:t>
      </w:r>
    </w:p>
    <w:p w14:paraId="3B20E54F">
      <w:pPr>
        <w:spacing w:line="240" w:lineRule="auto"/>
        <w:rPr>
          <w:rFonts w:ascii="Times New Roman" w:hAnsi="Times New Roman"/>
        </w:rPr>
      </w:pPr>
      <w:r>
        <w:rPr>
          <w:rFonts w:ascii="Times New Roman" w:hAnsi="Times New Roman"/>
        </w:rPr>
        <w:t>prospects. Chapman and Hall.</w:t>
      </w:r>
    </w:p>
    <w:p w14:paraId="27FCEFB8">
      <w:pPr>
        <w:spacing w:line="240" w:lineRule="auto"/>
        <w:rPr>
          <w:rFonts w:ascii="Times New Roman" w:hAnsi="Times New Roman"/>
        </w:rPr>
      </w:pPr>
      <w:r>
        <w:rPr>
          <w:rFonts w:ascii="Times New Roman" w:hAnsi="Times New Roman"/>
        </w:rPr>
        <w:t>Hazra P and Som MG. 2015. Vegetable science (Second revised edition), Kalyani publishers,</w:t>
      </w:r>
    </w:p>
    <w:p w14:paraId="66E1518B">
      <w:pPr>
        <w:spacing w:line="240" w:lineRule="auto"/>
        <w:rPr>
          <w:rFonts w:ascii="Times New Roman" w:hAnsi="Times New Roman"/>
        </w:rPr>
      </w:pPr>
      <w:r>
        <w:rPr>
          <w:rFonts w:ascii="Times New Roman" w:hAnsi="Times New Roman"/>
        </w:rPr>
        <w:t>Ludhiana, 598 p</w:t>
      </w:r>
    </w:p>
    <w:p w14:paraId="7A1C2A6B">
      <w:pPr>
        <w:spacing w:line="240" w:lineRule="auto"/>
        <w:rPr>
          <w:rFonts w:ascii="Times New Roman" w:hAnsi="Times New Roman"/>
        </w:rPr>
      </w:pPr>
      <w:r>
        <w:rPr>
          <w:rFonts w:ascii="Times New Roman" w:hAnsi="Times New Roman"/>
        </w:rPr>
        <w:t>Hazra P and Som MG. 2016. Vegetable seed production and hybrid technology (Second revised</w:t>
      </w:r>
    </w:p>
    <w:p w14:paraId="668B4D28">
      <w:pPr>
        <w:spacing w:line="240" w:lineRule="auto"/>
        <w:rPr>
          <w:rFonts w:ascii="Times New Roman" w:hAnsi="Times New Roman"/>
        </w:rPr>
      </w:pPr>
      <w:r>
        <w:rPr>
          <w:rFonts w:ascii="Times New Roman" w:hAnsi="Times New Roman"/>
        </w:rPr>
        <w:t>edition), Kalyani Publishers, Ludhiana, 459 p</w:t>
      </w:r>
    </w:p>
    <w:p w14:paraId="2213860A">
      <w:pPr>
        <w:spacing w:line="240" w:lineRule="auto"/>
        <w:rPr>
          <w:rFonts w:ascii="Times New Roman" w:hAnsi="Times New Roman"/>
        </w:rPr>
      </w:pPr>
      <w:r>
        <w:rPr>
          <w:rFonts w:ascii="Times New Roman" w:hAnsi="Times New Roman"/>
        </w:rPr>
        <w:t>Kalloo G. 1988. Vegetable breeding (Vol. I, II, III). CRC Press, Fl, USA.</w:t>
      </w:r>
    </w:p>
    <w:p w14:paraId="6DE70805">
      <w:pPr>
        <w:spacing w:line="240" w:lineRule="auto"/>
        <w:rPr>
          <w:rFonts w:ascii="Times New Roman" w:hAnsi="Times New Roman"/>
        </w:rPr>
      </w:pPr>
      <w:r>
        <w:rPr>
          <w:rFonts w:ascii="Times New Roman" w:hAnsi="Times New Roman"/>
        </w:rPr>
        <w:t>Kalloo G. 1998. Vegetable breeding. Vols. I-III (Combined Ed.). Panima Edu. Book Agency.</w:t>
      </w:r>
    </w:p>
    <w:p w14:paraId="65F393E2">
      <w:pPr>
        <w:spacing w:line="240" w:lineRule="auto"/>
        <w:rPr>
          <w:rFonts w:ascii="Times New Roman" w:hAnsi="Times New Roman"/>
        </w:rPr>
      </w:pPr>
      <w:r>
        <w:rPr>
          <w:rFonts w:ascii="Times New Roman" w:hAnsi="Times New Roman"/>
        </w:rPr>
        <w:t>Kumar JC and Dhaliwal MS. 1990. Techniques of developing hybrids in vegetable crops. Agro</w:t>
      </w:r>
    </w:p>
    <w:p w14:paraId="39916E82">
      <w:pPr>
        <w:spacing w:line="240" w:lineRule="auto"/>
        <w:rPr>
          <w:rFonts w:ascii="Times New Roman" w:hAnsi="Times New Roman"/>
        </w:rPr>
      </w:pPr>
      <w:r>
        <w:rPr>
          <w:rFonts w:ascii="Times New Roman" w:hAnsi="Times New Roman"/>
        </w:rPr>
        <w:t>Botanical Publ.</w:t>
      </w:r>
    </w:p>
    <w:p w14:paraId="5CBC9CE5">
      <w:pPr>
        <w:spacing w:line="240" w:lineRule="auto"/>
        <w:rPr>
          <w:rFonts w:ascii="Times New Roman" w:hAnsi="Times New Roman"/>
        </w:rPr>
      </w:pPr>
      <w:r>
        <w:rPr>
          <w:rFonts w:ascii="Times New Roman" w:hAnsi="Times New Roman"/>
        </w:rPr>
        <w:t>Paroda RS and Kalloo G. (Eds.). 1995. Vegetable research with special reference to hybrid</w:t>
      </w:r>
    </w:p>
    <w:p w14:paraId="5AE723C0">
      <w:pPr>
        <w:spacing w:line="240" w:lineRule="auto"/>
        <w:rPr>
          <w:rFonts w:ascii="Times New Roman" w:hAnsi="Times New Roman"/>
        </w:rPr>
      </w:pPr>
      <w:r>
        <w:rPr>
          <w:rFonts w:ascii="Times New Roman" w:hAnsi="Times New Roman"/>
        </w:rPr>
        <w:t>technology in Asia-Pacific Region. FAO.</w:t>
      </w:r>
    </w:p>
    <w:p w14:paraId="038D7E52">
      <w:pPr>
        <w:spacing w:line="240" w:lineRule="auto"/>
        <w:rPr>
          <w:rFonts w:ascii="Times New Roman" w:hAnsi="Times New Roman"/>
        </w:rPr>
      </w:pPr>
      <w:r>
        <w:rPr>
          <w:rFonts w:ascii="Times New Roman" w:hAnsi="Times New Roman"/>
        </w:rPr>
        <w:t>Peter KV and Pradeepkumar T. 2008. Genetics and breeding of vegetables. Revised, ICAR.</w:t>
      </w:r>
    </w:p>
    <w:p w14:paraId="7FFE1383">
      <w:pPr>
        <w:spacing w:line="240" w:lineRule="auto"/>
        <w:rPr>
          <w:rFonts w:ascii="Times New Roman" w:hAnsi="Times New Roman"/>
        </w:rPr>
      </w:pPr>
      <w:r>
        <w:rPr>
          <w:rFonts w:ascii="Times New Roman" w:hAnsi="Times New Roman"/>
        </w:rPr>
        <w:t>Peter KV and Hazra P. (Eds). 2012. Hand book of vegetables. Studium press LLC, P.O. Box</w:t>
      </w:r>
    </w:p>
    <w:p w14:paraId="2789C891">
      <w:pPr>
        <w:spacing w:line="240" w:lineRule="auto"/>
        <w:rPr>
          <w:rFonts w:ascii="Times New Roman" w:hAnsi="Times New Roman"/>
        </w:rPr>
      </w:pPr>
      <w:r>
        <w:rPr>
          <w:rFonts w:ascii="Times New Roman" w:hAnsi="Times New Roman"/>
        </w:rPr>
        <w:t>722200, Houston, Texas 77072, USA, 678p.</w:t>
      </w:r>
    </w:p>
    <w:p w14:paraId="5D2C386C">
      <w:pPr>
        <w:spacing w:line="240" w:lineRule="auto"/>
        <w:rPr>
          <w:rFonts w:ascii="Times New Roman" w:hAnsi="Times New Roman"/>
        </w:rPr>
      </w:pPr>
      <w:r>
        <w:rPr>
          <w:rFonts w:ascii="Times New Roman" w:hAnsi="Times New Roman"/>
        </w:rPr>
        <w:t>Peter KV and Hazra P. (Eds). 2015. Hand book of vegetables Volume II.Studium Press LLC,</w:t>
      </w:r>
    </w:p>
    <w:p w14:paraId="27CF8BCF">
      <w:pPr>
        <w:spacing w:line="240" w:lineRule="auto"/>
        <w:rPr>
          <w:rFonts w:ascii="Times New Roman" w:hAnsi="Times New Roman"/>
        </w:rPr>
      </w:pPr>
      <w:r>
        <w:rPr>
          <w:rFonts w:ascii="Times New Roman" w:hAnsi="Times New Roman"/>
        </w:rPr>
        <w:t>P.O. Box 722200, Houston, Texas 77072, USA, 509p.</w:t>
      </w:r>
    </w:p>
    <w:p w14:paraId="35871CF5">
      <w:pPr>
        <w:spacing w:line="240" w:lineRule="auto"/>
        <w:rPr>
          <w:rFonts w:ascii="Times New Roman" w:hAnsi="Times New Roman"/>
        </w:rPr>
      </w:pPr>
      <w:r>
        <w:rPr>
          <w:rFonts w:ascii="Times New Roman" w:hAnsi="Times New Roman"/>
        </w:rPr>
        <w:t>Peter KV and Hazra P. (Eds). 2015. Hand book of vegetables Volume III.Studium Press LLC,</w:t>
      </w:r>
    </w:p>
    <w:p w14:paraId="386801A3">
      <w:pPr>
        <w:spacing w:line="240" w:lineRule="auto"/>
        <w:rPr>
          <w:rFonts w:ascii="Times New Roman" w:hAnsi="Times New Roman"/>
        </w:rPr>
      </w:pPr>
      <w:r>
        <w:rPr>
          <w:rFonts w:ascii="Times New Roman" w:hAnsi="Times New Roman"/>
        </w:rPr>
        <w:t>P.O. Box 722200, Houston, Texas 77072, USA, 634p.</w:t>
      </w:r>
    </w:p>
    <w:p w14:paraId="0FD51E3D">
      <w:pPr>
        <w:spacing w:line="240" w:lineRule="auto"/>
        <w:rPr>
          <w:rFonts w:ascii="Times New Roman" w:hAnsi="Times New Roman"/>
        </w:rPr>
      </w:pPr>
      <w:r>
        <w:rPr>
          <w:rFonts w:ascii="Times New Roman" w:hAnsi="Times New Roman"/>
        </w:rPr>
        <w:t>Rai N and Rai M. 2006. Heterosis breeding in vegetable crops. New India Publ. Agency.</w:t>
      </w:r>
    </w:p>
    <w:p w14:paraId="0AC218FA">
      <w:pPr>
        <w:spacing w:line="240" w:lineRule="auto"/>
        <w:rPr>
          <w:rFonts w:ascii="Times New Roman" w:hAnsi="Times New Roman"/>
        </w:rPr>
      </w:pPr>
      <w:r>
        <w:rPr>
          <w:rFonts w:ascii="Times New Roman" w:hAnsi="Times New Roman"/>
        </w:rPr>
        <w:t>Ram HH. 1998. Vegetable breeding: principles and practices. Kalyani Publishers, New Delhi.</w:t>
      </w:r>
    </w:p>
    <w:p w14:paraId="2CBE50C3">
      <w:pPr>
        <w:spacing w:line="240" w:lineRule="auto"/>
        <w:rPr>
          <w:rFonts w:ascii="Times New Roman" w:hAnsi="Times New Roman"/>
        </w:rPr>
      </w:pPr>
      <w:r>
        <w:rPr>
          <w:rFonts w:ascii="Times New Roman" w:hAnsi="Times New Roman"/>
        </w:rPr>
        <w:t>Simmonds NW. 1978. Principles of crop improvement. Longman. Singh BD. 1983. Plant Breeding.</w:t>
      </w:r>
    </w:p>
    <w:p w14:paraId="1C3F3BBF">
      <w:pPr>
        <w:spacing w:line="240" w:lineRule="auto"/>
        <w:rPr>
          <w:rFonts w:ascii="Times New Roman" w:hAnsi="Times New Roman"/>
        </w:rPr>
      </w:pPr>
      <w:r>
        <w:rPr>
          <w:rFonts w:ascii="Times New Roman" w:hAnsi="Times New Roman"/>
        </w:rPr>
        <w:t>Kalyani Publishers, New Delhi.</w:t>
      </w:r>
    </w:p>
    <w:p w14:paraId="14EFD481">
      <w:pPr>
        <w:spacing w:line="240" w:lineRule="auto"/>
        <w:rPr>
          <w:rFonts w:ascii="Times New Roman" w:hAnsi="Times New Roman"/>
        </w:rPr>
      </w:pPr>
      <w:r>
        <w:rPr>
          <w:rFonts w:ascii="Times New Roman" w:hAnsi="Times New Roman"/>
        </w:rPr>
        <w:t>Singh BD. 1983. Plant breeding. Kalyani Publishers, New Delhi.</w:t>
      </w:r>
    </w:p>
    <w:p w14:paraId="3667207E">
      <w:pPr>
        <w:spacing w:line="240" w:lineRule="auto"/>
        <w:rPr>
          <w:rFonts w:ascii="Times New Roman" w:hAnsi="Times New Roman"/>
        </w:rPr>
      </w:pPr>
      <w:r>
        <w:rPr>
          <w:rFonts w:ascii="Times New Roman" w:hAnsi="Times New Roman"/>
        </w:rPr>
        <w:t>Singh PK, Dasgupta SK and Tripathi SK. 2004. Hybrid vegetable development. International</w:t>
      </w:r>
    </w:p>
    <w:p w14:paraId="5BC3FF64">
      <w:pPr>
        <w:spacing w:line="240" w:lineRule="auto"/>
        <w:rPr>
          <w:rFonts w:ascii="Times New Roman" w:hAnsi="Times New Roman"/>
        </w:rPr>
      </w:pPr>
      <w:r>
        <w:rPr>
          <w:rFonts w:ascii="Times New Roman" w:hAnsi="Times New Roman"/>
        </w:rPr>
        <w:t>Book Distributing Co.</w:t>
      </w:r>
    </w:p>
    <w:p w14:paraId="310EDE09">
      <w:pPr>
        <w:spacing w:line="240" w:lineRule="auto"/>
        <w:rPr>
          <w:rFonts w:ascii="Times New Roman" w:hAnsi="Times New Roman"/>
        </w:rPr>
      </w:pPr>
      <w:r>
        <w:rPr>
          <w:rFonts w:ascii="Times New Roman" w:hAnsi="Times New Roman"/>
        </w:rPr>
        <w:t>Swarup V. 1976. Breeding procedure for cross-pollinated vegetable crops. ICAR.</w:t>
      </w:r>
    </w:p>
    <w:p w14:paraId="5D7F2453">
      <w:pPr>
        <w:spacing w:line="240" w:lineRule="auto"/>
        <w:jc w:val="center"/>
        <w:rPr>
          <w:rFonts w:ascii="Times New Roman" w:hAnsi="Times New Roman"/>
          <w:b/>
          <w:u w:val="single"/>
        </w:rPr>
      </w:pPr>
    </w:p>
    <w:p w14:paraId="174EE2D9">
      <w:pPr>
        <w:spacing w:line="240" w:lineRule="auto"/>
        <w:jc w:val="center"/>
        <w:rPr>
          <w:rFonts w:ascii="Times New Roman" w:hAnsi="Times New Roman"/>
          <w:b/>
          <w:u w:val="single"/>
        </w:rPr>
      </w:pPr>
    </w:p>
    <w:p w14:paraId="7F2662E7">
      <w:pPr>
        <w:spacing w:line="240" w:lineRule="auto"/>
        <w:jc w:val="center"/>
        <w:rPr>
          <w:rFonts w:ascii="Times New Roman" w:hAnsi="Times New Roman"/>
          <w:b/>
          <w:u w:val="single"/>
        </w:rPr>
      </w:pPr>
    </w:p>
    <w:p w14:paraId="74DB45B4">
      <w:pPr>
        <w:spacing w:line="240" w:lineRule="auto"/>
        <w:jc w:val="center"/>
        <w:rPr>
          <w:rFonts w:ascii="Times New Roman" w:hAnsi="Times New Roman"/>
          <w:b/>
          <w:u w:val="single"/>
        </w:rPr>
      </w:pPr>
    </w:p>
    <w:p w14:paraId="3DBF9F70">
      <w:pPr>
        <w:spacing w:line="240" w:lineRule="auto"/>
        <w:jc w:val="center"/>
        <w:rPr>
          <w:rFonts w:ascii="Times New Roman" w:hAnsi="Times New Roman"/>
          <w:b/>
          <w:u w:val="single"/>
        </w:rPr>
      </w:pPr>
    </w:p>
    <w:p w14:paraId="4FC61D25">
      <w:pPr>
        <w:spacing w:line="240" w:lineRule="auto"/>
        <w:jc w:val="center"/>
        <w:rPr>
          <w:rFonts w:ascii="Times New Roman" w:hAnsi="Times New Roman"/>
          <w:b/>
          <w:u w:val="single"/>
        </w:rPr>
      </w:pPr>
    </w:p>
    <w:p w14:paraId="0FA55D99">
      <w:pPr>
        <w:spacing w:line="240" w:lineRule="auto"/>
        <w:jc w:val="center"/>
        <w:rPr>
          <w:rFonts w:ascii="Times New Roman" w:hAnsi="Times New Roman"/>
          <w:b/>
          <w:u w:val="single"/>
        </w:rPr>
      </w:pPr>
    </w:p>
    <w:p w14:paraId="783E57A2">
      <w:pPr>
        <w:spacing w:line="240" w:lineRule="auto"/>
        <w:jc w:val="center"/>
        <w:rPr>
          <w:rFonts w:ascii="Times New Roman" w:hAnsi="Times New Roman"/>
          <w:b/>
          <w:u w:val="single"/>
        </w:rPr>
      </w:pPr>
      <w:r>
        <w:rPr>
          <w:rFonts w:ascii="Times New Roman" w:hAnsi="Times New Roman"/>
          <w:b/>
          <w:u w:val="single"/>
        </w:rPr>
        <w:t>PAPER – III: Seed Certification, Processing and Storage of Vegetable crops (VSC 604)</w:t>
      </w:r>
    </w:p>
    <w:p w14:paraId="4870740D">
      <w:pPr>
        <w:spacing w:line="240" w:lineRule="auto"/>
        <w:rPr>
          <w:rFonts w:ascii="Times New Roman" w:hAnsi="Times New Roman"/>
        </w:rPr>
      </w:pPr>
      <w:r>
        <w:rPr>
          <w:rFonts w:ascii="Times New Roman" w:hAnsi="Times New Roman"/>
          <w:b/>
        </w:rPr>
        <w:t>I. Course Title :</w:t>
      </w:r>
      <w:r>
        <w:rPr>
          <w:rFonts w:ascii="Times New Roman" w:hAnsi="Times New Roman"/>
        </w:rPr>
        <w:t xml:space="preserve"> Seed Certification, Processing and Storage of Vegetable Seeds</w:t>
      </w:r>
    </w:p>
    <w:p w14:paraId="297D696D">
      <w:pPr>
        <w:spacing w:line="240" w:lineRule="auto"/>
        <w:rPr>
          <w:rFonts w:ascii="Times New Roman" w:hAnsi="Times New Roman"/>
        </w:rPr>
      </w:pPr>
      <w:r>
        <w:rPr>
          <w:rFonts w:ascii="Times New Roman" w:hAnsi="Times New Roman"/>
          <w:b/>
        </w:rPr>
        <w:t>II. Course Code :</w:t>
      </w:r>
      <w:r>
        <w:rPr>
          <w:rFonts w:ascii="Times New Roman" w:hAnsi="Times New Roman"/>
        </w:rPr>
        <w:t xml:space="preserve"> VSC 604</w:t>
      </w:r>
    </w:p>
    <w:p w14:paraId="5990401C">
      <w:pPr>
        <w:spacing w:line="240" w:lineRule="auto"/>
        <w:rPr>
          <w:rFonts w:ascii="Times New Roman" w:hAnsi="Times New Roman"/>
        </w:rPr>
      </w:pPr>
      <w:r>
        <w:rPr>
          <w:rFonts w:ascii="Times New Roman" w:hAnsi="Times New Roman"/>
          <w:b/>
        </w:rPr>
        <w:t>III. Credit Hours :</w:t>
      </w:r>
      <w:r>
        <w:rPr>
          <w:rFonts w:ascii="Times New Roman" w:hAnsi="Times New Roman"/>
        </w:rPr>
        <w:t xml:space="preserve"> (2+1)</w:t>
      </w:r>
    </w:p>
    <w:p w14:paraId="34B205C2">
      <w:pPr>
        <w:spacing w:line="240" w:lineRule="auto"/>
        <w:rPr>
          <w:rFonts w:ascii="Times New Roman" w:hAnsi="Times New Roman"/>
          <w:b/>
        </w:rPr>
      </w:pPr>
      <w:r>
        <w:rPr>
          <w:rFonts w:ascii="Times New Roman" w:hAnsi="Times New Roman"/>
          <w:b/>
        </w:rPr>
        <w:t>IV. Why this course ?</w:t>
      </w:r>
    </w:p>
    <w:p w14:paraId="253335BA">
      <w:pPr>
        <w:spacing w:line="240" w:lineRule="auto"/>
        <w:jc w:val="both"/>
        <w:rPr>
          <w:rFonts w:ascii="Times New Roman" w:hAnsi="Times New Roman"/>
        </w:rPr>
      </w:pPr>
      <w:r>
        <w:rPr>
          <w:rFonts w:ascii="Times New Roman" w:hAnsi="Times New Roman"/>
        </w:rPr>
        <w:t>Every farmer should able to access healthy seeds which are genetically pure, with high seed vigour and good germination percentage. Timely availability of good quality seeds at reasonable price ensures good yield and profit to the farmers. The seeds plays a vital role in agriculture and acts as a carrier of the genetic potential of varieties. Quality seed production which follows efficient certification procedures plays a major role in the increase of food production of our country. To ensure this, the Government has prescribed standards and has brought in seed production techniques, testing, certification and marketing procedures through the Seeds Act, 1966. In the current scenario, the demand for good quality certified seeds far exceed the availability in the market. This manual provides details about production and procurement of good quality seeds.</w:t>
      </w:r>
    </w:p>
    <w:p w14:paraId="617EA296">
      <w:pPr>
        <w:spacing w:line="240" w:lineRule="auto"/>
        <w:rPr>
          <w:rFonts w:ascii="Times New Roman" w:hAnsi="Times New Roman"/>
          <w:b/>
        </w:rPr>
      </w:pPr>
      <w:r>
        <w:rPr>
          <w:rFonts w:ascii="Times New Roman" w:hAnsi="Times New Roman"/>
          <w:b/>
        </w:rPr>
        <w:t>V. Aim of the course</w:t>
      </w:r>
    </w:p>
    <w:p w14:paraId="1DA36DF8">
      <w:pPr>
        <w:spacing w:line="240" w:lineRule="auto"/>
        <w:rPr>
          <w:rFonts w:ascii="Times New Roman" w:hAnsi="Times New Roman"/>
        </w:rPr>
      </w:pPr>
      <w:r>
        <w:rPr>
          <w:rFonts w:ascii="Times New Roman" w:hAnsi="Times New Roman"/>
        </w:rPr>
        <w:t>To impart the knowledge on seed certification, processing and storage of vegetable seeds</w:t>
      </w:r>
    </w:p>
    <w:p w14:paraId="00A1E1CD">
      <w:pPr>
        <w:spacing w:line="240" w:lineRule="auto"/>
        <w:rPr>
          <w:rFonts w:ascii="Times New Roman" w:hAnsi="Times New Roman"/>
        </w:rPr>
      </w:pPr>
    </w:p>
    <w:p w14:paraId="44ECC3BE">
      <w:pPr>
        <w:spacing w:line="240" w:lineRule="auto"/>
        <w:rPr>
          <w:rFonts w:ascii="Times New Roman" w:hAnsi="Times New Roman"/>
          <w:b/>
        </w:rPr>
      </w:pPr>
      <w:r>
        <w:rPr>
          <w:rFonts w:ascii="Times New Roman" w:hAnsi="Times New Roman"/>
          <w:b/>
        </w:rPr>
        <w:t>VI. Theory</w:t>
      </w:r>
    </w:p>
    <w:p w14:paraId="7E3CC034">
      <w:pPr>
        <w:spacing w:line="240" w:lineRule="auto"/>
        <w:rPr>
          <w:rFonts w:ascii="Times New Roman" w:hAnsi="Times New Roman"/>
          <w:b/>
        </w:rPr>
      </w:pPr>
      <w:r>
        <w:rPr>
          <w:rFonts w:ascii="Times New Roman" w:hAnsi="Times New Roman"/>
          <w:b/>
        </w:rPr>
        <w:t>Unit I</w:t>
      </w:r>
    </w:p>
    <w:p w14:paraId="1688D965">
      <w:pPr>
        <w:spacing w:line="240" w:lineRule="auto"/>
        <w:rPr>
          <w:rFonts w:ascii="Times New Roman" w:hAnsi="Times New Roman"/>
        </w:rPr>
      </w:pPr>
      <w:r>
        <w:rPr>
          <w:rFonts w:ascii="Times New Roman" w:hAnsi="Times New Roman"/>
        </w:rPr>
        <w:t>Seed certification, history, concepts and objectives, seed certification agency, phases of seed certification, Indian Minimum seed Certification standards, Planning and management of seed certification programmes.</w:t>
      </w:r>
    </w:p>
    <w:p w14:paraId="74424204">
      <w:pPr>
        <w:spacing w:line="240" w:lineRule="auto"/>
        <w:rPr>
          <w:rFonts w:ascii="Times New Roman" w:hAnsi="Times New Roman"/>
          <w:b/>
        </w:rPr>
      </w:pPr>
      <w:r>
        <w:rPr>
          <w:rFonts w:ascii="Times New Roman" w:hAnsi="Times New Roman"/>
          <w:b/>
        </w:rPr>
        <w:t>Unit II</w:t>
      </w:r>
    </w:p>
    <w:p w14:paraId="39920165">
      <w:pPr>
        <w:spacing w:line="240" w:lineRule="auto"/>
        <w:rPr>
          <w:rFonts w:ascii="Times New Roman" w:hAnsi="Times New Roman"/>
        </w:rPr>
      </w:pPr>
      <w:r>
        <w:rPr>
          <w:rFonts w:ascii="Times New Roman" w:hAnsi="Times New Roman"/>
        </w:rPr>
        <w:t>Principles and procedures of field inspection, seed sampling, testing and granting certification, OECD certification Schemes.</w:t>
      </w:r>
    </w:p>
    <w:p w14:paraId="65F9EBA9">
      <w:pPr>
        <w:spacing w:line="240" w:lineRule="auto"/>
        <w:rPr>
          <w:rFonts w:ascii="Times New Roman" w:hAnsi="Times New Roman"/>
          <w:b/>
        </w:rPr>
      </w:pPr>
      <w:r>
        <w:rPr>
          <w:rFonts w:ascii="Times New Roman" w:hAnsi="Times New Roman"/>
          <w:b/>
        </w:rPr>
        <w:t>Unit III</w:t>
      </w:r>
    </w:p>
    <w:p w14:paraId="469BFC97">
      <w:pPr>
        <w:spacing w:line="240" w:lineRule="auto"/>
        <w:rPr>
          <w:rFonts w:ascii="Times New Roman" w:hAnsi="Times New Roman"/>
        </w:rPr>
      </w:pPr>
      <w:r>
        <w:rPr>
          <w:rFonts w:ascii="Times New Roman" w:hAnsi="Times New Roman"/>
        </w:rPr>
        <w:t>Principles of seed processing, Methods of seed drying and cleaning, seed processing plant- Layout and design, seed treatment, seed quality enhancement, packaging and marketing.</w:t>
      </w:r>
    </w:p>
    <w:p w14:paraId="77E35380">
      <w:pPr>
        <w:spacing w:line="240" w:lineRule="auto"/>
        <w:rPr>
          <w:rFonts w:ascii="Times New Roman" w:hAnsi="Times New Roman"/>
          <w:b/>
        </w:rPr>
      </w:pPr>
      <w:r>
        <w:rPr>
          <w:rFonts w:ascii="Times New Roman" w:hAnsi="Times New Roman"/>
          <w:b/>
        </w:rPr>
        <w:t>Unit IV</w:t>
      </w:r>
    </w:p>
    <w:p w14:paraId="7921DE94">
      <w:pPr>
        <w:spacing w:line="240" w:lineRule="auto"/>
        <w:rPr>
          <w:rFonts w:ascii="Times New Roman" w:hAnsi="Times New Roman"/>
        </w:rPr>
      </w:pPr>
      <w:r>
        <w:rPr>
          <w:rFonts w:ascii="Times New Roman" w:hAnsi="Times New Roman"/>
        </w:rPr>
        <w:t>Principles of Seed Storage, orthodox/ recalcitrant seeds, types of storage (open, bulk, controlled, germplasm, cryopreservation), factors affecting seed longevity in storage (Pre and post harvest factors).</w:t>
      </w:r>
    </w:p>
    <w:p w14:paraId="04BD0AF0">
      <w:pPr>
        <w:spacing w:line="240" w:lineRule="auto"/>
        <w:rPr>
          <w:rFonts w:ascii="Times New Roman" w:hAnsi="Times New Roman"/>
          <w:b/>
        </w:rPr>
      </w:pPr>
      <w:r>
        <w:rPr>
          <w:rFonts w:ascii="Times New Roman" w:hAnsi="Times New Roman"/>
          <w:b/>
        </w:rPr>
        <w:t>Unit V</w:t>
      </w:r>
    </w:p>
    <w:p w14:paraId="0DCC9A8B">
      <w:pPr>
        <w:spacing w:line="240" w:lineRule="auto"/>
        <w:rPr>
          <w:rFonts w:ascii="Times New Roman" w:hAnsi="Times New Roman"/>
        </w:rPr>
      </w:pPr>
      <w:r>
        <w:rPr>
          <w:rFonts w:ascii="Times New Roman" w:hAnsi="Times New Roman"/>
        </w:rPr>
        <w:t>Seed aging and deterioration, maintenance of seed viability and vigor during storage,</w:t>
      </w:r>
    </w:p>
    <w:p w14:paraId="19EAB287">
      <w:pPr>
        <w:spacing w:line="240" w:lineRule="auto"/>
        <w:rPr>
          <w:rFonts w:ascii="Times New Roman" w:hAnsi="Times New Roman"/>
        </w:rPr>
      </w:pPr>
      <w:r>
        <w:rPr>
          <w:rFonts w:ascii="Times New Roman" w:hAnsi="Times New Roman"/>
        </w:rPr>
        <w:t>storage methods, storage structures, transportation and marketing of seeds.</w:t>
      </w:r>
    </w:p>
    <w:p w14:paraId="544FDE38">
      <w:pPr>
        <w:spacing w:line="240" w:lineRule="auto"/>
        <w:rPr>
          <w:rFonts w:ascii="Times New Roman" w:hAnsi="Times New Roman"/>
        </w:rPr>
      </w:pPr>
    </w:p>
    <w:p w14:paraId="074B2AAB">
      <w:pPr>
        <w:spacing w:line="240" w:lineRule="auto"/>
        <w:rPr>
          <w:rFonts w:ascii="Times New Roman" w:hAnsi="Times New Roman"/>
        </w:rPr>
      </w:pPr>
    </w:p>
    <w:p w14:paraId="035E4B3B">
      <w:pPr>
        <w:spacing w:line="240" w:lineRule="auto"/>
        <w:rPr>
          <w:rFonts w:ascii="Times New Roman" w:hAnsi="Times New Roman"/>
          <w:b/>
        </w:rPr>
      </w:pPr>
      <w:r>
        <w:rPr>
          <w:rFonts w:ascii="Times New Roman" w:hAnsi="Times New Roman"/>
          <w:b/>
        </w:rPr>
        <w:t>VII. Practical</w:t>
      </w:r>
    </w:p>
    <w:p w14:paraId="3918EA0A">
      <w:pPr>
        <w:spacing w:line="240" w:lineRule="auto"/>
        <w:ind w:left="426"/>
        <w:rPr>
          <w:rFonts w:ascii="Times New Roman" w:hAnsi="Times New Roman"/>
        </w:rPr>
      </w:pPr>
      <w:r>
        <w:rPr>
          <w:rFonts w:ascii="Times New Roman" w:hAnsi="Times New Roman"/>
        </w:rPr>
        <w:t>• General procedures of seed certification;</w:t>
      </w:r>
    </w:p>
    <w:p w14:paraId="0BEB4D55">
      <w:pPr>
        <w:spacing w:line="240" w:lineRule="auto"/>
        <w:ind w:left="426"/>
        <w:rPr>
          <w:rFonts w:ascii="Times New Roman" w:hAnsi="Times New Roman"/>
        </w:rPr>
      </w:pPr>
      <w:r>
        <w:rPr>
          <w:rFonts w:ascii="Times New Roman" w:hAnsi="Times New Roman"/>
        </w:rPr>
        <w:t>• Field inspection and standards;</w:t>
      </w:r>
    </w:p>
    <w:p w14:paraId="067892AE">
      <w:pPr>
        <w:spacing w:line="240" w:lineRule="auto"/>
        <w:ind w:left="426"/>
        <w:rPr>
          <w:rFonts w:ascii="Times New Roman" w:hAnsi="Times New Roman"/>
        </w:rPr>
      </w:pPr>
      <w:r>
        <w:rPr>
          <w:rFonts w:ascii="Times New Roman" w:hAnsi="Times New Roman"/>
        </w:rPr>
        <w:t>• Isolation and rouging;</w:t>
      </w:r>
    </w:p>
    <w:p w14:paraId="3045B6CD">
      <w:pPr>
        <w:spacing w:line="240" w:lineRule="auto"/>
        <w:ind w:left="426"/>
        <w:rPr>
          <w:rFonts w:ascii="Times New Roman" w:hAnsi="Times New Roman"/>
        </w:rPr>
      </w:pPr>
      <w:r>
        <w:rPr>
          <w:rFonts w:ascii="Times New Roman" w:hAnsi="Times New Roman"/>
        </w:rPr>
        <w:t>• Inspection and sampling at harvesting, threshing and processing;</w:t>
      </w:r>
    </w:p>
    <w:p w14:paraId="71EC6E4F">
      <w:pPr>
        <w:spacing w:line="240" w:lineRule="auto"/>
        <w:ind w:left="426"/>
        <w:rPr>
          <w:rFonts w:ascii="Times New Roman" w:hAnsi="Times New Roman"/>
        </w:rPr>
      </w:pPr>
      <w:r>
        <w:rPr>
          <w:rFonts w:ascii="Times New Roman" w:hAnsi="Times New Roman"/>
        </w:rPr>
        <w:t>• Testing physical purity, germination and moisture, grow-out test; Visit to regulatory seed testing and plant quarantine laboratories;</w:t>
      </w:r>
    </w:p>
    <w:p w14:paraId="10DFE9E8">
      <w:pPr>
        <w:spacing w:line="240" w:lineRule="auto"/>
        <w:ind w:left="426"/>
        <w:rPr>
          <w:rFonts w:ascii="Times New Roman" w:hAnsi="Times New Roman"/>
        </w:rPr>
      </w:pPr>
      <w:r>
        <w:rPr>
          <w:rFonts w:ascii="Times New Roman" w:hAnsi="Times New Roman"/>
        </w:rPr>
        <w:t>• Seed processing plants and commercial seed stores.</w:t>
      </w:r>
    </w:p>
    <w:p w14:paraId="12416F98">
      <w:pPr>
        <w:spacing w:line="240" w:lineRule="auto"/>
        <w:rPr>
          <w:rFonts w:ascii="Times New Roman" w:hAnsi="Times New Roman"/>
          <w:b/>
        </w:rPr>
      </w:pPr>
      <w:r>
        <w:rPr>
          <w:rFonts w:ascii="Times New Roman" w:hAnsi="Times New Roman"/>
          <w:b/>
        </w:rPr>
        <w:t>VIII. Teaching Methods/ Activities</w:t>
      </w:r>
    </w:p>
    <w:p w14:paraId="1BBF2B8F">
      <w:pPr>
        <w:spacing w:line="240" w:lineRule="auto"/>
        <w:ind w:left="426"/>
        <w:rPr>
          <w:rFonts w:ascii="Times New Roman" w:hAnsi="Times New Roman"/>
        </w:rPr>
      </w:pPr>
      <w:r>
        <w:rPr>
          <w:rFonts w:ascii="Times New Roman" w:hAnsi="Times New Roman"/>
        </w:rPr>
        <w:t>• Classroom Lectures</w:t>
      </w:r>
    </w:p>
    <w:p w14:paraId="171D3D89">
      <w:pPr>
        <w:spacing w:line="240" w:lineRule="auto"/>
        <w:ind w:left="426"/>
        <w:rPr>
          <w:rFonts w:ascii="Times New Roman" w:hAnsi="Times New Roman"/>
        </w:rPr>
      </w:pPr>
      <w:r>
        <w:rPr>
          <w:rFonts w:ascii="Times New Roman" w:hAnsi="Times New Roman"/>
        </w:rPr>
        <w:t>• Assignment (written and speaking)</w:t>
      </w:r>
    </w:p>
    <w:p w14:paraId="23173EB2">
      <w:pPr>
        <w:spacing w:line="240" w:lineRule="auto"/>
        <w:ind w:left="426"/>
        <w:rPr>
          <w:rFonts w:ascii="Times New Roman" w:hAnsi="Times New Roman"/>
        </w:rPr>
      </w:pPr>
      <w:r>
        <w:rPr>
          <w:rFonts w:ascii="Times New Roman" w:hAnsi="Times New Roman"/>
        </w:rPr>
        <w:t>• Student presentation individual or in group</w:t>
      </w:r>
    </w:p>
    <w:p w14:paraId="10AE51BC">
      <w:pPr>
        <w:spacing w:line="240" w:lineRule="auto"/>
        <w:ind w:left="426"/>
        <w:rPr>
          <w:rFonts w:ascii="Times New Roman" w:hAnsi="Times New Roman"/>
        </w:rPr>
      </w:pPr>
      <w:r>
        <w:rPr>
          <w:rFonts w:ascii="Times New Roman" w:hAnsi="Times New Roman"/>
        </w:rPr>
        <w:t>• Hands on training of different procedure</w:t>
      </w:r>
    </w:p>
    <w:p w14:paraId="36E85978">
      <w:pPr>
        <w:spacing w:line="240" w:lineRule="auto"/>
        <w:ind w:left="426"/>
        <w:rPr>
          <w:rFonts w:ascii="Times New Roman" w:hAnsi="Times New Roman"/>
        </w:rPr>
      </w:pPr>
      <w:r>
        <w:rPr>
          <w:rFonts w:ascii="Times New Roman" w:hAnsi="Times New Roman"/>
        </w:rPr>
        <w:t>• Group discussion</w:t>
      </w:r>
    </w:p>
    <w:p w14:paraId="0C7C2D18">
      <w:pPr>
        <w:spacing w:line="240" w:lineRule="auto"/>
        <w:ind w:left="426"/>
        <w:rPr>
          <w:rFonts w:ascii="Times New Roman" w:hAnsi="Times New Roman"/>
          <w:b/>
          <w:bCs/>
        </w:rPr>
      </w:pPr>
      <w:r>
        <w:rPr>
          <w:rFonts w:ascii="Times New Roman" w:hAnsi="Times New Roman"/>
          <w:b/>
          <w:bCs/>
        </w:rPr>
        <w:t>IX. Learning outcome</w:t>
      </w:r>
    </w:p>
    <w:p w14:paraId="74CC86FA">
      <w:pPr>
        <w:spacing w:line="240" w:lineRule="auto"/>
        <w:ind w:left="426"/>
        <w:rPr>
          <w:rFonts w:ascii="Times New Roman" w:hAnsi="Times New Roman"/>
        </w:rPr>
      </w:pPr>
      <w:r>
        <w:rPr>
          <w:rFonts w:ascii="Times New Roman" w:hAnsi="Times New Roman"/>
        </w:rPr>
        <w:t>After successful completion of this course, the students are expected to:</w:t>
      </w:r>
    </w:p>
    <w:p w14:paraId="76860625">
      <w:pPr>
        <w:spacing w:line="240" w:lineRule="auto"/>
        <w:ind w:left="426"/>
        <w:rPr>
          <w:rFonts w:ascii="Times New Roman" w:hAnsi="Times New Roman"/>
        </w:rPr>
      </w:pPr>
      <w:r>
        <w:rPr>
          <w:rFonts w:ascii="Times New Roman" w:hAnsi="Times New Roman"/>
        </w:rPr>
        <w:t>• Acquire the knowledge on seed certification</w:t>
      </w:r>
    </w:p>
    <w:p w14:paraId="758F6DD2">
      <w:pPr>
        <w:spacing w:line="240" w:lineRule="auto"/>
        <w:ind w:left="426"/>
        <w:rPr>
          <w:rFonts w:ascii="Times New Roman" w:hAnsi="Times New Roman"/>
        </w:rPr>
      </w:pPr>
      <w:r>
        <w:rPr>
          <w:rFonts w:ascii="Times New Roman" w:hAnsi="Times New Roman"/>
        </w:rPr>
        <w:t>• Acquire the knowledge on seed processing and storage</w:t>
      </w:r>
    </w:p>
    <w:p w14:paraId="23CE40AE">
      <w:pPr>
        <w:spacing w:line="240" w:lineRule="auto"/>
        <w:rPr>
          <w:rFonts w:ascii="Times New Roman" w:hAnsi="Times New Roman"/>
          <w:b/>
        </w:rPr>
      </w:pPr>
      <w:r>
        <w:rPr>
          <w:rFonts w:ascii="Times New Roman" w:hAnsi="Times New Roman"/>
          <w:b/>
        </w:rPr>
        <w:t>X. Suggested Reading</w:t>
      </w:r>
    </w:p>
    <w:p w14:paraId="52BB0336">
      <w:pPr>
        <w:spacing w:line="240" w:lineRule="auto"/>
        <w:rPr>
          <w:rFonts w:ascii="Times New Roman" w:hAnsi="Times New Roman"/>
        </w:rPr>
      </w:pPr>
      <w:r>
        <w:rPr>
          <w:rFonts w:ascii="Times New Roman" w:hAnsi="Times New Roman"/>
        </w:rPr>
        <w:t>Agarwaal PK and Anuradha V. 2018. Fundamentals of seed science and technology. Brilliant</w:t>
      </w:r>
    </w:p>
    <w:p w14:paraId="1E1A105A">
      <w:pPr>
        <w:spacing w:line="240" w:lineRule="auto"/>
        <w:rPr>
          <w:rFonts w:ascii="Times New Roman" w:hAnsi="Times New Roman"/>
        </w:rPr>
      </w:pPr>
      <w:r>
        <w:rPr>
          <w:rFonts w:ascii="Times New Roman" w:hAnsi="Times New Roman"/>
        </w:rPr>
        <w:t>publications, New Delhi.</w:t>
      </w:r>
    </w:p>
    <w:p w14:paraId="4FFA45EE">
      <w:pPr>
        <w:spacing w:line="240" w:lineRule="auto"/>
        <w:rPr>
          <w:rFonts w:ascii="Times New Roman" w:hAnsi="Times New Roman"/>
        </w:rPr>
      </w:pPr>
      <w:r>
        <w:rPr>
          <w:rFonts w:ascii="Times New Roman" w:hAnsi="Times New Roman"/>
        </w:rPr>
        <w:t>Basra AS. 2000. Hybrid seed production in vegetables. CRC press, Florida, USA.</w:t>
      </w:r>
    </w:p>
    <w:p w14:paraId="44DAB649">
      <w:pPr>
        <w:spacing w:line="240" w:lineRule="auto"/>
        <w:rPr>
          <w:rFonts w:ascii="Times New Roman" w:hAnsi="Times New Roman"/>
        </w:rPr>
      </w:pPr>
      <w:r>
        <w:rPr>
          <w:rFonts w:ascii="Times New Roman" w:hAnsi="Times New Roman"/>
        </w:rPr>
        <w:t>Bench ALR and Sanchez RA. 2004. Handbook of seed physiology. Food products press, NY/</w:t>
      </w:r>
    </w:p>
    <w:p w14:paraId="4567B912">
      <w:pPr>
        <w:spacing w:line="240" w:lineRule="auto"/>
        <w:rPr>
          <w:rFonts w:ascii="Times New Roman" w:hAnsi="Times New Roman"/>
        </w:rPr>
      </w:pPr>
      <w:r>
        <w:rPr>
          <w:rFonts w:ascii="Times New Roman" w:hAnsi="Times New Roman"/>
        </w:rPr>
        <w:t>London.</w:t>
      </w:r>
    </w:p>
    <w:p w14:paraId="04A0A03E">
      <w:pPr>
        <w:spacing w:line="240" w:lineRule="auto"/>
        <w:rPr>
          <w:rFonts w:ascii="Times New Roman" w:hAnsi="Times New Roman"/>
        </w:rPr>
      </w:pPr>
      <w:r>
        <w:rPr>
          <w:rFonts w:ascii="Times New Roman" w:hAnsi="Times New Roman"/>
        </w:rPr>
        <w:t>Chakraborty SK, Prakash S, Sharma SP and Dadlani M. 2002. Testing of distinctiveness,</w:t>
      </w:r>
    </w:p>
    <w:p w14:paraId="1C6394B9">
      <w:pPr>
        <w:spacing w:line="240" w:lineRule="auto"/>
        <w:rPr>
          <w:rFonts w:ascii="Times New Roman" w:hAnsi="Times New Roman"/>
        </w:rPr>
      </w:pPr>
      <w:r>
        <w:rPr>
          <w:rFonts w:ascii="Times New Roman" w:hAnsi="Times New Roman"/>
        </w:rPr>
        <w:t>uniformity  and stability for plant variety protection. IARI, New Delhi</w:t>
      </w:r>
    </w:p>
    <w:p w14:paraId="768FC2DD">
      <w:pPr>
        <w:spacing w:line="240" w:lineRule="auto"/>
        <w:rPr>
          <w:rFonts w:ascii="Times New Roman" w:hAnsi="Times New Roman"/>
        </w:rPr>
      </w:pPr>
      <w:r>
        <w:rPr>
          <w:rFonts w:ascii="Times New Roman" w:hAnsi="Times New Roman"/>
        </w:rPr>
        <w:t>Copland LO and McDonald MB. 2004. Seed science and technology, Kluwer academic press.</w:t>
      </w:r>
    </w:p>
    <w:p w14:paraId="0CED0AAF">
      <w:pPr>
        <w:spacing w:line="240" w:lineRule="auto"/>
        <w:rPr>
          <w:rFonts w:ascii="Times New Roman" w:hAnsi="Times New Roman"/>
        </w:rPr>
      </w:pPr>
      <w:r>
        <w:rPr>
          <w:rFonts w:ascii="Times New Roman" w:hAnsi="Times New Roman"/>
        </w:rPr>
        <w:t>Fageria MS, Arya PS and Choudhry AK. 2000. Vegetable crops: breeding and seed production</w:t>
      </w:r>
    </w:p>
    <w:p w14:paraId="4A619AF5">
      <w:pPr>
        <w:spacing w:line="240" w:lineRule="auto"/>
        <w:rPr>
          <w:rFonts w:ascii="Times New Roman" w:hAnsi="Times New Roman"/>
        </w:rPr>
      </w:pPr>
      <w:r>
        <w:rPr>
          <w:rFonts w:ascii="Times New Roman" w:hAnsi="Times New Roman"/>
        </w:rPr>
        <w:t>Vol 1. Kalyani publishers, New Delhi.</w:t>
      </w:r>
    </w:p>
    <w:p w14:paraId="69095E9F">
      <w:pPr>
        <w:spacing w:line="240" w:lineRule="auto"/>
        <w:rPr>
          <w:rFonts w:ascii="Times New Roman" w:hAnsi="Times New Roman"/>
        </w:rPr>
      </w:pPr>
      <w:r>
        <w:rPr>
          <w:rFonts w:ascii="Times New Roman" w:hAnsi="Times New Roman"/>
        </w:rPr>
        <w:t>George RAT. 1999. Vegetable seed production (2nd Edition). CAB International.</w:t>
      </w:r>
    </w:p>
    <w:p w14:paraId="7EFB2EF0">
      <w:pPr>
        <w:spacing w:line="240" w:lineRule="auto"/>
        <w:rPr>
          <w:rFonts w:ascii="Times New Roman" w:hAnsi="Times New Roman"/>
        </w:rPr>
      </w:pPr>
      <w:r>
        <w:rPr>
          <w:rFonts w:ascii="Times New Roman" w:hAnsi="Times New Roman"/>
        </w:rPr>
        <w:t>Hazra P and Som MG. 2016. Vegetable seed production and hybrid technology (Second revised</w:t>
      </w:r>
    </w:p>
    <w:p w14:paraId="63788C54">
      <w:pPr>
        <w:spacing w:line="240" w:lineRule="auto"/>
        <w:rPr>
          <w:rFonts w:ascii="Times New Roman" w:hAnsi="Times New Roman"/>
        </w:rPr>
      </w:pPr>
      <w:r>
        <w:rPr>
          <w:rFonts w:ascii="Times New Roman" w:hAnsi="Times New Roman"/>
        </w:rPr>
        <w:t>edition), Kalyani publishers, Ludhiana, 459p</w:t>
      </w:r>
    </w:p>
    <w:p w14:paraId="783AF787">
      <w:pPr>
        <w:spacing w:line="240" w:lineRule="auto"/>
        <w:rPr>
          <w:rFonts w:ascii="Times New Roman" w:hAnsi="Times New Roman"/>
        </w:rPr>
      </w:pPr>
      <w:r>
        <w:rPr>
          <w:rFonts w:ascii="Times New Roman" w:hAnsi="Times New Roman"/>
        </w:rPr>
        <w:t>Kalloo G, Jain SK, Vari AK and Srivastava U. 2006. Seed: A global perspective. Associated</w:t>
      </w:r>
    </w:p>
    <w:p w14:paraId="263A8848">
      <w:pPr>
        <w:spacing w:line="240" w:lineRule="auto"/>
        <w:rPr>
          <w:rFonts w:ascii="Times New Roman" w:hAnsi="Times New Roman"/>
        </w:rPr>
      </w:pPr>
      <w:r>
        <w:rPr>
          <w:rFonts w:ascii="Times New Roman" w:hAnsi="Times New Roman"/>
        </w:rPr>
        <w:t>publishing company, New Delhi.</w:t>
      </w:r>
    </w:p>
    <w:p w14:paraId="7624596A">
      <w:pPr>
        <w:spacing w:line="240" w:lineRule="auto"/>
        <w:rPr>
          <w:rFonts w:ascii="Times New Roman" w:hAnsi="Times New Roman"/>
        </w:rPr>
      </w:pPr>
      <w:r>
        <w:rPr>
          <w:rFonts w:ascii="Times New Roman" w:hAnsi="Times New Roman"/>
        </w:rPr>
        <w:t>Singhal NC. 2003. Hybrid seed production. Kalyani publishers, New Delhi.</w:t>
      </w:r>
    </w:p>
    <w:p w14:paraId="5B90A969">
      <w:pPr>
        <w:spacing w:line="240" w:lineRule="auto"/>
        <w:jc w:val="center"/>
        <w:rPr>
          <w:rFonts w:ascii="Times New Roman" w:hAnsi="Times New Roman"/>
          <w:b/>
          <w:u w:val="single"/>
        </w:rPr>
      </w:pPr>
    </w:p>
    <w:p w14:paraId="6FE8BD0F">
      <w:pPr>
        <w:spacing w:line="240" w:lineRule="auto"/>
        <w:jc w:val="center"/>
        <w:rPr>
          <w:rFonts w:ascii="Times New Roman" w:hAnsi="Times New Roman"/>
          <w:b/>
          <w:u w:val="single"/>
        </w:rPr>
      </w:pPr>
      <w:r>
        <w:rPr>
          <w:rFonts w:ascii="Times New Roman" w:hAnsi="Times New Roman"/>
          <w:b/>
          <w:u w:val="single"/>
        </w:rPr>
        <w:t>PAPER – III: Biotechnological Approches in Vegetable Crops (VSC 607)</w:t>
      </w:r>
    </w:p>
    <w:p w14:paraId="530B3C5C">
      <w:pPr>
        <w:spacing w:line="240" w:lineRule="auto"/>
        <w:rPr>
          <w:rFonts w:ascii="Times New Roman" w:hAnsi="Times New Roman"/>
        </w:rPr>
      </w:pPr>
      <w:r>
        <w:rPr>
          <w:rFonts w:ascii="Times New Roman" w:hAnsi="Times New Roman"/>
          <w:b/>
        </w:rPr>
        <w:t xml:space="preserve">I. Course Title : </w:t>
      </w:r>
      <w:r>
        <w:rPr>
          <w:rFonts w:ascii="Times New Roman" w:hAnsi="Times New Roman"/>
        </w:rPr>
        <w:t>Biotechnological Approaches in Vegetable Crops</w:t>
      </w:r>
    </w:p>
    <w:p w14:paraId="50026B90">
      <w:pPr>
        <w:spacing w:line="240" w:lineRule="auto"/>
        <w:rPr>
          <w:rFonts w:ascii="Times New Roman" w:hAnsi="Times New Roman"/>
        </w:rPr>
      </w:pPr>
      <w:r>
        <w:rPr>
          <w:rFonts w:ascii="Times New Roman" w:hAnsi="Times New Roman"/>
          <w:b/>
        </w:rPr>
        <w:t>II. Course Code :</w:t>
      </w:r>
      <w:r>
        <w:rPr>
          <w:rFonts w:ascii="Times New Roman" w:hAnsi="Times New Roman"/>
        </w:rPr>
        <w:t xml:space="preserve"> VSC 607</w:t>
      </w:r>
    </w:p>
    <w:p w14:paraId="154105E8">
      <w:pPr>
        <w:spacing w:line="240" w:lineRule="auto"/>
        <w:rPr>
          <w:rFonts w:ascii="Times New Roman" w:hAnsi="Times New Roman"/>
        </w:rPr>
      </w:pPr>
      <w:r>
        <w:rPr>
          <w:rFonts w:ascii="Times New Roman" w:hAnsi="Times New Roman"/>
          <w:b/>
        </w:rPr>
        <w:t>III. Credit Hours :</w:t>
      </w:r>
      <w:r>
        <w:rPr>
          <w:rFonts w:ascii="Times New Roman" w:hAnsi="Times New Roman"/>
        </w:rPr>
        <w:t xml:space="preserve"> (2+1)</w:t>
      </w:r>
    </w:p>
    <w:p w14:paraId="5D797602">
      <w:pPr>
        <w:spacing w:line="240" w:lineRule="auto"/>
        <w:rPr>
          <w:rFonts w:ascii="Times New Roman" w:hAnsi="Times New Roman"/>
          <w:b/>
        </w:rPr>
      </w:pPr>
      <w:r>
        <w:rPr>
          <w:rFonts w:ascii="Times New Roman" w:hAnsi="Times New Roman"/>
          <w:b/>
        </w:rPr>
        <w:t>IV. Why this course ?</w:t>
      </w:r>
    </w:p>
    <w:p w14:paraId="1015BAF7">
      <w:pPr>
        <w:spacing w:line="240" w:lineRule="auto"/>
        <w:jc w:val="both"/>
        <w:rPr>
          <w:rFonts w:ascii="Times New Roman" w:hAnsi="Times New Roman"/>
        </w:rPr>
      </w:pPr>
      <w:r>
        <w:rPr>
          <w:rFonts w:ascii="Times New Roman" w:hAnsi="Times New Roman"/>
        </w:rPr>
        <w:t>Biotechnology is a rapidly developing area of contemporary science. It can bring new ideas, improved tools and novel approaches to the solution of some persistent, seemingly intractable problems in vegetable production. Given the pressing need to enhance and stabilize the vegetable production in response to mounting population pressures and increasing awareness, there is an urgent need to explore novel technologies that will break traditional barriers.</w:t>
      </w:r>
    </w:p>
    <w:p w14:paraId="0AD183AD">
      <w:pPr>
        <w:spacing w:line="240" w:lineRule="auto"/>
        <w:rPr>
          <w:rFonts w:ascii="Times New Roman" w:hAnsi="Times New Roman"/>
          <w:b/>
        </w:rPr>
      </w:pPr>
      <w:r>
        <w:rPr>
          <w:rFonts w:ascii="Times New Roman" w:hAnsi="Times New Roman"/>
          <w:b/>
        </w:rPr>
        <w:t>V. Aim of the course</w:t>
      </w:r>
    </w:p>
    <w:p w14:paraId="15AB05BF">
      <w:pPr>
        <w:spacing w:line="240" w:lineRule="auto"/>
        <w:rPr>
          <w:rFonts w:ascii="Times New Roman" w:hAnsi="Times New Roman"/>
        </w:rPr>
      </w:pPr>
      <w:r>
        <w:rPr>
          <w:rFonts w:ascii="Times New Roman" w:hAnsi="Times New Roman"/>
        </w:rPr>
        <w:t>To impart latest knowledge in biotechnical advancement in vegetable crops</w:t>
      </w:r>
    </w:p>
    <w:p w14:paraId="1864B570">
      <w:pPr>
        <w:spacing w:line="240" w:lineRule="auto"/>
        <w:rPr>
          <w:rFonts w:ascii="Times New Roman" w:hAnsi="Times New Roman"/>
        </w:rPr>
      </w:pPr>
      <w:r>
        <w:rPr>
          <w:rFonts w:ascii="Times New Roman" w:hAnsi="Times New Roman"/>
        </w:rPr>
        <w:t>The course is organised as follows:-</w:t>
      </w:r>
    </w:p>
    <w:p w14:paraId="193ECD01">
      <w:pPr>
        <w:spacing w:line="240" w:lineRule="auto"/>
        <w:rPr>
          <w:rFonts w:ascii="Times New Roman" w:hAnsi="Times New Roman"/>
          <w:b/>
        </w:rPr>
      </w:pPr>
      <w:r>
        <w:rPr>
          <w:rFonts w:ascii="Times New Roman" w:hAnsi="Times New Roman"/>
          <w:b/>
        </w:rPr>
        <w:t>No. Blocks                                                                              Units</w:t>
      </w:r>
    </w:p>
    <w:p w14:paraId="6BECF45D">
      <w:pPr>
        <w:spacing w:line="240" w:lineRule="auto"/>
        <w:rPr>
          <w:rFonts w:ascii="Times New Roman" w:hAnsi="Times New Roman"/>
        </w:rPr>
      </w:pPr>
      <w:r>
        <w:rPr>
          <w:rFonts w:ascii="Times New Roman" w:hAnsi="Times New Roman"/>
        </w:rPr>
        <w:t>1 Biotechnological approaches in                                       I Importance and scope of Biotechnology</w:t>
      </w:r>
    </w:p>
    <w:p w14:paraId="48CEDF41">
      <w:pPr>
        <w:spacing w:line="240" w:lineRule="auto"/>
        <w:rPr>
          <w:rFonts w:ascii="Times New Roman" w:hAnsi="Times New Roman"/>
        </w:rPr>
      </w:pPr>
      <w:r>
        <w:rPr>
          <w:rFonts w:ascii="Times New Roman" w:hAnsi="Times New Roman"/>
        </w:rPr>
        <w:t>vegetable crops                                                                   II Somatic embryogenesis</w:t>
      </w:r>
    </w:p>
    <w:p w14:paraId="6FCCC905">
      <w:pPr>
        <w:spacing w:line="240" w:lineRule="auto"/>
        <w:rPr>
          <w:rFonts w:ascii="Times New Roman" w:hAnsi="Times New Roman"/>
        </w:rPr>
      </w:pPr>
      <w:r>
        <w:rPr>
          <w:rFonts w:ascii="Times New Roman" w:hAnsi="Times New Roman"/>
        </w:rPr>
        <w:t xml:space="preserve">                                                                                           III Blotting techniques, DNA finger printing,</w:t>
      </w:r>
    </w:p>
    <w:p w14:paraId="55B8B0F5">
      <w:pPr>
        <w:spacing w:line="240" w:lineRule="auto"/>
        <w:rPr>
          <w:rFonts w:ascii="Times New Roman" w:hAnsi="Times New Roman"/>
        </w:rPr>
      </w:pPr>
      <w:r>
        <w:rPr>
          <w:rFonts w:ascii="Times New Roman" w:hAnsi="Times New Roman"/>
        </w:rPr>
        <w:t xml:space="preserve">                                                                                            IV Plant genetic engineering</w:t>
      </w:r>
    </w:p>
    <w:p w14:paraId="55074280">
      <w:pPr>
        <w:spacing w:line="240" w:lineRule="auto"/>
        <w:rPr>
          <w:rFonts w:ascii="Times New Roman" w:hAnsi="Times New Roman"/>
        </w:rPr>
      </w:pPr>
      <w:r>
        <w:rPr>
          <w:rFonts w:ascii="Times New Roman" w:hAnsi="Times New Roman"/>
        </w:rPr>
        <w:t xml:space="preserve">                                                                                            V Concepts and methods of next generation</w:t>
      </w:r>
    </w:p>
    <w:p w14:paraId="41356D71">
      <w:pPr>
        <w:spacing w:line="240" w:lineRule="auto"/>
        <w:rPr>
          <w:rFonts w:ascii="Times New Roman" w:hAnsi="Times New Roman"/>
        </w:rPr>
      </w:pPr>
      <w:r>
        <w:rPr>
          <w:rFonts w:ascii="Times New Roman" w:hAnsi="Times New Roman"/>
        </w:rPr>
        <w:t xml:space="preserve">                                                                                                sequencing (NGS)</w:t>
      </w:r>
    </w:p>
    <w:p w14:paraId="2C6A5971">
      <w:pPr>
        <w:spacing w:line="240" w:lineRule="auto"/>
        <w:rPr>
          <w:rFonts w:ascii="Times New Roman" w:hAnsi="Times New Roman"/>
          <w:b/>
        </w:rPr>
      </w:pPr>
      <w:r>
        <w:rPr>
          <w:rFonts w:ascii="Times New Roman" w:hAnsi="Times New Roman"/>
          <w:b/>
        </w:rPr>
        <w:t>VI. Theory</w:t>
      </w:r>
    </w:p>
    <w:p w14:paraId="67CC281F">
      <w:pPr>
        <w:spacing w:line="240" w:lineRule="auto"/>
        <w:rPr>
          <w:rFonts w:ascii="Times New Roman" w:hAnsi="Times New Roman"/>
          <w:b/>
        </w:rPr>
      </w:pPr>
      <w:r>
        <w:rPr>
          <w:rFonts w:ascii="Times New Roman" w:hAnsi="Times New Roman"/>
          <w:b/>
        </w:rPr>
        <w:t>Unit I</w:t>
      </w:r>
    </w:p>
    <w:p w14:paraId="0C93DF57">
      <w:pPr>
        <w:spacing w:line="240" w:lineRule="auto"/>
        <w:rPr>
          <w:rFonts w:ascii="Times New Roman" w:hAnsi="Times New Roman"/>
        </w:rPr>
      </w:pPr>
      <w:r>
        <w:rPr>
          <w:rFonts w:ascii="Times New Roman" w:hAnsi="Times New Roman"/>
        </w:rPr>
        <w:t>Importance and scope of biotechnology – in vegetable crop improvement. In-vitro culture, micropropagation, anther culture, pollen culture, ovule culture, embryo culture, endosperm culture.</w:t>
      </w:r>
    </w:p>
    <w:p w14:paraId="7DAB4197">
      <w:pPr>
        <w:spacing w:line="240" w:lineRule="auto"/>
        <w:rPr>
          <w:rFonts w:ascii="Times New Roman" w:hAnsi="Times New Roman"/>
          <w:b/>
        </w:rPr>
      </w:pPr>
      <w:r>
        <w:rPr>
          <w:rFonts w:ascii="Times New Roman" w:hAnsi="Times New Roman"/>
          <w:b/>
        </w:rPr>
        <w:t>Unit II</w:t>
      </w:r>
    </w:p>
    <w:p w14:paraId="19B4CA9D">
      <w:pPr>
        <w:spacing w:line="240" w:lineRule="auto"/>
        <w:rPr>
          <w:rFonts w:ascii="Times New Roman" w:hAnsi="Times New Roman"/>
        </w:rPr>
      </w:pPr>
      <w:r>
        <w:rPr>
          <w:rFonts w:ascii="Times New Roman" w:hAnsi="Times New Roman"/>
        </w:rPr>
        <w:t>Somatic embryogenesis – somaclonal variation and synthetic seed production, protoplast isolation, culture, manipulation and fusion. Somatic hybrids and cybrids and their application in vegetable improvement programme.</w:t>
      </w:r>
    </w:p>
    <w:p w14:paraId="4E392FB3">
      <w:pPr>
        <w:spacing w:line="240" w:lineRule="auto"/>
        <w:rPr>
          <w:rFonts w:ascii="Times New Roman" w:hAnsi="Times New Roman"/>
        </w:rPr>
      </w:pPr>
    </w:p>
    <w:p w14:paraId="0B1E2912">
      <w:pPr>
        <w:spacing w:line="240" w:lineRule="auto"/>
        <w:rPr>
          <w:rFonts w:ascii="Times New Roman" w:hAnsi="Times New Roman"/>
          <w:b/>
        </w:rPr>
      </w:pPr>
      <w:r>
        <w:rPr>
          <w:rFonts w:ascii="Times New Roman" w:hAnsi="Times New Roman"/>
          <w:b/>
        </w:rPr>
        <w:t>Unit III</w:t>
      </w:r>
    </w:p>
    <w:p w14:paraId="7FE85188">
      <w:pPr>
        <w:spacing w:line="240" w:lineRule="auto"/>
        <w:rPr>
          <w:rFonts w:ascii="Times New Roman" w:hAnsi="Times New Roman"/>
        </w:rPr>
      </w:pPr>
      <w:r>
        <w:rPr>
          <w:rFonts w:ascii="Times New Roman" w:hAnsi="Times New Roman"/>
        </w:rPr>
        <w:t>Blotting techniques, DNA finger printing – Molecular markers/ DNA based markers and role. RFLP, AFLP, RAPD, SSR, SNPs, DNA probes. QTL mapping. MAS and its application in vegetable crop improvement. Allele mining by TILLING and EcoTILLING.</w:t>
      </w:r>
    </w:p>
    <w:p w14:paraId="32CA4F0A">
      <w:pPr>
        <w:spacing w:line="240" w:lineRule="auto"/>
        <w:rPr>
          <w:rFonts w:ascii="Times New Roman" w:hAnsi="Times New Roman"/>
          <w:b/>
        </w:rPr>
      </w:pPr>
      <w:r>
        <w:rPr>
          <w:rFonts w:ascii="Times New Roman" w:hAnsi="Times New Roman"/>
          <w:b/>
        </w:rPr>
        <w:t>Unit IV</w:t>
      </w:r>
    </w:p>
    <w:p w14:paraId="30D16BC2">
      <w:pPr>
        <w:spacing w:line="240" w:lineRule="auto"/>
        <w:rPr>
          <w:rFonts w:ascii="Times New Roman" w:hAnsi="Times New Roman"/>
        </w:rPr>
      </w:pPr>
      <w:r>
        <w:rPr>
          <w:rFonts w:ascii="Times New Roman" w:hAnsi="Times New Roman"/>
        </w:rPr>
        <w:t>Plant genetic engineering – Scope and importance, Concepts of cisgenesis, intragenesis and transgenesis. Gene cloning, direct and indirect methods of gene transfer. Role of RNAi based gene silencing in vegetable crop improvement. Biosafety issue, regulatory issues for commercial approval.</w:t>
      </w:r>
    </w:p>
    <w:p w14:paraId="5F5554CB">
      <w:pPr>
        <w:spacing w:line="240" w:lineRule="auto"/>
        <w:rPr>
          <w:rFonts w:ascii="Times New Roman" w:hAnsi="Times New Roman"/>
          <w:b/>
        </w:rPr>
      </w:pPr>
      <w:r>
        <w:rPr>
          <w:rFonts w:ascii="Times New Roman" w:hAnsi="Times New Roman"/>
          <w:b/>
        </w:rPr>
        <w:t>Unit V</w:t>
      </w:r>
    </w:p>
    <w:p w14:paraId="6FD63344">
      <w:pPr>
        <w:spacing w:line="240" w:lineRule="auto"/>
        <w:rPr>
          <w:rFonts w:ascii="Times New Roman" w:hAnsi="Times New Roman"/>
        </w:rPr>
      </w:pPr>
      <w:r>
        <w:rPr>
          <w:rFonts w:ascii="Times New Roman" w:hAnsi="Times New Roman"/>
        </w:rPr>
        <w:t>Concepts and methods of next generation sequencing (NGS)- Genome sequencing, transcriptomics, proteomics, metabolomics. Genome editing (ZFN, TALENS and CRISPER) Crops. Solanaceous crops, cole crops, cucurbitaceous crops, root vegetables, garden pea, onion, potato and leafy vegetables</w:t>
      </w:r>
    </w:p>
    <w:p w14:paraId="7AE56573">
      <w:pPr>
        <w:spacing w:line="240" w:lineRule="auto"/>
        <w:rPr>
          <w:rFonts w:ascii="Times New Roman" w:hAnsi="Times New Roman"/>
          <w:b/>
        </w:rPr>
      </w:pPr>
      <w:r>
        <w:rPr>
          <w:rFonts w:ascii="Times New Roman" w:hAnsi="Times New Roman"/>
          <w:b/>
        </w:rPr>
        <w:t>VII. Practical</w:t>
      </w:r>
    </w:p>
    <w:p w14:paraId="3AB24E45">
      <w:pPr>
        <w:spacing w:line="240" w:lineRule="auto"/>
        <w:rPr>
          <w:rFonts w:ascii="Times New Roman" w:hAnsi="Times New Roman"/>
        </w:rPr>
      </w:pPr>
      <w:r>
        <w:rPr>
          <w:rFonts w:ascii="Times New Roman" w:hAnsi="Times New Roman"/>
        </w:rPr>
        <w:t>• Micropropagation, Pollen- Ovule and Embryo culture- Synthetic seed production (2);</w:t>
      </w:r>
    </w:p>
    <w:p w14:paraId="41ECA8B8">
      <w:pPr>
        <w:spacing w:line="240" w:lineRule="auto"/>
        <w:rPr>
          <w:rFonts w:ascii="Times New Roman" w:hAnsi="Times New Roman"/>
        </w:rPr>
      </w:pPr>
      <w:r>
        <w:rPr>
          <w:rFonts w:ascii="Times New Roman" w:hAnsi="Times New Roman"/>
        </w:rPr>
        <w:t>• In-vitro mutation induction, in-vitro rooting – hardening at primary and secondary nurseries (3);</w:t>
      </w:r>
    </w:p>
    <w:p w14:paraId="7DBA0D06">
      <w:pPr>
        <w:spacing w:line="240" w:lineRule="auto"/>
        <w:rPr>
          <w:rFonts w:ascii="Times New Roman" w:hAnsi="Times New Roman"/>
        </w:rPr>
      </w:pPr>
      <w:r>
        <w:rPr>
          <w:rFonts w:ascii="Times New Roman" w:hAnsi="Times New Roman"/>
        </w:rPr>
        <w:t>• DNA isolation from economic vegetable crop varieties – Quantification and amplification (2);</w:t>
      </w:r>
    </w:p>
    <w:p w14:paraId="20FBC920">
      <w:pPr>
        <w:spacing w:line="240" w:lineRule="auto"/>
        <w:rPr>
          <w:rFonts w:ascii="Times New Roman" w:hAnsi="Times New Roman"/>
        </w:rPr>
      </w:pPr>
      <w:r>
        <w:rPr>
          <w:rFonts w:ascii="Times New Roman" w:hAnsi="Times New Roman"/>
        </w:rPr>
        <w:t>• DNA and Protein profiling – molecular markers, PCR Handling (2);</w:t>
      </w:r>
    </w:p>
    <w:p w14:paraId="68579EB1">
      <w:pPr>
        <w:spacing w:line="240" w:lineRule="auto"/>
        <w:rPr>
          <w:rFonts w:ascii="Times New Roman" w:hAnsi="Times New Roman"/>
        </w:rPr>
      </w:pPr>
      <w:r>
        <w:rPr>
          <w:rFonts w:ascii="Times New Roman" w:hAnsi="Times New Roman"/>
        </w:rPr>
        <w:t>• Vectors for cloning and particle bombardment (3);</w:t>
      </w:r>
    </w:p>
    <w:p w14:paraId="577272CA">
      <w:pPr>
        <w:spacing w:line="240" w:lineRule="auto"/>
        <w:rPr>
          <w:rFonts w:ascii="Times New Roman" w:hAnsi="Times New Roman"/>
        </w:rPr>
      </w:pPr>
      <w:r>
        <w:rPr>
          <w:rFonts w:ascii="Times New Roman" w:hAnsi="Times New Roman"/>
        </w:rPr>
        <w:t>• DNA fingerprinting of flower crop varieties (3);</w:t>
      </w:r>
    </w:p>
    <w:p w14:paraId="6F60D4DD">
      <w:pPr>
        <w:spacing w:line="240" w:lineRule="auto"/>
        <w:rPr>
          <w:rFonts w:ascii="Times New Roman" w:hAnsi="Times New Roman"/>
        </w:rPr>
      </w:pPr>
      <w:r>
        <w:rPr>
          <w:rFonts w:ascii="Times New Roman" w:hAnsi="Times New Roman"/>
        </w:rPr>
        <w:t>• Project preparation for establishment of low, medium and high cost tissue culture laboratories (1).</w:t>
      </w:r>
    </w:p>
    <w:p w14:paraId="00860B92">
      <w:pPr>
        <w:spacing w:line="240" w:lineRule="auto"/>
        <w:rPr>
          <w:rFonts w:ascii="Times New Roman" w:hAnsi="Times New Roman"/>
          <w:b/>
        </w:rPr>
      </w:pPr>
      <w:r>
        <w:rPr>
          <w:rFonts w:ascii="Times New Roman" w:hAnsi="Times New Roman"/>
          <w:b/>
        </w:rPr>
        <w:t>VIII. Teaching Methods/ Activities</w:t>
      </w:r>
    </w:p>
    <w:p w14:paraId="748AC4E2">
      <w:pPr>
        <w:spacing w:line="240" w:lineRule="auto"/>
        <w:ind w:left="426"/>
        <w:rPr>
          <w:rFonts w:ascii="Times New Roman" w:hAnsi="Times New Roman"/>
        </w:rPr>
      </w:pPr>
      <w:r>
        <w:rPr>
          <w:rFonts w:ascii="Times New Roman" w:hAnsi="Times New Roman"/>
        </w:rPr>
        <w:t>• Class room lectures</w:t>
      </w:r>
    </w:p>
    <w:p w14:paraId="1D641094">
      <w:pPr>
        <w:spacing w:line="240" w:lineRule="auto"/>
        <w:ind w:left="426"/>
        <w:rPr>
          <w:rFonts w:ascii="Times New Roman" w:hAnsi="Times New Roman"/>
        </w:rPr>
      </w:pPr>
      <w:r>
        <w:rPr>
          <w:rFonts w:ascii="Times New Roman" w:hAnsi="Times New Roman"/>
        </w:rPr>
        <w:t>• Laboratory/ field practicals</w:t>
      </w:r>
    </w:p>
    <w:p w14:paraId="550E3E7C">
      <w:pPr>
        <w:spacing w:line="240" w:lineRule="auto"/>
        <w:ind w:left="426"/>
        <w:rPr>
          <w:rFonts w:ascii="Times New Roman" w:hAnsi="Times New Roman"/>
        </w:rPr>
      </w:pPr>
      <w:r>
        <w:rPr>
          <w:rFonts w:ascii="Times New Roman" w:hAnsi="Times New Roman"/>
        </w:rPr>
        <w:t>• Student seminars/ presentations</w:t>
      </w:r>
    </w:p>
    <w:p w14:paraId="4B40A3B2">
      <w:pPr>
        <w:spacing w:line="240" w:lineRule="auto"/>
        <w:ind w:left="426"/>
        <w:rPr>
          <w:rFonts w:ascii="Times New Roman" w:hAnsi="Times New Roman"/>
        </w:rPr>
      </w:pPr>
      <w:r>
        <w:rPr>
          <w:rFonts w:ascii="Times New Roman" w:hAnsi="Times New Roman"/>
        </w:rPr>
        <w:t>• Field tours/ demonstrations</w:t>
      </w:r>
    </w:p>
    <w:p w14:paraId="40B28833">
      <w:pPr>
        <w:spacing w:line="240" w:lineRule="auto"/>
        <w:ind w:left="426"/>
        <w:rPr>
          <w:rFonts w:ascii="Times New Roman" w:hAnsi="Times New Roman"/>
        </w:rPr>
      </w:pPr>
      <w:r>
        <w:rPr>
          <w:rFonts w:ascii="Times New Roman" w:hAnsi="Times New Roman"/>
        </w:rPr>
        <w:t>• Assignments</w:t>
      </w:r>
    </w:p>
    <w:p w14:paraId="37ACE6C4">
      <w:pPr>
        <w:spacing w:line="240" w:lineRule="auto"/>
        <w:rPr>
          <w:rFonts w:ascii="Times New Roman" w:hAnsi="Times New Roman"/>
          <w:b/>
        </w:rPr>
      </w:pPr>
      <w:r>
        <w:rPr>
          <w:rFonts w:ascii="Times New Roman" w:hAnsi="Times New Roman"/>
          <w:b/>
        </w:rPr>
        <w:t>IX. Learning outcome</w:t>
      </w:r>
    </w:p>
    <w:p w14:paraId="2B02781F">
      <w:pPr>
        <w:spacing w:line="240" w:lineRule="auto"/>
        <w:rPr>
          <w:rFonts w:ascii="Times New Roman" w:hAnsi="Times New Roman"/>
        </w:rPr>
      </w:pPr>
      <w:r>
        <w:rPr>
          <w:rFonts w:ascii="Times New Roman" w:hAnsi="Times New Roman"/>
        </w:rPr>
        <w:t>The student would be expected to learn</w:t>
      </w:r>
    </w:p>
    <w:p w14:paraId="68BC2556">
      <w:pPr>
        <w:spacing w:line="240" w:lineRule="auto"/>
        <w:ind w:left="284"/>
        <w:rPr>
          <w:rFonts w:ascii="Times New Roman" w:hAnsi="Times New Roman"/>
        </w:rPr>
      </w:pPr>
      <w:r>
        <w:rPr>
          <w:rFonts w:ascii="Times New Roman" w:hAnsi="Times New Roman"/>
        </w:rPr>
        <w:t>• Different biotechnological tools</w:t>
      </w:r>
    </w:p>
    <w:p w14:paraId="00C078B9">
      <w:pPr>
        <w:spacing w:line="240" w:lineRule="auto"/>
        <w:ind w:left="284"/>
        <w:rPr>
          <w:rFonts w:ascii="Times New Roman" w:hAnsi="Times New Roman"/>
        </w:rPr>
      </w:pPr>
      <w:r>
        <w:rPr>
          <w:rFonts w:ascii="Times New Roman" w:hAnsi="Times New Roman"/>
        </w:rPr>
        <w:t>• NGS, genetic engineering</w:t>
      </w:r>
    </w:p>
    <w:p w14:paraId="212C3706">
      <w:pPr>
        <w:spacing w:line="240" w:lineRule="auto"/>
        <w:rPr>
          <w:rFonts w:ascii="Times New Roman" w:hAnsi="Times New Roman"/>
          <w:b/>
        </w:rPr>
      </w:pPr>
      <w:r>
        <w:rPr>
          <w:rFonts w:ascii="Times New Roman" w:hAnsi="Times New Roman"/>
          <w:b/>
        </w:rPr>
        <w:t>X. Suggested Reading</w:t>
      </w:r>
    </w:p>
    <w:p w14:paraId="1F342D95">
      <w:pPr>
        <w:spacing w:line="240" w:lineRule="auto"/>
        <w:rPr>
          <w:rFonts w:ascii="Times New Roman" w:hAnsi="Times New Roman"/>
        </w:rPr>
      </w:pPr>
      <w:r>
        <w:rPr>
          <w:rFonts w:ascii="Times New Roman" w:hAnsi="Times New Roman"/>
        </w:rPr>
        <w:t>Bajaj YPS. (Ed.). 1987. Biotechnology in agriculture and forestry. Vol. XIX. Hitech and Micropropagation. Springer.</w:t>
      </w:r>
    </w:p>
    <w:p w14:paraId="55F9ABC8">
      <w:pPr>
        <w:spacing w:line="240" w:lineRule="auto"/>
        <w:rPr>
          <w:rFonts w:ascii="Times New Roman" w:hAnsi="Times New Roman"/>
        </w:rPr>
      </w:pPr>
      <w:r>
        <w:rPr>
          <w:rFonts w:ascii="Times New Roman" w:hAnsi="Times New Roman"/>
        </w:rPr>
        <w:t>Chadha KL, Ravindran PN and Sahijram L. (Eds.). 2000. Biotechnology of horticulture and</w:t>
      </w:r>
    </w:p>
    <w:p w14:paraId="32EFBFEF">
      <w:pPr>
        <w:spacing w:line="240" w:lineRule="auto"/>
        <w:rPr>
          <w:rFonts w:ascii="Times New Roman" w:hAnsi="Times New Roman"/>
        </w:rPr>
      </w:pPr>
      <w:r>
        <w:rPr>
          <w:rFonts w:ascii="Times New Roman" w:hAnsi="Times New Roman"/>
        </w:rPr>
        <w:t>plantation crops. Malhotra Publ. House.</w:t>
      </w:r>
    </w:p>
    <w:p w14:paraId="3F41FA71">
      <w:pPr>
        <w:spacing w:line="240" w:lineRule="auto"/>
        <w:rPr>
          <w:rFonts w:ascii="Times New Roman" w:hAnsi="Times New Roman"/>
        </w:rPr>
      </w:pPr>
      <w:r>
        <w:rPr>
          <w:rFonts w:ascii="Times New Roman" w:hAnsi="Times New Roman"/>
        </w:rPr>
        <w:t>Debnath M. 2005. Tools and techniques of biotechnology. Pointer publication, New Delhi.</w:t>
      </w:r>
    </w:p>
    <w:p w14:paraId="03460A3B">
      <w:pPr>
        <w:spacing w:line="240" w:lineRule="auto"/>
        <w:rPr>
          <w:rFonts w:ascii="Times New Roman" w:hAnsi="Times New Roman"/>
        </w:rPr>
      </w:pPr>
      <w:r>
        <w:rPr>
          <w:rFonts w:ascii="Times New Roman" w:hAnsi="Times New Roman"/>
        </w:rPr>
        <w:t>Glover MD. 1984. Gene cloning: the mechanics of DNA manipulation. Chapman and Hall.</w:t>
      </w:r>
    </w:p>
    <w:p w14:paraId="3F53991D">
      <w:pPr>
        <w:spacing w:line="240" w:lineRule="auto"/>
        <w:rPr>
          <w:rFonts w:ascii="Times New Roman" w:hAnsi="Times New Roman"/>
        </w:rPr>
      </w:pPr>
      <w:r>
        <w:rPr>
          <w:rFonts w:ascii="Times New Roman" w:hAnsi="Times New Roman"/>
        </w:rPr>
        <w:t>Gorden H and Rubsell S. 1960. Hormones and cell culture. AB Book Publ.</w:t>
      </w:r>
    </w:p>
    <w:p w14:paraId="7D445828">
      <w:pPr>
        <w:spacing w:line="240" w:lineRule="auto"/>
        <w:rPr>
          <w:rFonts w:ascii="Times New Roman" w:hAnsi="Times New Roman"/>
        </w:rPr>
      </w:pPr>
      <w:r>
        <w:rPr>
          <w:rFonts w:ascii="Times New Roman" w:hAnsi="Times New Roman"/>
        </w:rPr>
        <w:t>Keshavachandran R. 2007. Recent trends in biotechnology of horticultural crops. New India</w:t>
      </w:r>
    </w:p>
    <w:p w14:paraId="65855E5B">
      <w:pPr>
        <w:spacing w:line="240" w:lineRule="auto"/>
        <w:rPr>
          <w:rFonts w:ascii="Times New Roman" w:hAnsi="Times New Roman"/>
        </w:rPr>
      </w:pPr>
      <w:r>
        <w:rPr>
          <w:rFonts w:ascii="Times New Roman" w:hAnsi="Times New Roman"/>
        </w:rPr>
        <w:t>Publ. Agency.</w:t>
      </w:r>
    </w:p>
    <w:p w14:paraId="5D751BF9">
      <w:pPr>
        <w:spacing w:line="240" w:lineRule="auto"/>
        <w:rPr>
          <w:rFonts w:ascii="Times New Roman" w:hAnsi="Times New Roman"/>
        </w:rPr>
      </w:pPr>
      <w:r>
        <w:rPr>
          <w:rFonts w:ascii="Times New Roman" w:hAnsi="Times New Roman"/>
        </w:rPr>
        <w:t>Keshavachandran R and Peter KV. 2008. Plant biotechnology; tissue culture and gene transfer.</w:t>
      </w:r>
    </w:p>
    <w:p w14:paraId="4A9EFF36">
      <w:pPr>
        <w:spacing w:line="240" w:lineRule="auto"/>
        <w:rPr>
          <w:rFonts w:ascii="Times New Roman" w:hAnsi="Times New Roman"/>
        </w:rPr>
      </w:pPr>
      <w:r>
        <w:rPr>
          <w:rFonts w:ascii="Times New Roman" w:hAnsi="Times New Roman"/>
        </w:rPr>
        <w:t>Orient and Longman, USA.</w:t>
      </w:r>
    </w:p>
    <w:p w14:paraId="13DA9D52">
      <w:pPr>
        <w:spacing w:line="240" w:lineRule="auto"/>
        <w:rPr>
          <w:rFonts w:ascii="Times New Roman" w:hAnsi="Times New Roman"/>
        </w:rPr>
      </w:pPr>
      <w:r>
        <w:rPr>
          <w:rFonts w:ascii="Times New Roman" w:hAnsi="Times New Roman"/>
        </w:rPr>
        <w:t>Keshavachandran R. 2007. Recent trends in biotechnology of horticultural crops. New-India</w:t>
      </w:r>
    </w:p>
    <w:p w14:paraId="70E15028">
      <w:pPr>
        <w:spacing w:line="240" w:lineRule="auto"/>
        <w:rPr>
          <w:rFonts w:ascii="Times New Roman" w:hAnsi="Times New Roman"/>
        </w:rPr>
      </w:pPr>
      <w:r>
        <w:rPr>
          <w:rFonts w:ascii="Times New Roman" w:hAnsi="Times New Roman"/>
        </w:rPr>
        <w:t>Publication Agency, New Delhi.</w:t>
      </w:r>
    </w:p>
    <w:p w14:paraId="57443A63">
      <w:pPr>
        <w:spacing w:line="240" w:lineRule="auto"/>
        <w:rPr>
          <w:rFonts w:ascii="Times New Roman" w:hAnsi="Times New Roman"/>
        </w:rPr>
      </w:pPr>
      <w:r>
        <w:rPr>
          <w:rFonts w:ascii="Times New Roman" w:hAnsi="Times New Roman"/>
        </w:rPr>
        <w:t>Panopoulas NJ. (Ed.). 1981. Genetic engineering in plant sciences. Praeger Publ.</w:t>
      </w:r>
    </w:p>
    <w:p w14:paraId="33321F42">
      <w:pPr>
        <w:spacing w:line="240" w:lineRule="auto"/>
        <w:rPr>
          <w:rFonts w:ascii="Times New Roman" w:hAnsi="Times New Roman"/>
        </w:rPr>
      </w:pPr>
      <w:r>
        <w:rPr>
          <w:rFonts w:ascii="Times New Roman" w:hAnsi="Times New Roman"/>
        </w:rPr>
        <w:t>Parthasarathy VA, Bose TK, Deka PC, Das P, Mitra SK and Mohanadas S. 2001. Biotechnology</w:t>
      </w:r>
    </w:p>
    <w:p w14:paraId="2BC9FBE1">
      <w:pPr>
        <w:spacing w:line="240" w:lineRule="auto"/>
        <w:rPr>
          <w:rFonts w:ascii="Times New Roman" w:hAnsi="Times New Roman"/>
        </w:rPr>
      </w:pPr>
      <w:r>
        <w:rPr>
          <w:rFonts w:ascii="Times New Roman" w:hAnsi="Times New Roman"/>
        </w:rPr>
        <w:t>of horticultural crops. Vols. I-III. Naya Prokash.</w:t>
      </w:r>
    </w:p>
    <w:p w14:paraId="44A83BC9">
      <w:pPr>
        <w:spacing w:line="240" w:lineRule="auto"/>
        <w:rPr>
          <w:rFonts w:ascii="Times New Roman" w:hAnsi="Times New Roman"/>
        </w:rPr>
      </w:pPr>
      <w:r>
        <w:rPr>
          <w:rFonts w:ascii="Times New Roman" w:hAnsi="Times New Roman"/>
        </w:rPr>
        <w:t>Pierik RLM. 1987. In-vitro culture of higher plants. Martinus Nijhoff Publ.</w:t>
      </w:r>
    </w:p>
    <w:p w14:paraId="5D70537A">
      <w:pPr>
        <w:spacing w:line="240" w:lineRule="auto"/>
        <w:rPr>
          <w:rFonts w:ascii="Times New Roman" w:hAnsi="Times New Roman"/>
        </w:rPr>
      </w:pPr>
      <w:r>
        <w:rPr>
          <w:rFonts w:ascii="Times New Roman" w:hAnsi="Times New Roman"/>
        </w:rPr>
        <w:t>Prasad S. 1999. Impact of plant biotechnology on horticulture. 2nd Ed. Agro Botanica.</w:t>
      </w:r>
    </w:p>
    <w:p w14:paraId="4A55F826">
      <w:pPr>
        <w:spacing w:line="240" w:lineRule="auto"/>
        <w:rPr>
          <w:rFonts w:ascii="Times New Roman" w:hAnsi="Times New Roman"/>
        </w:rPr>
      </w:pPr>
      <w:r>
        <w:rPr>
          <w:rFonts w:ascii="Times New Roman" w:hAnsi="Times New Roman"/>
        </w:rPr>
        <w:t>Rout GR and Peter KV. 2018. Genetic engineering of horticultural crops. Academic Press Elsveer,</w:t>
      </w:r>
    </w:p>
    <w:p w14:paraId="2A4BBC01">
      <w:pPr>
        <w:spacing w:line="240" w:lineRule="auto"/>
        <w:rPr>
          <w:rFonts w:ascii="Times New Roman" w:hAnsi="Times New Roman"/>
        </w:rPr>
      </w:pPr>
      <w:r>
        <w:rPr>
          <w:rFonts w:ascii="Times New Roman" w:hAnsi="Times New Roman"/>
        </w:rPr>
        <w:t>USA.</w:t>
      </w:r>
    </w:p>
    <w:p w14:paraId="4042B95B">
      <w:pPr>
        <w:spacing w:line="240" w:lineRule="auto"/>
        <w:rPr>
          <w:rFonts w:ascii="Times New Roman" w:hAnsi="Times New Roman"/>
        </w:rPr>
      </w:pPr>
      <w:r>
        <w:rPr>
          <w:rFonts w:ascii="Times New Roman" w:hAnsi="Times New Roman"/>
        </w:rPr>
        <w:t>Sharma R. 2000. Plant tissue culture. Campus Books.</w:t>
      </w:r>
    </w:p>
    <w:p w14:paraId="16E1331D">
      <w:pPr>
        <w:spacing w:line="240" w:lineRule="auto"/>
        <w:rPr>
          <w:rFonts w:ascii="Times New Roman" w:hAnsi="Times New Roman"/>
        </w:rPr>
      </w:pPr>
      <w:r>
        <w:rPr>
          <w:rFonts w:ascii="Times New Roman" w:hAnsi="Times New Roman"/>
        </w:rPr>
        <w:t>Singh BD. 2010. Biotechnology- expanding horizons. Kalyani Publishers, New Delhi.</w:t>
      </w:r>
    </w:p>
    <w:p w14:paraId="3BC3D4CF">
      <w:pPr>
        <w:spacing w:line="240" w:lineRule="auto"/>
        <w:rPr>
          <w:rFonts w:ascii="Times New Roman" w:hAnsi="Times New Roman"/>
        </w:rPr>
      </w:pPr>
      <w:r>
        <w:rPr>
          <w:rFonts w:ascii="Times New Roman" w:hAnsi="Times New Roman"/>
        </w:rPr>
        <w:t>Skoog Y and Miller CO. 1957. Chemical regulation of growth and formation in plant tissue</w:t>
      </w:r>
    </w:p>
    <w:p w14:paraId="05886DF5">
      <w:pPr>
        <w:spacing w:line="240" w:lineRule="auto"/>
        <w:rPr>
          <w:rFonts w:ascii="Times New Roman" w:hAnsi="Times New Roman"/>
        </w:rPr>
      </w:pPr>
      <w:r>
        <w:rPr>
          <w:rFonts w:ascii="Times New Roman" w:hAnsi="Times New Roman"/>
        </w:rPr>
        <w:t>cultured in-vitro. Attidel. II Symp. On biotechnology action of growth substance.</w:t>
      </w:r>
    </w:p>
    <w:p w14:paraId="19DA39D3">
      <w:pPr>
        <w:spacing w:line="240" w:lineRule="auto"/>
        <w:rPr>
          <w:rFonts w:ascii="Times New Roman" w:hAnsi="Times New Roman"/>
        </w:rPr>
      </w:pPr>
      <w:r>
        <w:rPr>
          <w:rFonts w:ascii="Times New Roman" w:hAnsi="Times New Roman"/>
        </w:rPr>
        <w:t>Vasil TK, Vasi M, While DNR and Bery HR. 1979. Somatic hybridization and genetic</w:t>
      </w:r>
    </w:p>
    <w:p w14:paraId="4126900D">
      <w:pPr>
        <w:spacing w:line="240" w:lineRule="auto"/>
        <w:rPr>
          <w:rFonts w:ascii="Times New Roman" w:hAnsi="Times New Roman"/>
        </w:rPr>
      </w:pPr>
      <w:r>
        <w:rPr>
          <w:rFonts w:ascii="Times New Roman" w:hAnsi="Times New Roman"/>
        </w:rPr>
        <w:t>manipulation in plants, plant regulation and world agriculture. Planum Press.</w:t>
      </w:r>
    </w:p>
    <w:p w14:paraId="4FD0DB46">
      <w:pPr>
        <w:spacing w:line="240" w:lineRule="auto"/>
        <w:rPr>
          <w:rFonts w:ascii="Times New Roman" w:hAnsi="Times New Roman"/>
          <w:b/>
        </w:rPr>
      </w:pPr>
    </w:p>
    <w:p w14:paraId="43EED153">
      <w:pPr>
        <w:spacing w:line="240" w:lineRule="auto"/>
        <w:rPr>
          <w:rFonts w:ascii="Times New Roman" w:hAnsi="Times New Roman"/>
          <w:b/>
        </w:rPr>
      </w:pPr>
    </w:p>
    <w:p w14:paraId="20B1451B">
      <w:pPr>
        <w:spacing w:line="240" w:lineRule="auto"/>
        <w:rPr>
          <w:rFonts w:ascii="Times New Roman" w:hAnsi="Times New Roman"/>
          <w:b/>
        </w:rPr>
      </w:pPr>
    </w:p>
    <w:p w14:paraId="76C30C40">
      <w:pPr>
        <w:spacing w:line="240" w:lineRule="auto"/>
        <w:rPr>
          <w:rFonts w:ascii="Times New Roman" w:hAnsi="Times New Roman"/>
          <w:b/>
        </w:rPr>
      </w:pPr>
    </w:p>
    <w:p w14:paraId="17EB1DAF">
      <w:pPr>
        <w:spacing w:line="240" w:lineRule="auto"/>
        <w:rPr>
          <w:rFonts w:ascii="Times New Roman" w:hAnsi="Times New Roman"/>
          <w:b/>
        </w:rPr>
      </w:pPr>
    </w:p>
    <w:p w14:paraId="464AFF7A">
      <w:pPr>
        <w:spacing w:line="240" w:lineRule="auto"/>
        <w:rPr>
          <w:rFonts w:ascii="Times New Roman" w:hAnsi="Times New Roman"/>
          <w:b/>
        </w:rPr>
      </w:pPr>
    </w:p>
    <w:p w14:paraId="48095676">
      <w:pPr>
        <w:spacing w:line="240" w:lineRule="auto"/>
        <w:rPr>
          <w:rFonts w:ascii="Times New Roman" w:hAnsi="Times New Roman"/>
          <w:b/>
        </w:rPr>
      </w:pPr>
    </w:p>
    <w:p w14:paraId="4247C766">
      <w:pPr>
        <w:spacing w:line="240" w:lineRule="auto"/>
        <w:jc w:val="center"/>
        <w:rPr>
          <w:rFonts w:ascii="Times New Roman" w:hAnsi="Times New Roman"/>
          <w:b/>
          <w:sz w:val="28"/>
          <w:szCs w:val="28"/>
        </w:rPr>
      </w:pPr>
      <w:r>
        <w:rPr>
          <w:rFonts w:ascii="Times New Roman" w:hAnsi="Times New Roman"/>
          <w:b/>
          <w:sz w:val="28"/>
          <w:szCs w:val="28"/>
        </w:rPr>
        <w:t xml:space="preserve">Ph.D Agriculture (Entomology) </w:t>
      </w:r>
    </w:p>
    <w:p w14:paraId="49FED513">
      <w:pPr>
        <w:spacing w:line="240" w:lineRule="auto"/>
        <w:jc w:val="center"/>
        <w:rPr>
          <w:rFonts w:ascii="Times New Roman" w:hAnsi="Times New Roman"/>
          <w:b/>
          <w:u w:val="single"/>
        </w:rPr>
      </w:pPr>
      <w:r>
        <w:rPr>
          <w:rFonts w:ascii="Times New Roman" w:hAnsi="Times New Roman"/>
          <w:b/>
          <w:u w:val="single"/>
        </w:rPr>
        <w:t>PAPER – III: Immature Stages of Insects (ENT 602)</w:t>
      </w:r>
    </w:p>
    <w:p w14:paraId="720237A0">
      <w:pPr>
        <w:spacing w:line="240" w:lineRule="auto"/>
        <w:rPr>
          <w:rFonts w:ascii="Times New Roman" w:hAnsi="Times New Roman"/>
          <w:b/>
        </w:rPr>
      </w:pPr>
      <w:r>
        <w:rPr>
          <w:rFonts w:ascii="Times New Roman" w:hAnsi="Times New Roman"/>
          <w:b/>
        </w:rPr>
        <w:t>ENT 602                                IMMATURE STAGES OF INSECTS                                  1+1</w:t>
      </w:r>
    </w:p>
    <w:p w14:paraId="411EAEB8">
      <w:pPr>
        <w:spacing w:line="240" w:lineRule="auto"/>
        <w:rPr>
          <w:rFonts w:ascii="Times New Roman" w:hAnsi="Times New Roman"/>
          <w:b/>
        </w:rPr>
      </w:pPr>
      <w:r>
        <w:rPr>
          <w:rFonts w:ascii="Times New Roman" w:hAnsi="Times New Roman"/>
          <w:b/>
        </w:rPr>
        <w:t>Objective</w:t>
      </w:r>
    </w:p>
    <w:p w14:paraId="526A9AAA">
      <w:pPr>
        <w:spacing w:line="240" w:lineRule="auto"/>
        <w:rPr>
          <w:rFonts w:ascii="Times New Roman" w:hAnsi="Times New Roman"/>
        </w:rPr>
      </w:pPr>
      <w:r>
        <w:rPr>
          <w:rFonts w:ascii="Times New Roman" w:hAnsi="Times New Roman"/>
        </w:rPr>
        <w:t>To impart knowledge on morphology of immature stages of different groups of insects. Train the students in identification of common pest species during their immature stages.</w:t>
      </w:r>
    </w:p>
    <w:p w14:paraId="3BD19F2A">
      <w:pPr>
        <w:spacing w:line="240" w:lineRule="auto"/>
        <w:rPr>
          <w:rFonts w:ascii="Times New Roman" w:hAnsi="Times New Roman"/>
          <w:b/>
        </w:rPr>
      </w:pPr>
      <w:r>
        <w:rPr>
          <w:rFonts w:ascii="Times New Roman" w:hAnsi="Times New Roman"/>
          <w:b/>
        </w:rPr>
        <w:t>Theory</w:t>
      </w:r>
    </w:p>
    <w:p w14:paraId="3E3F4B16">
      <w:pPr>
        <w:spacing w:line="240" w:lineRule="auto"/>
        <w:rPr>
          <w:rFonts w:ascii="Times New Roman" w:hAnsi="Times New Roman"/>
          <w:b/>
        </w:rPr>
      </w:pPr>
      <w:r>
        <w:rPr>
          <w:rFonts w:ascii="Times New Roman" w:hAnsi="Times New Roman"/>
          <w:b/>
        </w:rPr>
        <w:t>UNIT I</w:t>
      </w:r>
    </w:p>
    <w:p w14:paraId="3B3CB5A2">
      <w:pPr>
        <w:spacing w:line="240" w:lineRule="auto"/>
        <w:rPr>
          <w:rFonts w:ascii="Times New Roman" w:hAnsi="Times New Roman"/>
        </w:rPr>
      </w:pPr>
      <w:r>
        <w:rPr>
          <w:rFonts w:ascii="Times New Roman" w:hAnsi="Times New Roman"/>
        </w:rPr>
        <w:t>Types of immature stages in insect orders, morphology of egg, nymph/larva and pupa, identification of different immature stages of crop pests and stored product insects</w:t>
      </w:r>
    </w:p>
    <w:p w14:paraId="7D0DA745">
      <w:pPr>
        <w:spacing w:line="240" w:lineRule="auto"/>
        <w:rPr>
          <w:rFonts w:ascii="Times New Roman" w:hAnsi="Times New Roman"/>
          <w:b/>
        </w:rPr>
      </w:pPr>
      <w:r>
        <w:rPr>
          <w:rFonts w:ascii="Times New Roman" w:hAnsi="Times New Roman"/>
          <w:b/>
        </w:rPr>
        <w:t>UNIT II</w:t>
      </w:r>
    </w:p>
    <w:p w14:paraId="44723949">
      <w:pPr>
        <w:spacing w:line="240" w:lineRule="auto"/>
        <w:rPr>
          <w:rFonts w:ascii="Times New Roman" w:hAnsi="Times New Roman"/>
        </w:rPr>
      </w:pPr>
      <w:r>
        <w:rPr>
          <w:rFonts w:ascii="Times New Roman" w:hAnsi="Times New Roman"/>
        </w:rPr>
        <w:t>Comparative study of life history strategies in hemi metabola and holometabola, immature stages as ecological and evolutionary adaptations, significance of immature stages for pest management.</w:t>
      </w:r>
    </w:p>
    <w:p w14:paraId="01E4B6E2">
      <w:pPr>
        <w:spacing w:line="240" w:lineRule="auto"/>
        <w:rPr>
          <w:rFonts w:ascii="Times New Roman" w:hAnsi="Times New Roman"/>
          <w:b/>
        </w:rPr>
      </w:pPr>
      <w:r>
        <w:rPr>
          <w:rFonts w:ascii="Times New Roman" w:hAnsi="Times New Roman"/>
          <w:b/>
        </w:rPr>
        <w:t>Practical</w:t>
      </w:r>
    </w:p>
    <w:p w14:paraId="497A495E">
      <w:pPr>
        <w:spacing w:line="240" w:lineRule="auto"/>
        <w:rPr>
          <w:rFonts w:ascii="Times New Roman" w:hAnsi="Times New Roman"/>
        </w:rPr>
      </w:pPr>
      <w:r>
        <w:rPr>
          <w:rFonts w:ascii="Times New Roman" w:hAnsi="Times New Roman"/>
        </w:rPr>
        <w:t>Collection and preservation of immature forms of insects, Rearing of Immature stages of insects,</w:t>
      </w:r>
    </w:p>
    <w:p w14:paraId="49E24308">
      <w:pPr>
        <w:spacing w:line="240" w:lineRule="auto"/>
        <w:rPr>
          <w:rFonts w:ascii="Times New Roman" w:hAnsi="Times New Roman"/>
        </w:rPr>
      </w:pPr>
      <w:r>
        <w:rPr>
          <w:rFonts w:ascii="Times New Roman" w:hAnsi="Times New Roman"/>
        </w:rPr>
        <w:t>Study of different types of keys and practicing them, Comparative morphology and identification</w:t>
      </w:r>
    </w:p>
    <w:p w14:paraId="3CF7DE88">
      <w:pPr>
        <w:spacing w:line="240" w:lineRule="auto"/>
        <w:rPr>
          <w:rFonts w:ascii="Times New Roman" w:hAnsi="Times New Roman"/>
        </w:rPr>
      </w:pPr>
      <w:r>
        <w:rPr>
          <w:rFonts w:ascii="Times New Roman" w:hAnsi="Times New Roman"/>
        </w:rPr>
        <w:t>of immature forms of order Lepidoptera, Comparative morphology and identification of immature</w:t>
      </w:r>
    </w:p>
    <w:p w14:paraId="77F09BCD">
      <w:pPr>
        <w:spacing w:line="240" w:lineRule="auto"/>
        <w:rPr>
          <w:rFonts w:ascii="Times New Roman" w:hAnsi="Times New Roman"/>
        </w:rPr>
      </w:pPr>
      <w:r>
        <w:rPr>
          <w:rFonts w:ascii="Times New Roman" w:hAnsi="Times New Roman"/>
        </w:rPr>
        <w:t>forms of order Coleoptera, Comparative morphology and identification of immature forms of</w:t>
      </w:r>
    </w:p>
    <w:p w14:paraId="2C1B6F15">
      <w:pPr>
        <w:spacing w:line="240" w:lineRule="auto"/>
        <w:rPr>
          <w:rFonts w:ascii="Times New Roman" w:hAnsi="Times New Roman"/>
        </w:rPr>
      </w:pPr>
      <w:r>
        <w:rPr>
          <w:rFonts w:ascii="Times New Roman" w:hAnsi="Times New Roman"/>
        </w:rPr>
        <w:t>order Hymenoptera, Comparative morphology and identification of immature forms of order</w:t>
      </w:r>
    </w:p>
    <w:p w14:paraId="45AFE379">
      <w:pPr>
        <w:spacing w:line="240" w:lineRule="auto"/>
        <w:rPr>
          <w:rFonts w:ascii="Times New Roman" w:hAnsi="Times New Roman"/>
        </w:rPr>
      </w:pPr>
      <w:r>
        <w:rPr>
          <w:rFonts w:ascii="Times New Roman" w:hAnsi="Times New Roman"/>
        </w:rPr>
        <w:t>Diptera, Comparative morphology and identification of immature forms of order Neuroptera.</w:t>
      </w:r>
    </w:p>
    <w:p w14:paraId="30499088">
      <w:pPr>
        <w:spacing w:line="240" w:lineRule="auto"/>
        <w:rPr>
          <w:rFonts w:ascii="Times New Roman" w:hAnsi="Times New Roman"/>
          <w:b/>
        </w:rPr>
      </w:pPr>
      <w:r>
        <w:rPr>
          <w:rFonts w:ascii="Times New Roman" w:hAnsi="Times New Roman"/>
          <w:b/>
        </w:rPr>
        <w:t>Suggested Readings</w:t>
      </w:r>
    </w:p>
    <w:p w14:paraId="358CB8E2">
      <w:pPr>
        <w:spacing w:line="240" w:lineRule="auto"/>
        <w:rPr>
          <w:rFonts w:ascii="Times New Roman" w:hAnsi="Times New Roman"/>
        </w:rPr>
      </w:pPr>
      <w:r>
        <w:rPr>
          <w:rFonts w:ascii="Times New Roman" w:hAnsi="Times New Roman"/>
        </w:rPr>
        <w:t>Chu HF. 1992. How to Know Immature Insects. William Brown Publ., Iowa.</w:t>
      </w:r>
    </w:p>
    <w:p w14:paraId="49F87CAA">
      <w:pPr>
        <w:spacing w:line="240" w:lineRule="auto"/>
        <w:rPr>
          <w:rFonts w:ascii="Times New Roman" w:hAnsi="Times New Roman"/>
        </w:rPr>
      </w:pPr>
      <w:r>
        <w:rPr>
          <w:rFonts w:ascii="Times New Roman" w:hAnsi="Times New Roman"/>
        </w:rPr>
        <w:t>Peterson A. 1962. Larvae of Insects. Ohio University Press, Ohio.</w:t>
      </w:r>
    </w:p>
    <w:p w14:paraId="4044A060">
      <w:pPr>
        <w:spacing w:line="240" w:lineRule="auto"/>
        <w:rPr>
          <w:rFonts w:ascii="Times New Roman" w:hAnsi="Times New Roman"/>
        </w:rPr>
      </w:pPr>
      <w:r>
        <w:rPr>
          <w:rFonts w:ascii="Times New Roman" w:hAnsi="Times New Roman"/>
        </w:rPr>
        <w:t>Stehr FW. 1998. Immature Insects. Vols. I, II. Kendall Hunt Publ., Iowa</w:t>
      </w:r>
    </w:p>
    <w:p w14:paraId="5CC655EF">
      <w:pPr>
        <w:spacing w:line="240" w:lineRule="auto"/>
        <w:rPr>
          <w:rFonts w:ascii="Times New Roman" w:hAnsi="Times New Roman"/>
          <w:b/>
          <w:u w:val="single"/>
        </w:rPr>
      </w:pPr>
    </w:p>
    <w:p w14:paraId="0DB5BE6D">
      <w:pPr>
        <w:spacing w:line="240" w:lineRule="auto"/>
        <w:rPr>
          <w:rFonts w:ascii="Times New Roman" w:hAnsi="Times New Roman"/>
          <w:b/>
          <w:u w:val="single"/>
        </w:rPr>
      </w:pPr>
    </w:p>
    <w:p w14:paraId="06E4687C">
      <w:pPr>
        <w:spacing w:line="240" w:lineRule="auto"/>
        <w:rPr>
          <w:rFonts w:ascii="Times New Roman" w:hAnsi="Times New Roman"/>
          <w:b/>
          <w:u w:val="single"/>
        </w:rPr>
      </w:pPr>
    </w:p>
    <w:p w14:paraId="72E37EAE">
      <w:pPr>
        <w:spacing w:line="240" w:lineRule="auto"/>
        <w:rPr>
          <w:rFonts w:ascii="Times New Roman" w:hAnsi="Times New Roman"/>
          <w:b/>
          <w:u w:val="single"/>
        </w:rPr>
      </w:pPr>
    </w:p>
    <w:p w14:paraId="755B9F08">
      <w:pPr>
        <w:spacing w:line="240" w:lineRule="auto"/>
        <w:rPr>
          <w:rFonts w:ascii="Times New Roman" w:hAnsi="Times New Roman"/>
          <w:b/>
          <w:u w:val="single"/>
        </w:rPr>
      </w:pPr>
    </w:p>
    <w:p w14:paraId="1134949C">
      <w:pPr>
        <w:spacing w:line="240" w:lineRule="auto"/>
        <w:rPr>
          <w:rFonts w:ascii="Times New Roman" w:hAnsi="Times New Roman"/>
          <w:b/>
          <w:u w:val="single"/>
        </w:rPr>
      </w:pPr>
    </w:p>
    <w:p w14:paraId="7C58236B">
      <w:pPr>
        <w:spacing w:line="240" w:lineRule="auto"/>
        <w:rPr>
          <w:rFonts w:ascii="Times New Roman" w:hAnsi="Times New Roman"/>
          <w:b/>
          <w:u w:val="single"/>
        </w:rPr>
      </w:pPr>
    </w:p>
    <w:p w14:paraId="478323DF">
      <w:pPr>
        <w:spacing w:line="240" w:lineRule="auto"/>
        <w:rPr>
          <w:rFonts w:ascii="Times New Roman" w:hAnsi="Times New Roman"/>
        </w:rPr>
      </w:pPr>
    </w:p>
    <w:p w14:paraId="07D472E9">
      <w:pPr>
        <w:spacing w:line="240" w:lineRule="auto"/>
        <w:jc w:val="center"/>
        <w:rPr>
          <w:rFonts w:ascii="Times New Roman" w:hAnsi="Times New Roman"/>
          <w:b/>
          <w:u w:val="single"/>
        </w:rPr>
      </w:pPr>
      <w:r>
        <w:rPr>
          <w:rFonts w:ascii="Times New Roman" w:hAnsi="Times New Roman"/>
          <w:b/>
          <w:u w:val="single"/>
        </w:rPr>
        <w:t>PAPER – III: Advanced Insect Physiology (ENT 603)</w:t>
      </w:r>
    </w:p>
    <w:p w14:paraId="170D2C99">
      <w:pPr>
        <w:spacing w:line="240" w:lineRule="auto"/>
        <w:rPr>
          <w:rFonts w:ascii="Times New Roman" w:hAnsi="Times New Roman"/>
          <w:b/>
        </w:rPr>
      </w:pPr>
      <w:r>
        <w:rPr>
          <w:rFonts w:ascii="Times New Roman" w:hAnsi="Times New Roman"/>
          <w:b/>
        </w:rPr>
        <w:t>ENT 603                              ADVANCED INSECT PHYSIOLOGY                                         2+0</w:t>
      </w:r>
    </w:p>
    <w:p w14:paraId="11A7B85B">
      <w:pPr>
        <w:spacing w:line="240" w:lineRule="auto"/>
        <w:rPr>
          <w:rFonts w:ascii="Times New Roman" w:hAnsi="Times New Roman"/>
          <w:b/>
        </w:rPr>
      </w:pPr>
      <w:r>
        <w:rPr>
          <w:rFonts w:ascii="Times New Roman" w:hAnsi="Times New Roman"/>
          <w:b/>
        </w:rPr>
        <w:t>Objective</w:t>
      </w:r>
    </w:p>
    <w:p w14:paraId="1AD33FB3">
      <w:pPr>
        <w:spacing w:line="240" w:lineRule="auto"/>
        <w:jc w:val="both"/>
        <w:rPr>
          <w:rFonts w:ascii="Times New Roman" w:hAnsi="Times New Roman"/>
        </w:rPr>
      </w:pPr>
      <w:r>
        <w:rPr>
          <w:rFonts w:ascii="Times New Roman" w:hAnsi="Times New Roman"/>
        </w:rPr>
        <w:t>To impart knowledge to the students on detailed physiology of various secretory and excretory systems, moulting process, chitin synthesis, physiology of digestion, transmission of nerve impulses, nutrition of insects, pheromones etc.</w:t>
      </w:r>
    </w:p>
    <w:p w14:paraId="7498A807">
      <w:pPr>
        <w:spacing w:line="240" w:lineRule="auto"/>
        <w:rPr>
          <w:rFonts w:ascii="Times New Roman" w:hAnsi="Times New Roman"/>
          <w:b/>
        </w:rPr>
      </w:pPr>
      <w:r>
        <w:rPr>
          <w:rFonts w:ascii="Times New Roman" w:hAnsi="Times New Roman"/>
          <w:b/>
        </w:rPr>
        <w:t>Theory</w:t>
      </w:r>
    </w:p>
    <w:p w14:paraId="7F92C8B0">
      <w:pPr>
        <w:spacing w:line="240" w:lineRule="auto"/>
        <w:rPr>
          <w:rFonts w:ascii="Times New Roman" w:hAnsi="Times New Roman"/>
          <w:b/>
        </w:rPr>
      </w:pPr>
      <w:r>
        <w:rPr>
          <w:rFonts w:ascii="Times New Roman" w:hAnsi="Times New Roman"/>
          <w:b/>
        </w:rPr>
        <w:t>UNIT I</w:t>
      </w:r>
    </w:p>
    <w:p w14:paraId="04DE7E7A">
      <w:pPr>
        <w:spacing w:line="240" w:lineRule="auto"/>
        <w:jc w:val="both"/>
        <w:rPr>
          <w:rFonts w:ascii="Times New Roman" w:hAnsi="Times New Roman"/>
        </w:rPr>
      </w:pPr>
      <w:r>
        <w:rPr>
          <w:rFonts w:ascii="Times New Roman" w:hAnsi="Times New Roman"/>
        </w:rPr>
        <w:t>Physiology and biochemistry of insect cuticle and moulting process. Biosynthesis of chitin, chitin-protein interactions in various cuticles, types of sclerotization.</w:t>
      </w:r>
    </w:p>
    <w:p w14:paraId="567C9CF1">
      <w:pPr>
        <w:spacing w:line="240" w:lineRule="auto"/>
        <w:rPr>
          <w:rFonts w:ascii="Times New Roman" w:hAnsi="Times New Roman"/>
          <w:b/>
        </w:rPr>
      </w:pPr>
      <w:r>
        <w:rPr>
          <w:rFonts w:ascii="Times New Roman" w:hAnsi="Times New Roman"/>
          <w:b/>
        </w:rPr>
        <w:t>UNIT II</w:t>
      </w:r>
    </w:p>
    <w:p w14:paraId="6BCC636B">
      <w:pPr>
        <w:spacing w:line="240" w:lineRule="auto"/>
        <w:jc w:val="both"/>
        <w:rPr>
          <w:rFonts w:ascii="Times New Roman" w:hAnsi="Times New Roman"/>
        </w:rPr>
      </w:pPr>
      <w:r>
        <w:rPr>
          <w:rFonts w:ascii="Times New Roman" w:hAnsi="Times New Roman"/>
        </w:rPr>
        <w:t>Digestive enzymes, digestive physiology in phytophagous, wood boring and wool feeding insects, efficiency of digestion and absorption, role of endosymbionts in insect nutrition, nutritional effects on growth and development; physiology of excretion and osmoregulation, water conservation mechanisms.</w:t>
      </w:r>
    </w:p>
    <w:p w14:paraId="76E122BB">
      <w:pPr>
        <w:spacing w:line="240" w:lineRule="auto"/>
        <w:rPr>
          <w:rFonts w:ascii="Times New Roman" w:hAnsi="Times New Roman"/>
          <w:b/>
        </w:rPr>
      </w:pPr>
      <w:r>
        <w:rPr>
          <w:rFonts w:ascii="Times New Roman" w:hAnsi="Times New Roman"/>
          <w:b/>
        </w:rPr>
        <w:t>UNIT III</w:t>
      </w:r>
    </w:p>
    <w:p w14:paraId="6D3E6B4E">
      <w:pPr>
        <w:spacing w:line="240" w:lineRule="auto"/>
        <w:jc w:val="both"/>
        <w:rPr>
          <w:rFonts w:ascii="Times New Roman" w:hAnsi="Times New Roman"/>
        </w:rPr>
      </w:pPr>
      <w:r>
        <w:rPr>
          <w:rFonts w:ascii="Times New Roman" w:hAnsi="Times New Roman"/>
        </w:rPr>
        <w:t>Detailed physiology of nervous system, transmission of nerve impulses, neurotransmitters and modulators. Production of receptor potentials in different types of sensilla, pheromones and other semiochemicals in insect life, toxins and defense mechanisms.</w:t>
      </w:r>
    </w:p>
    <w:p w14:paraId="149C9A8B">
      <w:pPr>
        <w:spacing w:line="240" w:lineRule="auto"/>
        <w:rPr>
          <w:rFonts w:ascii="Times New Roman" w:hAnsi="Times New Roman"/>
          <w:b/>
        </w:rPr>
      </w:pPr>
      <w:r>
        <w:rPr>
          <w:rFonts w:ascii="Times New Roman" w:hAnsi="Times New Roman"/>
          <w:b/>
        </w:rPr>
        <w:t>UNIT IV</w:t>
      </w:r>
    </w:p>
    <w:p w14:paraId="321A15CF">
      <w:pPr>
        <w:spacing w:line="240" w:lineRule="auto"/>
        <w:jc w:val="both"/>
        <w:rPr>
          <w:rFonts w:ascii="Times New Roman" w:hAnsi="Times New Roman"/>
        </w:rPr>
      </w:pPr>
      <w:r>
        <w:rPr>
          <w:rFonts w:ascii="Times New Roman" w:hAnsi="Times New Roman"/>
        </w:rPr>
        <w:t>Endocrine system and insect hormones, physiology of insect growth and developmentmetamorphosis, polyphenism and diapause. Energetics of muscle contractions.</w:t>
      </w:r>
    </w:p>
    <w:p w14:paraId="41EC0476">
      <w:pPr>
        <w:spacing w:line="240" w:lineRule="auto"/>
        <w:rPr>
          <w:rFonts w:ascii="Times New Roman" w:hAnsi="Times New Roman"/>
          <w:b/>
        </w:rPr>
      </w:pPr>
      <w:r>
        <w:rPr>
          <w:rFonts w:ascii="Times New Roman" w:hAnsi="Times New Roman"/>
          <w:b/>
        </w:rPr>
        <w:t>References :</w:t>
      </w:r>
    </w:p>
    <w:p w14:paraId="05580EE0">
      <w:pPr>
        <w:spacing w:line="240" w:lineRule="auto"/>
        <w:rPr>
          <w:rFonts w:ascii="Times New Roman" w:hAnsi="Times New Roman"/>
        </w:rPr>
      </w:pPr>
      <w:r>
        <w:rPr>
          <w:rFonts w:ascii="Times New Roman" w:hAnsi="Times New Roman"/>
        </w:rPr>
        <w:t>Kerkut GA &amp; Gilbert LI. 1985. Insect Physiology, Biochemistry and Pharmacology. Vols. IXIII. Pergamon Press, Oxford, New York.</w:t>
      </w:r>
    </w:p>
    <w:p w14:paraId="27C79D2B">
      <w:pPr>
        <w:spacing w:line="240" w:lineRule="auto"/>
        <w:rPr>
          <w:rFonts w:ascii="Times New Roman" w:hAnsi="Times New Roman"/>
        </w:rPr>
      </w:pPr>
      <w:r>
        <w:rPr>
          <w:rFonts w:ascii="Times New Roman" w:hAnsi="Times New Roman"/>
        </w:rPr>
        <w:t>Muraleedharan K. 1997. Recent Advances in Insect Endocrinology. Assoc. for Advancement</w:t>
      </w:r>
    </w:p>
    <w:p w14:paraId="701C2D87">
      <w:pPr>
        <w:spacing w:line="240" w:lineRule="auto"/>
        <w:rPr>
          <w:rFonts w:ascii="Times New Roman" w:hAnsi="Times New Roman"/>
        </w:rPr>
      </w:pPr>
      <w:r>
        <w:rPr>
          <w:rFonts w:ascii="Times New Roman" w:hAnsi="Times New Roman"/>
        </w:rPr>
        <w:t>of Entomology, Trivandrum, Kerala.</w:t>
      </w:r>
    </w:p>
    <w:p w14:paraId="7EC564C3">
      <w:pPr>
        <w:spacing w:line="240" w:lineRule="auto"/>
        <w:rPr>
          <w:rFonts w:ascii="Times New Roman" w:hAnsi="Times New Roman"/>
        </w:rPr>
      </w:pPr>
      <w:r>
        <w:rPr>
          <w:rFonts w:ascii="Times New Roman" w:hAnsi="Times New Roman"/>
        </w:rPr>
        <w:t>Murray S. Blum 1985 Fundamentals of Insect physiology. John Wiley &amp; Sons, USA</w:t>
      </w:r>
    </w:p>
    <w:p w14:paraId="38B3A854">
      <w:pPr>
        <w:spacing w:line="240" w:lineRule="auto"/>
        <w:jc w:val="center"/>
        <w:rPr>
          <w:rFonts w:ascii="Times New Roman" w:hAnsi="Times New Roman"/>
          <w:b/>
          <w:u w:val="single"/>
        </w:rPr>
      </w:pPr>
    </w:p>
    <w:p w14:paraId="343D0F1E">
      <w:pPr>
        <w:spacing w:line="240" w:lineRule="auto"/>
        <w:jc w:val="center"/>
        <w:rPr>
          <w:rFonts w:ascii="Times New Roman" w:hAnsi="Times New Roman"/>
          <w:b/>
          <w:u w:val="single"/>
        </w:rPr>
      </w:pPr>
    </w:p>
    <w:p w14:paraId="2B7B1C1B">
      <w:pPr>
        <w:spacing w:line="240" w:lineRule="auto"/>
        <w:jc w:val="center"/>
        <w:rPr>
          <w:rFonts w:ascii="Times New Roman" w:hAnsi="Times New Roman"/>
          <w:b/>
          <w:u w:val="single"/>
        </w:rPr>
      </w:pPr>
    </w:p>
    <w:p w14:paraId="5AC47E40">
      <w:pPr>
        <w:spacing w:line="240" w:lineRule="auto"/>
        <w:jc w:val="center"/>
        <w:rPr>
          <w:rFonts w:ascii="Times New Roman" w:hAnsi="Times New Roman"/>
          <w:b/>
          <w:u w:val="single"/>
        </w:rPr>
      </w:pPr>
    </w:p>
    <w:p w14:paraId="1A9FBACE">
      <w:pPr>
        <w:spacing w:line="240" w:lineRule="auto"/>
        <w:jc w:val="center"/>
        <w:rPr>
          <w:rFonts w:ascii="Times New Roman" w:hAnsi="Times New Roman"/>
          <w:b/>
          <w:u w:val="single"/>
        </w:rPr>
      </w:pPr>
    </w:p>
    <w:p w14:paraId="36BC22E0">
      <w:pPr>
        <w:spacing w:line="240" w:lineRule="auto"/>
        <w:jc w:val="center"/>
        <w:rPr>
          <w:rFonts w:ascii="Times New Roman" w:hAnsi="Times New Roman"/>
          <w:b/>
          <w:u w:val="single"/>
        </w:rPr>
      </w:pPr>
    </w:p>
    <w:p w14:paraId="5B92F6D3">
      <w:pPr>
        <w:spacing w:line="240" w:lineRule="auto"/>
        <w:jc w:val="center"/>
        <w:rPr>
          <w:rFonts w:ascii="Times New Roman" w:hAnsi="Times New Roman"/>
          <w:b/>
          <w:u w:val="single"/>
        </w:rPr>
      </w:pPr>
    </w:p>
    <w:p w14:paraId="056DF515">
      <w:pPr>
        <w:spacing w:line="240" w:lineRule="auto"/>
        <w:jc w:val="center"/>
        <w:rPr>
          <w:rFonts w:ascii="Times New Roman" w:hAnsi="Times New Roman"/>
          <w:b/>
          <w:u w:val="single"/>
        </w:rPr>
      </w:pPr>
      <w:r>
        <w:rPr>
          <w:rFonts w:ascii="Times New Roman" w:hAnsi="Times New Roman"/>
          <w:b/>
          <w:u w:val="single"/>
        </w:rPr>
        <w:t>PAPER – III: Advanced Insecticide Toxicologylogy (ENT 607)</w:t>
      </w:r>
    </w:p>
    <w:p w14:paraId="1AFA2AEA">
      <w:pPr>
        <w:spacing w:line="240" w:lineRule="auto"/>
        <w:rPr>
          <w:rFonts w:ascii="Times New Roman" w:hAnsi="Times New Roman"/>
          <w:b/>
        </w:rPr>
      </w:pPr>
      <w:r>
        <w:rPr>
          <w:rFonts w:ascii="Times New Roman" w:hAnsi="Times New Roman"/>
          <w:b/>
        </w:rPr>
        <w:t>ENT 607                         ADVANCED INSECTICIDE TOXICOLOGY                               2+1</w:t>
      </w:r>
    </w:p>
    <w:p w14:paraId="0E4A8E5F">
      <w:pPr>
        <w:spacing w:line="240" w:lineRule="auto"/>
        <w:rPr>
          <w:rFonts w:ascii="Times New Roman" w:hAnsi="Times New Roman"/>
          <w:b/>
        </w:rPr>
      </w:pPr>
      <w:r>
        <w:rPr>
          <w:rFonts w:ascii="Times New Roman" w:hAnsi="Times New Roman"/>
          <w:b/>
        </w:rPr>
        <w:t>Objective</w:t>
      </w:r>
    </w:p>
    <w:p w14:paraId="7BEC616D">
      <w:pPr>
        <w:spacing w:line="240" w:lineRule="auto"/>
        <w:jc w:val="both"/>
        <w:rPr>
          <w:rFonts w:ascii="Times New Roman" w:hAnsi="Times New Roman"/>
        </w:rPr>
      </w:pPr>
      <w:r>
        <w:rPr>
          <w:rFonts w:ascii="Times New Roman" w:hAnsi="Times New Roman"/>
        </w:rPr>
        <w:t>To acquaint the students with the latest advancements in the field of insecticide toxicology, biochemical and physiological target sites of insecticides and pesticide resistance mechanisms in insects.</w:t>
      </w:r>
    </w:p>
    <w:p w14:paraId="1715A792">
      <w:pPr>
        <w:spacing w:line="240" w:lineRule="auto"/>
        <w:rPr>
          <w:rFonts w:ascii="Times New Roman" w:hAnsi="Times New Roman"/>
          <w:b/>
        </w:rPr>
      </w:pPr>
      <w:r>
        <w:rPr>
          <w:rFonts w:ascii="Times New Roman" w:hAnsi="Times New Roman"/>
          <w:b/>
        </w:rPr>
        <w:t>Theory</w:t>
      </w:r>
    </w:p>
    <w:p w14:paraId="5106B329">
      <w:pPr>
        <w:spacing w:line="240" w:lineRule="auto"/>
        <w:rPr>
          <w:rFonts w:ascii="Times New Roman" w:hAnsi="Times New Roman"/>
          <w:b/>
        </w:rPr>
      </w:pPr>
      <w:r>
        <w:rPr>
          <w:rFonts w:ascii="Times New Roman" w:hAnsi="Times New Roman"/>
          <w:b/>
        </w:rPr>
        <w:t>UNIT I</w:t>
      </w:r>
    </w:p>
    <w:p w14:paraId="44878E13">
      <w:pPr>
        <w:spacing w:line="240" w:lineRule="auto"/>
        <w:rPr>
          <w:rFonts w:ascii="Times New Roman" w:hAnsi="Times New Roman"/>
        </w:rPr>
      </w:pPr>
      <w:r>
        <w:rPr>
          <w:rFonts w:ascii="Times New Roman" w:hAnsi="Times New Roman"/>
        </w:rPr>
        <w:t>Penetration and distribution of insecticides in insect systems; insecticide selectivity; factors affecting toxicity of insecticides.</w:t>
      </w:r>
    </w:p>
    <w:p w14:paraId="7EDE6260">
      <w:pPr>
        <w:spacing w:line="240" w:lineRule="auto"/>
        <w:rPr>
          <w:rFonts w:ascii="Times New Roman" w:hAnsi="Times New Roman"/>
          <w:b/>
        </w:rPr>
      </w:pPr>
      <w:r>
        <w:rPr>
          <w:rFonts w:ascii="Times New Roman" w:hAnsi="Times New Roman"/>
          <w:b/>
        </w:rPr>
        <w:t>UNIT II</w:t>
      </w:r>
    </w:p>
    <w:p w14:paraId="59FDF636">
      <w:pPr>
        <w:spacing w:line="240" w:lineRule="auto"/>
        <w:jc w:val="both"/>
        <w:rPr>
          <w:rFonts w:ascii="Times New Roman" w:hAnsi="Times New Roman"/>
        </w:rPr>
      </w:pPr>
      <w:r>
        <w:rPr>
          <w:rFonts w:ascii="Times New Roman" w:hAnsi="Times New Roman"/>
        </w:rPr>
        <w:t>Biochemical and physiological target sites of insecticides in insects; developments in biorationals, biopesticides and newer molecules; their mode of action and structural – activity relationships; advances in metabolism of insecticides.</w:t>
      </w:r>
    </w:p>
    <w:p w14:paraId="176CD93B">
      <w:pPr>
        <w:spacing w:line="240" w:lineRule="auto"/>
        <w:rPr>
          <w:rFonts w:ascii="Times New Roman" w:hAnsi="Times New Roman"/>
          <w:b/>
        </w:rPr>
      </w:pPr>
      <w:r>
        <w:rPr>
          <w:rFonts w:ascii="Times New Roman" w:hAnsi="Times New Roman"/>
          <w:b/>
        </w:rPr>
        <w:t>UNIT III</w:t>
      </w:r>
    </w:p>
    <w:p w14:paraId="2445ED8D">
      <w:pPr>
        <w:spacing w:line="240" w:lineRule="auto"/>
        <w:rPr>
          <w:rFonts w:ascii="Times New Roman" w:hAnsi="Times New Roman"/>
        </w:rPr>
      </w:pPr>
      <w:r>
        <w:rPr>
          <w:rFonts w:ascii="Times New Roman" w:hAnsi="Times New Roman"/>
        </w:rPr>
        <w:t>Joint action of insecticides; activation, synergism and potentiation.</w:t>
      </w:r>
    </w:p>
    <w:p w14:paraId="6ABB3BF9">
      <w:pPr>
        <w:spacing w:line="240" w:lineRule="auto"/>
        <w:rPr>
          <w:rFonts w:ascii="Times New Roman" w:hAnsi="Times New Roman"/>
          <w:b/>
        </w:rPr>
      </w:pPr>
      <w:r>
        <w:rPr>
          <w:rFonts w:ascii="Times New Roman" w:hAnsi="Times New Roman"/>
          <w:b/>
        </w:rPr>
        <w:t>UNIT IV</w:t>
      </w:r>
    </w:p>
    <w:p w14:paraId="659E6521">
      <w:pPr>
        <w:spacing w:line="240" w:lineRule="auto"/>
        <w:rPr>
          <w:rFonts w:ascii="Times New Roman" w:hAnsi="Times New Roman"/>
        </w:rPr>
      </w:pPr>
      <w:r>
        <w:rPr>
          <w:rFonts w:ascii="Times New Roman" w:hAnsi="Times New Roman"/>
        </w:rPr>
        <w:t>Problems associated with pesticide use in agriculture: pesticide resistance mechanisms and resistant management strategies; pest resurgence and outbreaks; persistence and pollution; health hazards and other side effects.</w:t>
      </w:r>
    </w:p>
    <w:p w14:paraId="1F36AACD">
      <w:pPr>
        <w:spacing w:line="240" w:lineRule="auto"/>
        <w:rPr>
          <w:rFonts w:ascii="Times New Roman" w:hAnsi="Times New Roman"/>
          <w:b/>
        </w:rPr>
      </w:pPr>
      <w:r>
        <w:rPr>
          <w:rFonts w:ascii="Times New Roman" w:hAnsi="Times New Roman"/>
          <w:b/>
        </w:rPr>
        <w:t>UNIT V</w:t>
      </w:r>
    </w:p>
    <w:p w14:paraId="5804A67A">
      <w:pPr>
        <w:spacing w:line="240" w:lineRule="auto"/>
        <w:jc w:val="both"/>
        <w:rPr>
          <w:rFonts w:ascii="Times New Roman" w:hAnsi="Times New Roman"/>
        </w:rPr>
      </w:pPr>
      <w:r>
        <w:rPr>
          <w:rFonts w:ascii="Times New Roman" w:hAnsi="Times New Roman"/>
        </w:rPr>
        <w:t>Estimation of insecticidal residues- sampling, extraction, clean-up and estimation by various methods; maximum residue limits (MRLs) and their fixation; insecticide laws and standards, and good agricultural practices.</w:t>
      </w:r>
    </w:p>
    <w:p w14:paraId="1FA1C09D">
      <w:pPr>
        <w:spacing w:line="240" w:lineRule="auto"/>
        <w:rPr>
          <w:rFonts w:ascii="Times New Roman" w:hAnsi="Times New Roman"/>
          <w:b/>
        </w:rPr>
      </w:pPr>
      <w:r>
        <w:rPr>
          <w:rFonts w:ascii="Times New Roman" w:hAnsi="Times New Roman"/>
          <w:b/>
        </w:rPr>
        <w:t>Practical</w:t>
      </w:r>
    </w:p>
    <w:p w14:paraId="6C6FB685">
      <w:pPr>
        <w:spacing w:line="240" w:lineRule="auto"/>
        <w:jc w:val="both"/>
        <w:rPr>
          <w:rFonts w:ascii="Times New Roman" w:hAnsi="Times New Roman"/>
        </w:rPr>
      </w:pPr>
      <w:r>
        <w:rPr>
          <w:rFonts w:ascii="Times New Roman" w:hAnsi="Times New Roman"/>
        </w:rPr>
        <w:t>Pesticide residues-Definition, Objectives of analysis and tolerance limits, Preparation of standardpesticide solutions,Sampling techniques in insecticide residue estimation, Methods of insecticide extraction from different samples, Methods of cleanup in insecticide residue estimation, Analysis of insecticide residues by Spectrophotometry, Analysis of insecticide residues byChromatography, Analysis of insecticide residues by ELISA, Radioisotopes &amp; Mass Spectrometry, Biochemical techniques for detection of insecticide resistance in insects,Biological techniques for detection of insecticide resistance in insects, Visit to toxicology laboratories.</w:t>
      </w:r>
    </w:p>
    <w:p w14:paraId="68F94F8F">
      <w:pPr>
        <w:spacing w:line="240" w:lineRule="auto"/>
        <w:rPr>
          <w:rFonts w:ascii="Times New Roman" w:hAnsi="Times New Roman"/>
          <w:b/>
        </w:rPr>
      </w:pPr>
      <w:r>
        <w:rPr>
          <w:rFonts w:ascii="Times New Roman" w:hAnsi="Times New Roman"/>
          <w:b/>
        </w:rPr>
        <w:t>Suggested Readings</w:t>
      </w:r>
    </w:p>
    <w:p w14:paraId="6374A4D9">
      <w:pPr>
        <w:spacing w:line="240" w:lineRule="auto"/>
        <w:rPr>
          <w:rFonts w:ascii="Times New Roman" w:hAnsi="Times New Roman"/>
        </w:rPr>
      </w:pPr>
      <w:r>
        <w:rPr>
          <w:rFonts w:ascii="Times New Roman" w:hAnsi="Times New Roman"/>
        </w:rPr>
        <w:t>Busvine JR. 1971. A Critical Review on the Techniques for Testing Insecticides. CABI, London.</w:t>
      </w:r>
    </w:p>
    <w:p w14:paraId="1E46878A">
      <w:pPr>
        <w:spacing w:line="240" w:lineRule="auto"/>
        <w:rPr>
          <w:rFonts w:ascii="Times New Roman" w:hAnsi="Times New Roman"/>
        </w:rPr>
      </w:pPr>
      <w:r>
        <w:rPr>
          <w:rFonts w:ascii="Times New Roman" w:hAnsi="Times New Roman"/>
        </w:rPr>
        <w:t>Dhaliwal GS &amp; Koul O. 2007. Biopesticides and Pest Management. Kalyani Publ., New Delhi.</w:t>
      </w:r>
    </w:p>
    <w:p w14:paraId="3E8D4590">
      <w:pPr>
        <w:spacing w:line="240" w:lineRule="auto"/>
        <w:rPr>
          <w:rFonts w:ascii="Times New Roman" w:hAnsi="Times New Roman"/>
        </w:rPr>
      </w:pPr>
      <w:r>
        <w:rPr>
          <w:rFonts w:ascii="Times New Roman" w:hAnsi="Times New Roman"/>
        </w:rPr>
        <w:t>Hayes WJ &amp; Laws ER. 1991. Handbook of Pesticide Toxicology. Academic Press, New York.</w:t>
      </w:r>
    </w:p>
    <w:p w14:paraId="18F0DE2E">
      <w:pPr>
        <w:spacing w:line="240" w:lineRule="auto"/>
        <w:rPr>
          <w:rFonts w:ascii="Times New Roman" w:hAnsi="Times New Roman"/>
        </w:rPr>
      </w:pPr>
      <w:r>
        <w:rPr>
          <w:rFonts w:ascii="Times New Roman" w:hAnsi="Times New Roman"/>
        </w:rPr>
        <w:t>Ishaaya I &amp; Degheele (Eds.). 1998. Insecticides with Novel Modes of Action. Narosa Publ. House, New Delhi.</w:t>
      </w:r>
    </w:p>
    <w:p w14:paraId="35BBA954">
      <w:pPr>
        <w:spacing w:line="240" w:lineRule="auto"/>
        <w:rPr>
          <w:rFonts w:ascii="Times New Roman" w:hAnsi="Times New Roman"/>
        </w:rPr>
      </w:pPr>
      <w:r>
        <w:rPr>
          <w:rFonts w:ascii="Times New Roman" w:hAnsi="Times New Roman"/>
        </w:rPr>
        <w:t>Matsumura F. 1985. Toxicology of Insecticides. Plenum Press, New York.</w:t>
      </w:r>
    </w:p>
    <w:p w14:paraId="05044805">
      <w:pPr>
        <w:spacing w:line="240" w:lineRule="auto"/>
        <w:rPr>
          <w:rFonts w:ascii="Times New Roman" w:hAnsi="Times New Roman"/>
        </w:rPr>
      </w:pPr>
      <w:r>
        <w:rPr>
          <w:rFonts w:ascii="Times New Roman" w:hAnsi="Times New Roman"/>
        </w:rPr>
        <w:t>O’ Brien RD. 1974. Insecticides Action and Metabolism. Academic Press, New York.</w:t>
      </w:r>
    </w:p>
    <w:p w14:paraId="4AB5E15B">
      <w:pPr>
        <w:spacing w:line="240" w:lineRule="auto"/>
        <w:rPr>
          <w:rFonts w:ascii="Times New Roman" w:hAnsi="Times New Roman"/>
        </w:rPr>
      </w:pPr>
      <w:r>
        <w:rPr>
          <w:rFonts w:ascii="Times New Roman" w:hAnsi="Times New Roman"/>
        </w:rPr>
        <w:t>Perry AS, Yamamoto I, Ishaaya I &amp; Perry R. 1998. Insecticides in Agriculture and Environment.Narosa Publ. House, New Delhi.</w:t>
      </w:r>
    </w:p>
    <w:p w14:paraId="65685A81">
      <w:pPr>
        <w:spacing w:line="240" w:lineRule="auto"/>
        <w:rPr>
          <w:rFonts w:ascii="Times New Roman" w:hAnsi="Times New Roman"/>
        </w:rPr>
      </w:pPr>
      <w:r>
        <w:rPr>
          <w:rFonts w:ascii="Times New Roman" w:hAnsi="Times New Roman"/>
        </w:rPr>
        <w:t>Prakash A &amp; Rao J. 1997. Botanical Pesticides in Agriculture. Lewis Publ.,</w:t>
      </w:r>
    </w:p>
    <w:p w14:paraId="608C2D85">
      <w:pPr>
        <w:spacing w:line="240" w:lineRule="auto"/>
        <w:jc w:val="center"/>
        <w:rPr>
          <w:rFonts w:ascii="Times New Roman" w:hAnsi="Times New Roman"/>
          <w:b/>
          <w:u w:val="single"/>
        </w:rPr>
      </w:pPr>
      <w:r>
        <w:rPr>
          <w:rFonts w:ascii="Times New Roman" w:hAnsi="Times New Roman"/>
          <w:b/>
          <w:u w:val="single"/>
        </w:rPr>
        <w:t>PAPER – III: Advanced Acarology (ENT 609)</w:t>
      </w:r>
    </w:p>
    <w:p w14:paraId="3F8B0595">
      <w:pPr>
        <w:spacing w:line="240" w:lineRule="auto"/>
        <w:rPr>
          <w:rFonts w:ascii="Times New Roman" w:hAnsi="Times New Roman"/>
          <w:b/>
        </w:rPr>
      </w:pPr>
      <w:r>
        <w:rPr>
          <w:rFonts w:ascii="Times New Roman" w:hAnsi="Times New Roman"/>
          <w:b/>
        </w:rPr>
        <w:t>ENT 609                                   ADVANCED ACAROLOGY                                             1+1</w:t>
      </w:r>
    </w:p>
    <w:p w14:paraId="4F97C869">
      <w:pPr>
        <w:spacing w:line="240" w:lineRule="auto"/>
        <w:rPr>
          <w:rFonts w:ascii="Times New Roman" w:hAnsi="Times New Roman"/>
          <w:b/>
        </w:rPr>
      </w:pPr>
      <w:r>
        <w:rPr>
          <w:rFonts w:ascii="Times New Roman" w:hAnsi="Times New Roman"/>
          <w:b/>
        </w:rPr>
        <w:t>Objective</w:t>
      </w:r>
    </w:p>
    <w:p w14:paraId="57A45F2B">
      <w:pPr>
        <w:spacing w:line="240" w:lineRule="auto"/>
        <w:rPr>
          <w:rFonts w:ascii="Times New Roman" w:hAnsi="Times New Roman"/>
        </w:rPr>
      </w:pPr>
      <w:r>
        <w:rPr>
          <w:rFonts w:ascii="Times New Roman" w:hAnsi="Times New Roman"/>
        </w:rPr>
        <w:t>To acquire a good working knowledge of identification of economically important groups of mites up to the species level, a detailed understanding of the newer acaricide molecules and utilization of predators.</w:t>
      </w:r>
    </w:p>
    <w:p w14:paraId="0FEE3750">
      <w:pPr>
        <w:spacing w:line="240" w:lineRule="auto"/>
        <w:rPr>
          <w:rFonts w:ascii="Times New Roman" w:hAnsi="Times New Roman"/>
          <w:b/>
        </w:rPr>
      </w:pPr>
      <w:r>
        <w:rPr>
          <w:rFonts w:ascii="Times New Roman" w:hAnsi="Times New Roman"/>
          <w:b/>
        </w:rPr>
        <w:t>Theory</w:t>
      </w:r>
    </w:p>
    <w:p w14:paraId="390B84C2">
      <w:pPr>
        <w:spacing w:line="240" w:lineRule="auto"/>
        <w:rPr>
          <w:rFonts w:ascii="Times New Roman" w:hAnsi="Times New Roman"/>
          <w:b/>
        </w:rPr>
      </w:pPr>
      <w:r>
        <w:rPr>
          <w:rFonts w:ascii="Times New Roman" w:hAnsi="Times New Roman"/>
          <w:b/>
        </w:rPr>
        <w:t>UNIT I</w:t>
      </w:r>
    </w:p>
    <w:p w14:paraId="48498BE1">
      <w:pPr>
        <w:spacing w:line="240" w:lineRule="auto"/>
        <w:jc w:val="both"/>
        <w:rPr>
          <w:rFonts w:ascii="Times New Roman" w:hAnsi="Times New Roman"/>
        </w:rPr>
      </w:pPr>
      <w:r>
        <w:rPr>
          <w:rFonts w:ascii="Times New Roman" w:hAnsi="Times New Roman"/>
        </w:rPr>
        <w:t>Comparative morphology of Acari, phylogeny of higher categories in mites, knowledge of commonly occurring orders and families of Acari in India. Diagnostic characteristics of commonly occurring species from families Tetranychidae, Tenuipalpidae, Eriophyidae, Tarsonemidae, Phytoseiidae, Bdellidae, Cunaxidae, Stigmaeidae, Pymotidae, Cheyletidae, Acaridae, Pyroglyphidae, Orthogalumnidae, Argasidae, Ixodidae, Sarcoptidae. Soil mites in India.</w:t>
      </w:r>
    </w:p>
    <w:p w14:paraId="46AF161C">
      <w:pPr>
        <w:spacing w:line="240" w:lineRule="auto"/>
        <w:rPr>
          <w:rFonts w:ascii="Times New Roman" w:hAnsi="Times New Roman"/>
          <w:b/>
        </w:rPr>
      </w:pPr>
      <w:r>
        <w:rPr>
          <w:rFonts w:ascii="Times New Roman" w:hAnsi="Times New Roman"/>
          <w:b/>
        </w:rPr>
        <w:t>UNIT II</w:t>
      </w:r>
    </w:p>
    <w:p w14:paraId="4FAC063A">
      <w:pPr>
        <w:spacing w:line="240" w:lineRule="auto"/>
        <w:rPr>
          <w:rFonts w:ascii="Times New Roman" w:hAnsi="Times New Roman"/>
        </w:rPr>
      </w:pPr>
      <w:r>
        <w:rPr>
          <w:rFonts w:ascii="Times New Roman" w:hAnsi="Times New Roman"/>
        </w:rPr>
        <w:t>Management of economical important species of mites in agriculture, veterinary and public health; storage acarology.</w:t>
      </w:r>
    </w:p>
    <w:p w14:paraId="02459E2A">
      <w:pPr>
        <w:spacing w:line="240" w:lineRule="auto"/>
        <w:rPr>
          <w:rFonts w:ascii="Times New Roman" w:hAnsi="Times New Roman"/>
          <w:b/>
        </w:rPr>
      </w:pPr>
      <w:r>
        <w:rPr>
          <w:rFonts w:ascii="Times New Roman" w:hAnsi="Times New Roman"/>
          <w:b/>
        </w:rPr>
        <w:t>UNIT III</w:t>
      </w:r>
    </w:p>
    <w:p w14:paraId="28ECD9BB">
      <w:pPr>
        <w:spacing w:line="240" w:lineRule="auto"/>
        <w:jc w:val="both"/>
        <w:rPr>
          <w:rFonts w:ascii="Times New Roman" w:hAnsi="Times New Roman"/>
        </w:rPr>
      </w:pPr>
      <w:r>
        <w:rPr>
          <w:rFonts w:ascii="Times New Roman" w:hAnsi="Times New Roman"/>
        </w:rPr>
        <w:t>Mites as vectors of plant pathogens; mode of action, structure-activity relationships of different groups of acaricides; problem of pesticide resistance in mites, resurgence of mites UNIT IV Predatory mites, their mass production and utilization in managing mite pests, acaropathogenic fungi- identification, isolation and utilization.</w:t>
      </w:r>
    </w:p>
    <w:p w14:paraId="62D9F181">
      <w:pPr>
        <w:spacing w:line="240" w:lineRule="auto"/>
        <w:rPr>
          <w:rFonts w:ascii="Times New Roman" w:hAnsi="Times New Roman"/>
          <w:b/>
        </w:rPr>
      </w:pPr>
      <w:r>
        <w:rPr>
          <w:rFonts w:ascii="Times New Roman" w:hAnsi="Times New Roman"/>
          <w:b/>
        </w:rPr>
        <w:t>Practical</w:t>
      </w:r>
    </w:p>
    <w:p w14:paraId="7B07A4C0">
      <w:pPr>
        <w:spacing w:line="240" w:lineRule="auto"/>
        <w:jc w:val="both"/>
        <w:rPr>
          <w:rFonts w:ascii="Times New Roman" w:hAnsi="Times New Roman"/>
        </w:rPr>
      </w:pPr>
      <w:r>
        <w:rPr>
          <w:rFonts w:ascii="Times New Roman" w:hAnsi="Times New Roman"/>
        </w:rPr>
        <w:t>Identification of commonly occurring mites up to species, preparation of keys for identification. Collection of specific groups of mites and preparing their identification keys. Rearing phytoseiid mites and studying their role in suppression of spider mites. Management of mite pests of crops using acaricides, phytoseiid predators, fungal pathogens etc.</w:t>
      </w:r>
    </w:p>
    <w:p w14:paraId="11B2CC73">
      <w:pPr>
        <w:spacing w:line="240" w:lineRule="auto"/>
        <w:rPr>
          <w:rFonts w:ascii="Times New Roman" w:hAnsi="Times New Roman"/>
          <w:b/>
        </w:rPr>
      </w:pPr>
      <w:r>
        <w:rPr>
          <w:rFonts w:ascii="Times New Roman" w:hAnsi="Times New Roman"/>
          <w:b/>
        </w:rPr>
        <w:t>Suggested Readings</w:t>
      </w:r>
    </w:p>
    <w:p w14:paraId="14627D07">
      <w:pPr>
        <w:spacing w:line="240" w:lineRule="auto"/>
        <w:rPr>
          <w:rFonts w:ascii="Times New Roman" w:hAnsi="Times New Roman"/>
        </w:rPr>
      </w:pPr>
      <w:r>
        <w:rPr>
          <w:rFonts w:ascii="Times New Roman" w:hAnsi="Times New Roman"/>
        </w:rPr>
        <w:t>Evans GO.1992. Principles of Acarology. CABI, London.</w:t>
      </w:r>
    </w:p>
    <w:p w14:paraId="5BE60A6E">
      <w:pPr>
        <w:spacing w:line="240" w:lineRule="auto"/>
        <w:rPr>
          <w:rFonts w:ascii="Times New Roman" w:hAnsi="Times New Roman"/>
        </w:rPr>
      </w:pPr>
      <w:r>
        <w:rPr>
          <w:rFonts w:ascii="Times New Roman" w:hAnsi="Times New Roman"/>
        </w:rPr>
        <w:t>Gerson H &amp; Smiley RL. 1990. Acarine Biocontrol Agents- An Illustrated Key and Manual.Chapman &amp; Hall, New York.</w:t>
      </w:r>
    </w:p>
    <w:p w14:paraId="0277677B">
      <w:pPr>
        <w:spacing w:line="240" w:lineRule="auto"/>
        <w:rPr>
          <w:rFonts w:ascii="Times New Roman" w:hAnsi="Times New Roman"/>
        </w:rPr>
      </w:pPr>
      <w:r>
        <w:rPr>
          <w:rFonts w:ascii="Times New Roman" w:hAnsi="Times New Roman"/>
        </w:rPr>
        <w:t>Gupta SK. 1985. Handbook of Plant Mites of India. Zoological Survey of India, Calcutta.</w:t>
      </w:r>
    </w:p>
    <w:p w14:paraId="5AE68861">
      <w:pPr>
        <w:spacing w:line="240" w:lineRule="auto"/>
        <w:rPr>
          <w:rFonts w:ascii="Times New Roman" w:hAnsi="Times New Roman"/>
        </w:rPr>
      </w:pPr>
      <w:r>
        <w:rPr>
          <w:rFonts w:ascii="Times New Roman" w:hAnsi="Times New Roman"/>
        </w:rPr>
        <w:t>Krantz GW. 1970. A Manual of Acarology. Oregon State University Book Stores, Corvallis,Oregon.</w:t>
      </w:r>
    </w:p>
    <w:p w14:paraId="59EFD6EF">
      <w:pPr>
        <w:spacing w:line="240" w:lineRule="auto"/>
        <w:jc w:val="both"/>
        <w:rPr>
          <w:rFonts w:ascii="Times New Roman" w:hAnsi="Times New Roman"/>
        </w:rPr>
      </w:pPr>
    </w:p>
    <w:p w14:paraId="6C3CF9BE">
      <w:pPr>
        <w:pStyle w:val="8"/>
        <w:spacing w:line="360" w:lineRule="auto"/>
        <w:ind w:left="2160" w:firstLine="720"/>
        <w:rPr>
          <w:rFonts w:ascii="Times New Roman" w:hAnsi="Times New Roman"/>
          <w:b/>
          <w:szCs w:val="24"/>
        </w:rPr>
      </w:pPr>
      <w:r>
        <w:rPr>
          <w:rFonts w:ascii="Times New Roman" w:hAnsi="Times New Roman"/>
          <w:b/>
          <w:szCs w:val="24"/>
        </w:rPr>
        <w:t xml:space="preserve">  Blue print for Paper-I</w:t>
      </w:r>
    </w:p>
    <w:p w14:paraId="086CDD3D">
      <w:pPr>
        <w:spacing w:line="360" w:lineRule="auto"/>
        <w:ind w:left="2160" w:firstLine="720"/>
        <w:rPr>
          <w:rFonts w:ascii="Times New Roman" w:hAnsi="Times New Roman"/>
          <w:b/>
        </w:rPr>
      </w:pPr>
      <w:r>
        <w:rPr>
          <w:rFonts w:ascii="Times New Roman" w:hAnsi="Times New Roman"/>
          <w:b/>
        </w:rPr>
        <w:t>(For Theory Examinations)</w:t>
      </w:r>
    </w:p>
    <w:p w14:paraId="71098D6C">
      <w:pPr>
        <w:spacing w:line="360" w:lineRule="auto"/>
        <w:ind w:left="2880"/>
        <w:rPr>
          <w:rFonts w:ascii="Times New Roman" w:hAnsi="Times New Roman"/>
          <w:b/>
        </w:rPr>
      </w:pPr>
      <w:r>
        <w:rPr>
          <w:rFonts w:ascii="Times New Roman" w:hAnsi="Times New Roman"/>
          <w:b/>
        </w:rPr>
        <w:t xml:space="preserve">Course: Pre- Ph.D. (Agriculture) </w:t>
      </w:r>
    </w:p>
    <w:p w14:paraId="1C25E582">
      <w:pPr>
        <w:spacing w:line="360" w:lineRule="auto"/>
        <w:rPr>
          <w:rFonts w:ascii="Times New Roman" w:hAnsi="Times New Roman"/>
          <w:b/>
        </w:rPr>
      </w:pPr>
      <w:r>
        <w:rPr>
          <w:rFonts w:ascii="Times New Roman" w:hAnsi="Times New Roman"/>
          <w:b/>
        </w:rPr>
        <w:t>Duration: 2 Hours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Max Marks: 50</w:t>
      </w:r>
    </w:p>
    <w:p w14:paraId="0826349D">
      <w:pPr>
        <w:spacing w:line="360" w:lineRule="auto"/>
        <w:ind w:left="2880" w:firstLine="720"/>
        <w:rPr>
          <w:rFonts w:ascii="Times New Roman" w:hAnsi="Times New Roman"/>
          <w:b/>
        </w:rPr>
      </w:pPr>
      <w:r>
        <w:rPr>
          <w:rFonts w:ascii="Times New Roman" w:hAnsi="Times New Roman"/>
          <w:b/>
        </w:rPr>
        <w:t>Section-A</w:t>
      </w:r>
    </w:p>
    <w:p w14:paraId="7643FA8F">
      <w:pPr>
        <w:spacing w:line="360" w:lineRule="auto"/>
        <w:ind w:firstLine="720"/>
        <w:rPr>
          <w:rFonts w:ascii="Times New Roman" w:hAnsi="Times New Roman"/>
        </w:rPr>
      </w:pPr>
      <w:r>
        <w:rPr>
          <w:rFonts w:ascii="Times New Roman" w:hAnsi="Times New Roman"/>
        </w:rPr>
        <w:t>Answer any FIVE questions. Each question carries ten marks</w:t>
      </w:r>
      <w:r>
        <w:rPr>
          <w:rFonts w:ascii="Times New Roman" w:hAnsi="Times New Roman"/>
        </w:rPr>
        <w:tab/>
      </w:r>
      <w:r>
        <w:rPr>
          <w:rFonts w:ascii="Times New Roman" w:hAnsi="Times New Roman"/>
        </w:rPr>
        <w:t>(5 X 10= 50)</w:t>
      </w:r>
    </w:p>
    <w:p w14:paraId="413635BF">
      <w:pPr>
        <w:pStyle w:val="8"/>
        <w:spacing w:line="360" w:lineRule="auto"/>
        <w:ind w:firstLine="284"/>
        <w:rPr>
          <w:rFonts w:ascii="Times New Roman" w:hAnsi="Times New Roman"/>
          <w:szCs w:val="24"/>
        </w:rPr>
      </w:pPr>
    </w:p>
    <w:p w14:paraId="062B96DA">
      <w:pPr>
        <w:pStyle w:val="6"/>
        <w:numPr>
          <w:ilvl w:val="0"/>
          <w:numId w:val="9"/>
        </w:numPr>
        <w:spacing w:after="200" w:line="360" w:lineRule="auto"/>
        <w:ind w:left="0" w:firstLine="284"/>
        <w:rPr>
          <w:rFonts w:ascii="Times New Roman" w:hAnsi="Times New Roman"/>
        </w:rPr>
      </w:pPr>
      <w:r>
        <w:rPr>
          <w:rFonts w:ascii="Times New Roman" w:hAnsi="Times New Roman"/>
        </w:rPr>
        <w:t>From I unit.</w:t>
      </w:r>
    </w:p>
    <w:p w14:paraId="4ACC161E">
      <w:pPr>
        <w:pStyle w:val="6"/>
        <w:numPr>
          <w:ilvl w:val="0"/>
          <w:numId w:val="9"/>
        </w:numPr>
        <w:spacing w:after="200" w:line="360" w:lineRule="auto"/>
        <w:ind w:left="0" w:firstLine="284"/>
        <w:rPr>
          <w:rFonts w:ascii="Times New Roman" w:hAnsi="Times New Roman"/>
        </w:rPr>
      </w:pPr>
      <w:r>
        <w:rPr>
          <w:rFonts w:ascii="Times New Roman" w:hAnsi="Times New Roman"/>
        </w:rPr>
        <w:t>From I unit.</w:t>
      </w:r>
    </w:p>
    <w:p w14:paraId="5CD7659E">
      <w:pPr>
        <w:pStyle w:val="6"/>
        <w:numPr>
          <w:ilvl w:val="0"/>
          <w:numId w:val="9"/>
        </w:numPr>
        <w:spacing w:after="200" w:line="360" w:lineRule="auto"/>
        <w:ind w:left="0" w:firstLine="284"/>
        <w:rPr>
          <w:rFonts w:ascii="Times New Roman" w:hAnsi="Times New Roman"/>
        </w:rPr>
      </w:pPr>
      <w:r>
        <w:rPr>
          <w:rFonts w:ascii="Times New Roman" w:hAnsi="Times New Roman"/>
        </w:rPr>
        <w:t>From I unit.</w:t>
      </w:r>
    </w:p>
    <w:p w14:paraId="075F1B55">
      <w:pPr>
        <w:pStyle w:val="6"/>
        <w:numPr>
          <w:ilvl w:val="0"/>
          <w:numId w:val="9"/>
        </w:numPr>
        <w:spacing w:after="200" w:line="360" w:lineRule="auto"/>
        <w:ind w:left="0" w:firstLine="284"/>
        <w:rPr>
          <w:rFonts w:ascii="Times New Roman" w:hAnsi="Times New Roman"/>
        </w:rPr>
      </w:pPr>
      <w:r>
        <w:rPr>
          <w:rFonts w:ascii="Times New Roman" w:hAnsi="Times New Roman"/>
        </w:rPr>
        <w:t>From I unit.</w:t>
      </w:r>
    </w:p>
    <w:p w14:paraId="018214DB">
      <w:pPr>
        <w:pStyle w:val="6"/>
        <w:numPr>
          <w:ilvl w:val="0"/>
          <w:numId w:val="9"/>
        </w:numPr>
        <w:spacing w:after="200" w:line="360" w:lineRule="auto"/>
        <w:ind w:left="0" w:firstLine="284"/>
        <w:rPr>
          <w:rFonts w:ascii="Times New Roman" w:hAnsi="Times New Roman"/>
        </w:rPr>
      </w:pPr>
      <w:r>
        <w:rPr>
          <w:rFonts w:ascii="Times New Roman" w:hAnsi="Times New Roman"/>
        </w:rPr>
        <w:t>From I unit.</w:t>
      </w:r>
    </w:p>
    <w:p w14:paraId="694489E3">
      <w:pPr>
        <w:pStyle w:val="6"/>
        <w:numPr>
          <w:ilvl w:val="0"/>
          <w:numId w:val="9"/>
        </w:numPr>
        <w:spacing w:after="200" w:line="360" w:lineRule="auto"/>
        <w:ind w:left="0" w:firstLine="284"/>
        <w:rPr>
          <w:rFonts w:ascii="Times New Roman" w:hAnsi="Times New Roman"/>
        </w:rPr>
      </w:pPr>
      <w:r>
        <w:rPr>
          <w:rFonts w:ascii="Times New Roman" w:hAnsi="Times New Roman"/>
        </w:rPr>
        <w:t>From II unit.</w:t>
      </w:r>
    </w:p>
    <w:p w14:paraId="14A09B81">
      <w:pPr>
        <w:pStyle w:val="6"/>
        <w:numPr>
          <w:ilvl w:val="0"/>
          <w:numId w:val="9"/>
        </w:numPr>
        <w:spacing w:after="200" w:line="360" w:lineRule="auto"/>
        <w:ind w:left="0" w:firstLine="284"/>
        <w:rPr>
          <w:rFonts w:ascii="Times New Roman" w:hAnsi="Times New Roman"/>
        </w:rPr>
      </w:pPr>
      <w:r>
        <w:rPr>
          <w:rFonts w:ascii="Times New Roman" w:hAnsi="Times New Roman"/>
        </w:rPr>
        <w:t>From II unit.</w:t>
      </w:r>
    </w:p>
    <w:p w14:paraId="23E23102">
      <w:pPr>
        <w:pStyle w:val="6"/>
        <w:numPr>
          <w:ilvl w:val="0"/>
          <w:numId w:val="9"/>
        </w:numPr>
        <w:spacing w:after="200" w:line="360" w:lineRule="auto"/>
        <w:ind w:left="0" w:firstLine="284"/>
        <w:rPr>
          <w:rFonts w:ascii="Times New Roman" w:hAnsi="Times New Roman"/>
        </w:rPr>
      </w:pPr>
      <w:r>
        <w:rPr>
          <w:rFonts w:ascii="Times New Roman" w:hAnsi="Times New Roman"/>
        </w:rPr>
        <w:t>From II unit.</w:t>
      </w:r>
    </w:p>
    <w:p w14:paraId="2A59C5B6">
      <w:pPr>
        <w:pStyle w:val="6"/>
        <w:numPr>
          <w:ilvl w:val="0"/>
          <w:numId w:val="9"/>
        </w:numPr>
        <w:spacing w:after="200" w:line="360" w:lineRule="auto"/>
        <w:ind w:left="0" w:firstLine="284"/>
        <w:rPr>
          <w:rFonts w:ascii="Times New Roman" w:hAnsi="Times New Roman"/>
        </w:rPr>
      </w:pPr>
      <w:r>
        <w:rPr>
          <w:rFonts w:ascii="Times New Roman" w:hAnsi="Times New Roman"/>
        </w:rPr>
        <w:t>From II unit.</w:t>
      </w:r>
    </w:p>
    <w:p w14:paraId="0BC673DE">
      <w:pPr>
        <w:pStyle w:val="6"/>
        <w:numPr>
          <w:ilvl w:val="0"/>
          <w:numId w:val="9"/>
        </w:numPr>
        <w:spacing w:after="200" w:line="360" w:lineRule="auto"/>
        <w:ind w:left="0" w:firstLine="284"/>
        <w:rPr>
          <w:rFonts w:ascii="Times New Roman" w:hAnsi="Times New Roman"/>
        </w:rPr>
      </w:pPr>
      <w:r>
        <w:rPr>
          <w:rFonts w:ascii="Times New Roman" w:hAnsi="Times New Roman"/>
        </w:rPr>
        <w:t>From II unit.</w:t>
      </w:r>
    </w:p>
    <w:p w14:paraId="594C2F34">
      <w:pPr>
        <w:pStyle w:val="8"/>
        <w:spacing w:line="360" w:lineRule="auto"/>
        <w:ind w:left="2160" w:firstLine="720"/>
        <w:rPr>
          <w:rFonts w:ascii="Times New Roman" w:hAnsi="Times New Roman"/>
          <w:szCs w:val="24"/>
        </w:rPr>
      </w:pPr>
    </w:p>
    <w:p w14:paraId="66D0CC1D">
      <w:pPr>
        <w:spacing w:line="360" w:lineRule="auto"/>
        <w:jc w:val="both"/>
        <w:rPr>
          <w:rFonts w:ascii="Times New Roman" w:hAnsi="Times New Roman"/>
        </w:rPr>
      </w:pPr>
    </w:p>
    <w:p w14:paraId="7DF222B7">
      <w:pPr>
        <w:spacing w:line="360" w:lineRule="auto"/>
        <w:jc w:val="both"/>
        <w:rPr>
          <w:rFonts w:ascii="Times New Roman" w:hAnsi="Times New Roman"/>
        </w:rPr>
      </w:pPr>
    </w:p>
    <w:p w14:paraId="1C5C57A7">
      <w:pPr>
        <w:spacing w:line="360" w:lineRule="auto"/>
        <w:jc w:val="both"/>
        <w:rPr>
          <w:rFonts w:ascii="Times New Roman" w:hAnsi="Times New Roman"/>
        </w:rPr>
      </w:pPr>
    </w:p>
    <w:p w14:paraId="6E84E622">
      <w:pPr>
        <w:spacing w:line="360" w:lineRule="auto"/>
        <w:jc w:val="both"/>
        <w:rPr>
          <w:rFonts w:ascii="Times New Roman" w:hAnsi="Times New Roman"/>
        </w:rPr>
      </w:pPr>
    </w:p>
    <w:p w14:paraId="2079B94A">
      <w:pPr>
        <w:spacing w:line="360" w:lineRule="auto"/>
        <w:jc w:val="both"/>
        <w:rPr>
          <w:rFonts w:ascii="Times New Roman" w:hAnsi="Times New Roman"/>
        </w:rPr>
      </w:pPr>
    </w:p>
    <w:p w14:paraId="0F042662">
      <w:pPr>
        <w:spacing w:line="360" w:lineRule="auto"/>
        <w:jc w:val="both"/>
        <w:rPr>
          <w:rFonts w:ascii="Times New Roman" w:hAnsi="Times New Roman"/>
        </w:rPr>
      </w:pPr>
    </w:p>
    <w:p w14:paraId="75B748BA">
      <w:pPr>
        <w:spacing w:line="360" w:lineRule="auto"/>
        <w:jc w:val="both"/>
        <w:rPr>
          <w:rFonts w:ascii="Times New Roman" w:hAnsi="Times New Roman"/>
        </w:rPr>
      </w:pPr>
    </w:p>
    <w:p w14:paraId="1361E4A6">
      <w:pPr>
        <w:spacing w:line="360" w:lineRule="auto"/>
        <w:jc w:val="both"/>
        <w:rPr>
          <w:rFonts w:ascii="Times New Roman" w:hAnsi="Times New Roman"/>
        </w:rPr>
      </w:pPr>
    </w:p>
    <w:p w14:paraId="100CEE05">
      <w:pPr>
        <w:spacing w:line="360" w:lineRule="auto"/>
        <w:jc w:val="both"/>
        <w:rPr>
          <w:rFonts w:ascii="Times New Roman" w:hAnsi="Times New Roman"/>
        </w:rPr>
      </w:pPr>
    </w:p>
    <w:p w14:paraId="14F23722">
      <w:pPr>
        <w:tabs>
          <w:tab w:val="left" w:pos="3826"/>
        </w:tabs>
        <w:spacing w:line="360" w:lineRule="auto"/>
        <w:rPr>
          <w:rFonts w:ascii="Times New Roman" w:hAnsi="Times New Roman"/>
          <w:b/>
        </w:rPr>
      </w:pPr>
    </w:p>
    <w:p w14:paraId="1E049154">
      <w:pPr>
        <w:spacing w:line="360" w:lineRule="auto"/>
        <w:jc w:val="center"/>
        <w:rPr>
          <w:rFonts w:ascii="Times New Roman" w:hAnsi="Times New Roman"/>
          <w:b/>
        </w:rPr>
      </w:pPr>
      <w:r>
        <w:rPr>
          <w:rFonts w:ascii="Times New Roman" w:hAnsi="Times New Roman"/>
          <w:b/>
        </w:rPr>
        <w:t>MODEL FOR BOTH PAPER-II AND PAPER-III</w:t>
      </w:r>
    </w:p>
    <w:p w14:paraId="67E6206C">
      <w:pPr>
        <w:spacing w:line="360" w:lineRule="auto"/>
        <w:jc w:val="both"/>
        <w:rPr>
          <w:rFonts w:ascii="Times New Roman" w:hAnsi="Times New Roman"/>
          <w:b/>
        </w:rPr>
      </w:pPr>
      <w:r>
        <w:rPr>
          <w:rFonts w:ascii="Times New Roman" w:hAnsi="Times New Roman"/>
          <w:b/>
        </w:rPr>
        <w:t>Time : 3 hours                                                                                                     Max. Marks: 100</w:t>
      </w:r>
    </w:p>
    <w:p w14:paraId="78652225">
      <w:pPr>
        <w:spacing w:line="360" w:lineRule="auto"/>
        <w:jc w:val="center"/>
        <w:rPr>
          <w:rFonts w:ascii="Times New Roman" w:hAnsi="Times New Roman"/>
          <w:b/>
        </w:rPr>
      </w:pPr>
      <w:r>
        <w:rPr>
          <w:rFonts w:ascii="Times New Roman" w:hAnsi="Times New Roman"/>
          <w:b/>
        </w:rPr>
        <w:t>[Two questions from each Unit]</w:t>
      </w:r>
    </w:p>
    <w:p w14:paraId="698BE19F">
      <w:pPr>
        <w:spacing w:line="360" w:lineRule="auto"/>
        <w:jc w:val="center"/>
        <w:rPr>
          <w:rFonts w:ascii="Times New Roman" w:hAnsi="Times New Roman"/>
          <w:b/>
        </w:rPr>
      </w:pPr>
      <w:r>
        <w:rPr>
          <w:rFonts w:ascii="Times New Roman" w:hAnsi="Times New Roman"/>
          <w:b/>
        </w:rPr>
        <w:t>[Each question carries 10 ]</w:t>
      </w:r>
    </w:p>
    <w:p w14:paraId="66333C53">
      <w:pPr>
        <w:spacing w:line="360" w:lineRule="auto"/>
        <w:jc w:val="center"/>
        <w:rPr>
          <w:rFonts w:ascii="Times New Roman" w:hAnsi="Times New Roman"/>
          <w:b/>
        </w:rPr>
      </w:pPr>
      <w:r>
        <w:rPr>
          <w:rFonts w:ascii="Times New Roman" w:hAnsi="Times New Roman"/>
          <w:b/>
        </w:rPr>
        <w:t>[The candidate has to answer any five questions]</w:t>
      </w:r>
    </w:p>
    <w:p w14:paraId="6CC31044">
      <w:pPr>
        <w:pStyle w:val="6"/>
        <w:numPr>
          <w:ilvl w:val="0"/>
          <w:numId w:val="10"/>
        </w:numPr>
        <w:spacing w:line="360" w:lineRule="auto"/>
        <w:contextualSpacing w:val="0"/>
        <w:rPr>
          <w:rFonts w:ascii="Times New Roman" w:hAnsi="Times New Roman"/>
        </w:rPr>
      </w:pPr>
      <w:r>
        <w:rPr>
          <w:rFonts w:ascii="Times New Roman" w:hAnsi="Times New Roman"/>
        </w:rPr>
        <w:t>(a) [10 Marks]</w:t>
      </w:r>
    </w:p>
    <w:p w14:paraId="58E53551">
      <w:pPr>
        <w:spacing w:line="360" w:lineRule="auto"/>
        <w:rPr>
          <w:rFonts w:ascii="Times New Roman" w:hAnsi="Times New Roman"/>
        </w:rPr>
      </w:pPr>
      <w:r>
        <w:rPr>
          <w:rFonts w:ascii="Times New Roman" w:hAnsi="Times New Roman"/>
        </w:rPr>
        <w:tab/>
      </w:r>
      <w:r>
        <w:rPr>
          <w:rFonts w:ascii="Times New Roman" w:hAnsi="Times New Roman"/>
        </w:rPr>
        <w:t>(b) [10 Marks]</w:t>
      </w:r>
    </w:p>
    <w:p w14:paraId="4DFBC4B2">
      <w:pPr>
        <w:pStyle w:val="6"/>
        <w:numPr>
          <w:ilvl w:val="0"/>
          <w:numId w:val="10"/>
        </w:numPr>
        <w:spacing w:line="360" w:lineRule="auto"/>
        <w:contextualSpacing w:val="0"/>
        <w:rPr>
          <w:rFonts w:ascii="Times New Roman" w:hAnsi="Times New Roman"/>
        </w:rPr>
      </w:pPr>
      <w:r>
        <w:rPr>
          <w:rFonts w:ascii="Times New Roman" w:hAnsi="Times New Roman"/>
        </w:rPr>
        <w:t>(a) [10 Marks]</w:t>
      </w:r>
    </w:p>
    <w:p w14:paraId="1753AA35">
      <w:pPr>
        <w:spacing w:line="360" w:lineRule="auto"/>
        <w:rPr>
          <w:rFonts w:ascii="Times New Roman" w:hAnsi="Times New Roman"/>
        </w:rPr>
      </w:pPr>
      <w:r>
        <w:rPr>
          <w:rFonts w:ascii="Times New Roman" w:hAnsi="Times New Roman"/>
        </w:rPr>
        <w:tab/>
      </w:r>
      <w:r>
        <w:rPr>
          <w:rFonts w:ascii="Times New Roman" w:hAnsi="Times New Roman"/>
        </w:rPr>
        <w:t>(b) [10 Marks]</w:t>
      </w:r>
    </w:p>
    <w:p w14:paraId="1A7699F6">
      <w:pPr>
        <w:pStyle w:val="6"/>
        <w:numPr>
          <w:ilvl w:val="0"/>
          <w:numId w:val="10"/>
        </w:numPr>
        <w:spacing w:line="360" w:lineRule="auto"/>
        <w:contextualSpacing w:val="0"/>
        <w:rPr>
          <w:rFonts w:ascii="Times New Roman" w:hAnsi="Times New Roman"/>
        </w:rPr>
      </w:pPr>
      <w:r>
        <w:rPr>
          <w:rFonts w:ascii="Times New Roman" w:hAnsi="Times New Roman"/>
        </w:rPr>
        <w:t>(a) [10 Marks]</w:t>
      </w:r>
    </w:p>
    <w:p w14:paraId="47F57A0B">
      <w:pPr>
        <w:spacing w:line="360" w:lineRule="auto"/>
        <w:rPr>
          <w:rFonts w:ascii="Times New Roman" w:hAnsi="Times New Roman"/>
        </w:rPr>
      </w:pPr>
      <w:r>
        <w:rPr>
          <w:rFonts w:ascii="Times New Roman" w:hAnsi="Times New Roman"/>
        </w:rPr>
        <w:tab/>
      </w:r>
      <w:r>
        <w:rPr>
          <w:rFonts w:ascii="Times New Roman" w:hAnsi="Times New Roman"/>
        </w:rPr>
        <w:t>(b) [10 Marks]</w:t>
      </w:r>
    </w:p>
    <w:p w14:paraId="1B9724F4">
      <w:pPr>
        <w:pStyle w:val="6"/>
        <w:numPr>
          <w:ilvl w:val="0"/>
          <w:numId w:val="10"/>
        </w:numPr>
        <w:spacing w:line="360" w:lineRule="auto"/>
        <w:contextualSpacing w:val="0"/>
        <w:rPr>
          <w:rFonts w:ascii="Times New Roman" w:hAnsi="Times New Roman"/>
        </w:rPr>
      </w:pPr>
      <w:r>
        <w:rPr>
          <w:rFonts w:ascii="Times New Roman" w:hAnsi="Times New Roman"/>
        </w:rPr>
        <w:t>(a) [10 Marks]</w:t>
      </w:r>
    </w:p>
    <w:p w14:paraId="7B9C7BB5">
      <w:pPr>
        <w:spacing w:line="360" w:lineRule="auto"/>
        <w:rPr>
          <w:rFonts w:ascii="Times New Roman" w:hAnsi="Times New Roman"/>
        </w:rPr>
      </w:pPr>
      <w:r>
        <w:rPr>
          <w:rFonts w:ascii="Times New Roman" w:hAnsi="Times New Roman"/>
        </w:rPr>
        <w:tab/>
      </w:r>
      <w:r>
        <w:rPr>
          <w:rFonts w:ascii="Times New Roman" w:hAnsi="Times New Roman"/>
        </w:rPr>
        <w:t>(b) [10 Marks]</w:t>
      </w:r>
    </w:p>
    <w:p w14:paraId="53DE4D39">
      <w:pPr>
        <w:pStyle w:val="6"/>
        <w:numPr>
          <w:ilvl w:val="0"/>
          <w:numId w:val="10"/>
        </w:numPr>
        <w:spacing w:line="360" w:lineRule="auto"/>
        <w:contextualSpacing w:val="0"/>
        <w:rPr>
          <w:rFonts w:ascii="Times New Roman" w:hAnsi="Times New Roman"/>
        </w:rPr>
      </w:pPr>
      <w:r>
        <w:rPr>
          <w:rFonts w:ascii="Times New Roman" w:hAnsi="Times New Roman"/>
        </w:rPr>
        <w:t>(a) [10 Marks]</w:t>
      </w:r>
    </w:p>
    <w:p w14:paraId="64DC713F">
      <w:pPr>
        <w:spacing w:line="360" w:lineRule="auto"/>
        <w:rPr>
          <w:rFonts w:ascii="Times New Roman" w:hAnsi="Times New Roman"/>
        </w:rPr>
      </w:pPr>
      <w:r>
        <w:rPr>
          <w:rFonts w:ascii="Times New Roman" w:hAnsi="Times New Roman"/>
        </w:rPr>
        <w:tab/>
      </w:r>
      <w:r>
        <w:rPr>
          <w:rFonts w:ascii="Times New Roman" w:hAnsi="Times New Roman"/>
        </w:rPr>
        <w:t>(b) [10 Marks]</w:t>
      </w:r>
    </w:p>
    <w:p w14:paraId="523D6107">
      <w:pPr>
        <w:pStyle w:val="6"/>
        <w:numPr>
          <w:ilvl w:val="0"/>
          <w:numId w:val="10"/>
        </w:numPr>
        <w:spacing w:line="360" w:lineRule="auto"/>
        <w:contextualSpacing w:val="0"/>
        <w:rPr>
          <w:rFonts w:ascii="Times New Roman" w:hAnsi="Times New Roman"/>
        </w:rPr>
      </w:pPr>
      <w:r>
        <w:rPr>
          <w:rFonts w:ascii="Times New Roman" w:hAnsi="Times New Roman"/>
        </w:rPr>
        <w:t>(a) [10 Marks]</w:t>
      </w:r>
    </w:p>
    <w:p w14:paraId="51DA8289">
      <w:pPr>
        <w:spacing w:line="360" w:lineRule="auto"/>
        <w:rPr>
          <w:rFonts w:ascii="Times New Roman" w:hAnsi="Times New Roman"/>
        </w:rPr>
      </w:pPr>
      <w:r>
        <w:rPr>
          <w:rFonts w:ascii="Times New Roman" w:hAnsi="Times New Roman"/>
        </w:rPr>
        <w:tab/>
      </w:r>
      <w:r>
        <w:rPr>
          <w:rFonts w:ascii="Times New Roman" w:hAnsi="Times New Roman"/>
        </w:rPr>
        <w:t>(b) [10 Marks]</w:t>
      </w:r>
    </w:p>
    <w:p w14:paraId="24635B36">
      <w:pPr>
        <w:pStyle w:val="6"/>
        <w:numPr>
          <w:ilvl w:val="0"/>
          <w:numId w:val="10"/>
        </w:numPr>
        <w:spacing w:line="360" w:lineRule="auto"/>
        <w:contextualSpacing w:val="0"/>
        <w:rPr>
          <w:rFonts w:ascii="Times New Roman" w:hAnsi="Times New Roman"/>
        </w:rPr>
      </w:pPr>
      <w:r>
        <w:rPr>
          <w:rFonts w:ascii="Times New Roman" w:hAnsi="Times New Roman"/>
        </w:rPr>
        <w:t>(a) [10 Marks]</w:t>
      </w:r>
    </w:p>
    <w:p w14:paraId="3C2AE1BF">
      <w:pPr>
        <w:spacing w:line="360" w:lineRule="auto"/>
        <w:rPr>
          <w:rFonts w:ascii="Times New Roman" w:hAnsi="Times New Roman"/>
        </w:rPr>
      </w:pPr>
      <w:r>
        <w:rPr>
          <w:rFonts w:ascii="Times New Roman" w:hAnsi="Times New Roman"/>
        </w:rPr>
        <w:tab/>
      </w:r>
      <w:r>
        <w:rPr>
          <w:rFonts w:ascii="Times New Roman" w:hAnsi="Times New Roman"/>
        </w:rPr>
        <w:t>(b) [10 Marks]</w:t>
      </w:r>
    </w:p>
    <w:p w14:paraId="6043A6F4">
      <w:pPr>
        <w:pStyle w:val="6"/>
        <w:numPr>
          <w:ilvl w:val="0"/>
          <w:numId w:val="10"/>
        </w:numPr>
        <w:spacing w:line="360" w:lineRule="auto"/>
        <w:contextualSpacing w:val="0"/>
        <w:rPr>
          <w:rFonts w:ascii="Times New Roman" w:hAnsi="Times New Roman"/>
        </w:rPr>
      </w:pPr>
      <w:r>
        <w:rPr>
          <w:rFonts w:ascii="Times New Roman" w:hAnsi="Times New Roman"/>
        </w:rPr>
        <w:t>(a) [10 Marks]</w:t>
      </w:r>
    </w:p>
    <w:p w14:paraId="05A0CBBC">
      <w:pPr>
        <w:spacing w:line="360" w:lineRule="auto"/>
        <w:rPr>
          <w:rFonts w:ascii="Times New Roman" w:hAnsi="Times New Roman"/>
        </w:rPr>
      </w:pPr>
      <w:r>
        <w:rPr>
          <w:rFonts w:ascii="Times New Roman" w:hAnsi="Times New Roman"/>
        </w:rPr>
        <w:tab/>
      </w:r>
      <w:r>
        <w:rPr>
          <w:rFonts w:ascii="Times New Roman" w:hAnsi="Times New Roman"/>
        </w:rPr>
        <w:t>(b) [10 Marks]</w:t>
      </w:r>
    </w:p>
    <w:p w14:paraId="54A50817">
      <w:pPr>
        <w:pStyle w:val="6"/>
        <w:numPr>
          <w:ilvl w:val="0"/>
          <w:numId w:val="10"/>
        </w:numPr>
        <w:spacing w:line="360" w:lineRule="auto"/>
        <w:contextualSpacing w:val="0"/>
        <w:rPr>
          <w:rFonts w:ascii="Times New Roman" w:hAnsi="Times New Roman"/>
        </w:rPr>
      </w:pPr>
      <w:r>
        <w:rPr>
          <w:rFonts w:ascii="Times New Roman" w:hAnsi="Times New Roman"/>
        </w:rPr>
        <w:t xml:space="preserve">(a) [10 </w:t>
      </w:r>
      <w:bookmarkStart w:id="0" w:name="_GoBack"/>
      <w:bookmarkEnd w:id="0"/>
      <w:r>
        <w:rPr>
          <w:rFonts w:ascii="Times New Roman" w:hAnsi="Times New Roman"/>
        </w:rPr>
        <w:t>Marks]</w:t>
      </w:r>
    </w:p>
    <w:p w14:paraId="67F4F65B">
      <w:pPr>
        <w:spacing w:line="360" w:lineRule="auto"/>
        <w:rPr>
          <w:rFonts w:ascii="Times New Roman" w:hAnsi="Times New Roman"/>
        </w:rPr>
      </w:pPr>
      <w:r>
        <w:rPr>
          <w:rFonts w:ascii="Times New Roman" w:hAnsi="Times New Roman"/>
        </w:rPr>
        <w:tab/>
      </w:r>
      <w:r>
        <w:rPr>
          <w:rFonts w:ascii="Times New Roman" w:hAnsi="Times New Roman"/>
        </w:rPr>
        <w:t>(b) [10 Marks]</w:t>
      </w:r>
    </w:p>
    <w:p w14:paraId="476F0609">
      <w:pPr>
        <w:pStyle w:val="6"/>
        <w:numPr>
          <w:ilvl w:val="0"/>
          <w:numId w:val="10"/>
        </w:numPr>
        <w:spacing w:line="360" w:lineRule="auto"/>
        <w:contextualSpacing w:val="0"/>
        <w:rPr>
          <w:rFonts w:ascii="Times New Roman" w:hAnsi="Times New Roman"/>
        </w:rPr>
      </w:pPr>
      <w:r>
        <w:rPr>
          <w:rFonts w:ascii="Times New Roman" w:hAnsi="Times New Roman"/>
        </w:rPr>
        <w:t>(a) [10 Marks]</w:t>
      </w:r>
    </w:p>
    <w:p w14:paraId="655AD707">
      <w:pPr>
        <w:spacing w:line="360" w:lineRule="auto"/>
        <w:rPr>
          <w:rFonts w:ascii="Times New Roman" w:hAnsi="Times New Roman"/>
        </w:rPr>
      </w:pPr>
      <w:r>
        <w:rPr>
          <w:rFonts w:ascii="Times New Roman" w:hAnsi="Times New Roman"/>
        </w:rPr>
        <w:tab/>
      </w:r>
      <w:r>
        <w:rPr>
          <w:rFonts w:ascii="Times New Roman" w:hAnsi="Times New Roman"/>
        </w:rPr>
        <w:t>(b) [10 Marks]</w:t>
      </w:r>
    </w:p>
    <w:p w14:paraId="2846B46D">
      <w:pPr>
        <w:pStyle w:val="6"/>
        <w:spacing w:line="360" w:lineRule="auto"/>
        <w:ind w:left="567"/>
        <w:jc w:val="both"/>
        <w:rPr>
          <w:rFonts w:ascii="Times New Roman" w:hAnsi="Times New Roman"/>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F4C40"/>
    <w:multiLevelType w:val="multilevel"/>
    <w:tmpl w:val="010F4C40"/>
    <w:lvl w:ilvl="0" w:tentative="0">
      <w:start w:val="1"/>
      <w:numFmt w:val="decimal"/>
      <w:lvlText w:val="%1."/>
      <w:lvlJc w:val="left"/>
      <w:pPr>
        <w:ind w:left="3338" w:hanging="360"/>
      </w:pPr>
    </w:lvl>
    <w:lvl w:ilvl="1" w:tentative="0">
      <w:start w:val="1"/>
      <w:numFmt w:val="bullet"/>
      <w:lvlText w:val="o"/>
      <w:lvlJc w:val="left"/>
      <w:pPr>
        <w:ind w:left="1299" w:hanging="360"/>
      </w:pPr>
      <w:rPr>
        <w:rFonts w:hint="default" w:ascii="Courier New" w:hAnsi="Courier New" w:cs="Courier New"/>
      </w:rPr>
    </w:lvl>
    <w:lvl w:ilvl="2" w:tentative="0">
      <w:start w:val="1"/>
      <w:numFmt w:val="bullet"/>
      <w:lvlText w:val=""/>
      <w:lvlJc w:val="left"/>
      <w:pPr>
        <w:ind w:left="2019" w:hanging="360"/>
      </w:pPr>
      <w:rPr>
        <w:rFonts w:hint="default" w:ascii="Wingdings" w:hAnsi="Wingdings"/>
      </w:rPr>
    </w:lvl>
    <w:lvl w:ilvl="3" w:tentative="0">
      <w:start w:val="1"/>
      <w:numFmt w:val="bullet"/>
      <w:lvlText w:val=""/>
      <w:lvlJc w:val="left"/>
      <w:pPr>
        <w:ind w:left="2739" w:hanging="360"/>
      </w:pPr>
      <w:rPr>
        <w:rFonts w:hint="default" w:ascii="Symbol" w:hAnsi="Symbol"/>
      </w:rPr>
    </w:lvl>
    <w:lvl w:ilvl="4" w:tentative="0">
      <w:start w:val="1"/>
      <w:numFmt w:val="bullet"/>
      <w:lvlText w:val="o"/>
      <w:lvlJc w:val="left"/>
      <w:pPr>
        <w:ind w:left="3459" w:hanging="360"/>
      </w:pPr>
      <w:rPr>
        <w:rFonts w:hint="default" w:ascii="Courier New" w:hAnsi="Courier New" w:cs="Courier New"/>
      </w:rPr>
    </w:lvl>
    <w:lvl w:ilvl="5" w:tentative="0">
      <w:start w:val="1"/>
      <w:numFmt w:val="bullet"/>
      <w:lvlText w:val=""/>
      <w:lvlJc w:val="left"/>
      <w:pPr>
        <w:ind w:left="4179" w:hanging="360"/>
      </w:pPr>
      <w:rPr>
        <w:rFonts w:hint="default" w:ascii="Wingdings" w:hAnsi="Wingdings"/>
      </w:rPr>
    </w:lvl>
    <w:lvl w:ilvl="6" w:tentative="0">
      <w:start w:val="1"/>
      <w:numFmt w:val="bullet"/>
      <w:lvlText w:val=""/>
      <w:lvlJc w:val="left"/>
      <w:pPr>
        <w:ind w:left="4899" w:hanging="360"/>
      </w:pPr>
      <w:rPr>
        <w:rFonts w:hint="default" w:ascii="Symbol" w:hAnsi="Symbol"/>
      </w:rPr>
    </w:lvl>
    <w:lvl w:ilvl="7" w:tentative="0">
      <w:start w:val="1"/>
      <w:numFmt w:val="bullet"/>
      <w:lvlText w:val="o"/>
      <w:lvlJc w:val="left"/>
      <w:pPr>
        <w:ind w:left="5619" w:hanging="360"/>
      </w:pPr>
      <w:rPr>
        <w:rFonts w:hint="default" w:ascii="Courier New" w:hAnsi="Courier New" w:cs="Courier New"/>
      </w:rPr>
    </w:lvl>
    <w:lvl w:ilvl="8" w:tentative="0">
      <w:start w:val="1"/>
      <w:numFmt w:val="bullet"/>
      <w:lvlText w:val=""/>
      <w:lvlJc w:val="left"/>
      <w:pPr>
        <w:ind w:left="6339" w:hanging="360"/>
      </w:pPr>
      <w:rPr>
        <w:rFonts w:hint="default" w:ascii="Wingdings" w:hAnsi="Wingdings"/>
      </w:rPr>
    </w:lvl>
  </w:abstractNum>
  <w:abstractNum w:abstractNumId="1">
    <w:nsid w:val="01250BD9"/>
    <w:multiLevelType w:val="multilevel"/>
    <w:tmpl w:val="01250BD9"/>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1BE30A1B"/>
    <w:multiLevelType w:val="multilevel"/>
    <w:tmpl w:val="1BE30A1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C6620C7"/>
    <w:multiLevelType w:val="multilevel"/>
    <w:tmpl w:val="1C6620C7"/>
    <w:lvl w:ilvl="0" w:tentative="0">
      <w:start w:val="1"/>
      <w:numFmt w:val="lowerLetter"/>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
    <w:nsid w:val="341C637B"/>
    <w:multiLevelType w:val="multilevel"/>
    <w:tmpl w:val="341C637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D077F69"/>
    <w:multiLevelType w:val="multilevel"/>
    <w:tmpl w:val="3D077F6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3392D19"/>
    <w:multiLevelType w:val="multilevel"/>
    <w:tmpl w:val="43392D19"/>
    <w:lvl w:ilvl="0" w:tentative="0">
      <w:start w:val="1"/>
      <w:numFmt w:val="lowerLetter"/>
      <w:lvlText w:val="%1)"/>
      <w:lvlJc w:val="left"/>
      <w:pPr>
        <w:ind w:left="720" w:hanging="360"/>
      </w:pPr>
      <w:rPr>
        <w:rFonts w:hint="default" w:cs="Times New Roman"/>
        <w:b/>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7">
    <w:nsid w:val="48BD437F"/>
    <w:multiLevelType w:val="multilevel"/>
    <w:tmpl w:val="48BD437F"/>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4E694B86"/>
    <w:multiLevelType w:val="multilevel"/>
    <w:tmpl w:val="4E694B86"/>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78791C84"/>
    <w:multiLevelType w:val="multilevel"/>
    <w:tmpl w:val="78791C84"/>
    <w:lvl w:ilvl="0" w:tentative="0">
      <w:start w:val="1"/>
      <w:numFmt w:val="decimal"/>
      <w:lvlText w:val="%1."/>
      <w:lvlJc w:val="left"/>
      <w:pPr>
        <w:ind w:left="420" w:hanging="360"/>
      </w:pPr>
      <w:rPr>
        <w:rFonts w:hint="default"/>
      </w:rPr>
    </w:lvl>
    <w:lvl w:ilvl="1" w:tentative="0">
      <w:start w:val="1"/>
      <w:numFmt w:val="lowerLetter"/>
      <w:lvlText w:val="%2."/>
      <w:lvlJc w:val="left"/>
      <w:pPr>
        <w:ind w:left="1140" w:hanging="360"/>
      </w:pPr>
    </w:lvl>
    <w:lvl w:ilvl="2" w:tentative="0">
      <w:start w:val="1"/>
      <w:numFmt w:val="lowerRoman"/>
      <w:lvlText w:val="%3."/>
      <w:lvlJc w:val="right"/>
      <w:pPr>
        <w:ind w:left="1860" w:hanging="180"/>
      </w:pPr>
    </w:lvl>
    <w:lvl w:ilvl="3" w:tentative="0">
      <w:start w:val="1"/>
      <w:numFmt w:val="decimal"/>
      <w:lvlText w:val="%4."/>
      <w:lvlJc w:val="left"/>
      <w:pPr>
        <w:ind w:left="2580" w:hanging="360"/>
      </w:pPr>
    </w:lvl>
    <w:lvl w:ilvl="4" w:tentative="0">
      <w:start w:val="1"/>
      <w:numFmt w:val="lowerLetter"/>
      <w:lvlText w:val="%5."/>
      <w:lvlJc w:val="left"/>
      <w:pPr>
        <w:ind w:left="3300" w:hanging="360"/>
      </w:pPr>
    </w:lvl>
    <w:lvl w:ilvl="5" w:tentative="0">
      <w:start w:val="1"/>
      <w:numFmt w:val="lowerRoman"/>
      <w:lvlText w:val="%6."/>
      <w:lvlJc w:val="right"/>
      <w:pPr>
        <w:ind w:left="4020" w:hanging="180"/>
      </w:pPr>
    </w:lvl>
    <w:lvl w:ilvl="6" w:tentative="0">
      <w:start w:val="1"/>
      <w:numFmt w:val="decimal"/>
      <w:lvlText w:val="%7."/>
      <w:lvlJc w:val="left"/>
      <w:pPr>
        <w:ind w:left="4740" w:hanging="360"/>
      </w:pPr>
    </w:lvl>
    <w:lvl w:ilvl="7" w:tentative="0">
      <w:start w:val="1"/>
      <w:numFmt w:val="lowerLetter"/>
      <w:lvlText w:val="%8."/>
      <w:lvlJc w:val="left"/>
      <w:pPr>
        <w:ind w:left="5460" w:hanging="360"/>
      </w:pPr>
    </w:lvl>
    <w:lvl w:ilvl="8" w:tentative="0">
      <w:start w:val="1"/>
      <w:numFmt w:val="lowerRoman"/>
      <w:lvlText w:val="%9."/>
      <w:lvlJc w:val="right"/>
      <w:pPr>
        <w:ind w:left="6180" w:hanging="180"/>
      </w:pPr>
    </w:lvl>
  </w:abstractNum>
  <w:num w:numId="1">
    <w:abstractNumId w:val="8"/>
  </w:num>
  <w:num w:numId="2">
    <w:abstractNumId w:val="4"/>
  </w:num>
  <w:num w:numId="3">
    <w:abstractNumId w:val="2"/>
  </w:num>
  <w:num w:numId="4">
    <w:abstractNumId w:val="7"/>
  </w:num>
  <w:num w:numId="5">
    <w:abstractNumId w:val="1"/>
  </w:num>
  <w:num w:numId="6">
    <w:abstractNumId w:val="9"/>
  </w:num>
  <w:num w:numId="7">
    <w:abstractNumId w:val="3"/>
  </w:num>
  <w:num w:numId="8">
    <w:abstractNumId w:val="6"/>
  </w:num>
  <w:num w:numId="9">
    <w:abstractNumId w:val="0"/>
    <w:lvlOverride w:ilvl="0">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850E78"/>
    <w:rsid w:val="000627CB"/>
    <w:rsid w:val="001C00D8"/>
    <w:rsid w:val="001E0496"/>
    <w:rsid w:val="00223C7B"/>
    <w:rsid w:val="00235A17"/>
    <w:rsid w:val="002B685D"/>
    <w:rsid w:val="00573473"/>
    <w:rsid w:val="005B6468"/>
    <w:rsid w:val="00651E54"/>
    <w:rsid w:val="006636AA"/>
    <w:rsid w:val="006C5BE2"/>
    <w:rsid w:val="00774E2D"/>
    <w:rsid w:val="00850E78"/>
    <w:rsid w:val="008A39FD"/>
    <w:rsid w:val="00AD0E3A"/>
    <w:rsid w:val="00BD6949"/>
    <w:rsid w:val="00BF5F55"/>
    <w:rsid w:val="00C81176"/>
    <w:rsid w:val="00CB641B"/>
    <w:rsid w:val="00E35FD6"/>
    <w:rsid w:val="00E87909"/>
    <w:rsid w:val="01941722"/>
    <w:rsid w:val="061D7998"/>
    <w:rsid w:val="19297756"/>
    <w:rsid w:val="19DF3A01"/>
    <w:rsid w:val="1A0E6ACF"/>
    <w:rsid w:val="1B7C6CA6"/>
    <w:rsid w:val="1B8462B0"/>
    <w:rsid w:val="1BAE2FA5"/>
    <w:rsid w:val="28DA5593"/>
    <w:rsid w:val="2B0F1CB0"/>
    <w:rsid w:val="377D6A97"/>
    <w:rsid w:val="391B6D13"/>
    <w:rsid w:val="39412FCB"/>
    <w:rsid w:val="3AC06BF4"/>
    <w:rsid w:val="3C961C72"/>
    <w:rsid w:val="3E8C68AA"/>
    <w:rsid w:val="3F65400E"/>
    <w:rsid w:val="43C6583D"/>
    <w:rsid w:val="48587D5B"/>
    <w:rsid w:val="489C032E"/>
    <w:rsid w:val="4BD642F8"/>
    <w:rsid w:val="4C373098"/>
    <w:rsid w:val="4D185C09"/>
    <w:rsid w:val="58640575"/>
    <w:rsid w:val="590E07A8"/>
    <w:rsid w:val="599860A9"/>
    <w:rsid w:val="5DAA0B36"/>
    <w:rsid w:val="6792588E"/>
    <w:rsid w:val="69AC0CED"/>
    <w:rsid w:val="78967EE6"/>
    <w:rsid w:val="792936E3"/>
    <w:rsid w:val="7A7612B8"/>
    <w:rsid w:val="7A795AFD"/>
    <w:rsid w:val="7B664481"/>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IN" w:eastAsia="en-I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rPr>
  </w:style>
  <w:style w:type="table" w:styleId="5">
    <w:name w:val="Table Grid"/>
    <w:basedOn w:val="3"/>
    <w:qFormat/>
    <w:uiPriority w:val="39"/>
    <w:pPr>
      <w:spacing w:after="0" w:line="240" w:lineRule="auto"/>
    </w:pPr>
    <w:rPr>
      <w:rFonts w:cs="Times New Roman"/>
      <w:lang w:val="en-US" w:eastAsia="en-US" w:bidi="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6">
    <w:name w:val="List Paragraph"/>
    <w:basedOn w:val="1"/>
    <w:link w:val="7"/>
    <w:qFormat/>
    <w:uiPriority w:val="1"/>
    <w:pPr>
      <w:spacing w:after="0" w:line="240" w:lineRule="auto"/>
      <w:ind w:left="720"/>
      <w:contextualSpacing/>
    </w:pPr>
    <w:rPr>
      <w:rFonts w:cs="Times New Roman"/>
      <w:sz w:val="24"/>
      <w:szCs w:val="24"/>
      <w:lang w:val="en-US" w:eastAsia="en-US" w:bidi="en-US"/>
    </w:rPr>
  </w:style>
  <w:style w:type="character" w:customStyle="1" w:styleId="7">
    <w:name w:val="List Paragraph Char"/>
    <w:link w:val="6"/>
    <w:qFormat/>
    <w:locked/>
    <w:uiPriority w:val="34"/>
    <w:rPr>
      <w:rFonts w:cs="Times New Roman"/>
      <w:sz w:val="24"/>
      <w:szCs w:val="24"/>
      <w:lang w:val="en-US" w:eastAsia="en-US" w:bidi="en-US"/>
    </w:rPr>
  </w:style>
  <w:style w:type="paragraph" w:styleId="8">
    <w:name w:val="No Spacing"/>
    <w:basedOn w:val="1"/>
    <w:link w:val="9"/>
    <w:qFormat/>
    <w:uiPriority w:val="1"/>
    <w:pPr>
      <w:spacing w:after="0" w:line="240" w:lineRule="auto"/>
    </w:pPr>
    <w:rPr>
      <w:rFonts w:cs="Times New Roman"/>
      <w:sz w:val="24"/>
      <w:szCs w:val="32"/>
      <w:lang w:val="en-US" w:eastAsia="en-US" w:bidi="en-US"/>
    </w:rPr>
  </w:style>
  <w:style w:type="character" w:customStyle="1" w:styleId="9">
    <w:name w:val="No Spacing Char"/>
    <w:link w:val="8"/>
    <w:qFormat/>
    <w:locked/>
    <w:uiPriority w:val="1"/>
    <w:rPr>
      <w:rFonts w:cs="Times New Roman"/>
      <w:sz w:val="24"/>
      <w:szCs w:val="32"/>
      <w:lang w:val="en-US"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6261</Words>
  <Characters>35689</Characters>
  <Lines>297</Lines>
  <Paragraphs>83</Paragraphs>
  <TotalTime>112</TotalTime>
  <ScaleCrop>false</ScaleCrop>
  <LinksUpToDate>false</LinksUpToDate>
  <CharactersWithSpaces>41867</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2024-11-04T11:15:00Z</dcterms:created>
  <dc:creator>Sravan</dc:creator>
  <cp:lastModifiedBy>Vinnu Matiz</cp:lastModifiedBy>
  <dcterms:modified xsi:type="dcterms:W3CDTF">2024-11-05T22:49:39Z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EBD49736D0404BD59F13046BD1ED0E8D_12</vt:lpwstr>
  </property>
</Properties>
</file>